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9B45AA" w14:textId="77777777" w:rsidR="002D58A3" w:rsidRPr="00F5672D" w:rsidRDefault="002D58A3" w:rsidP="00F353FD">
      <w:pPr>
        <w:tabs>
          <w:tab w:val="left" w:pos="567"/>
        </w:tabs>
        <w:jc w:val="center"/>
        <w:rPr>
          <w:rFonts w:asciiTheme="minorHAnsi" w:hAnsiTheme="minorHAnsi" w:cstheme="minorHAnsi"/>
          <w:b/>
          <w:bCs/>
          <w:sz w:val="22"/>
          <w:szCs w:val="22"/>
        </w:rPr>
      </w:pPr>
    </w:p>
    <w:p w14:paraId="09CC625A" w14:textId="77777777" w:rsidR="002D58A3" w:rsidRPr="00F5672D" w:rsidRDefault="002D58A3" w:rsidP="00F353FD">
      <w:pPr>
        <w:tabs>
          <w:tab w:val="left" w:pos="567"/>
        </w:tabs>
        <w:jc w:val="center"/>
        <w:rPr>
          <w:rFonts w:asciiTheme="minorHAnsi" w:hAnsiTheme="minorHAnsi" w:cstheme="minorHAnsi"/>
          <w:b/>
          <w:bCs/>
          <w:sz w:val="22"/>
          <w:szCs w:val="22"/>
        </w:rPr>
      </w:pPr>
    </w:p>
    <w:p w14:paraId="00E5D723" w14:textId="77777777" w:rsidR="002D58A3" w:rsidRPr="00E96B0B" w:rsidRDefault="002D58A3" w:rsidP="00F353FD">
      <w:pPr>
        <w:tabs>
          <w:tab w:val="left" w:pos="567"/>
        </w:tabs>
        <w:jc w:val="center"/>
        <w:rPr>
          <w:rFonts w:asciiTheme="minorHAnsi" w:hAnsiTheme="minorHAnsi" w:cstheme="minorHAnsi"/>
          <w:b/>
          <w:bCs/>
          <w:szCs w:val="22"/>
        </w:rPr>
      </w:pPr>
      <w:r w:rsidRPr="00E96B0B">
        <w:rPr>
          <w:rFonts w:asciiTheme="minorHAnsi" w:hAnsiTheme="minorHAnsi" w:cstheme="minorHAnsi"/>
          <w:b/>
          <w:bCs/>
          <w:szCs w:val="22"/>
        </w:rPr>
        <w:t xml:space="preserve">CONVOCATORIA </w:t>
      </w:r>
    </w:p>
    <w:p w14:paraId="0C7B1549" w14:textId="77777777" w:rsidR="0036482C" w:rsidRPr="00E96B0B" w:rsidRDefault="0036482C" w:rsidP="00F353FD">
      <w:pPr>
        <w:tabs>
          <w:tab w:val="left" w:pos="567"/>
        </w:tabs>
        <w:jc w:val="center"/>
        <w:rPr>
          <w:rFonts w:asciiTheme="minorHAnsi" w:hAnsiTheme="minorHAnsi" w:cstheme="minorHAnsi"/>
          <w:b/>
          <w:bCs/>
          <w:szCs w:val="22"/>
        </w:rPr>
      </w:pPr>
    </w:p>
    <w:p w14:paraId="68EC5481" w14:textId="77777777" w:rsidR="002D58A3" w:rsidRPr="00E96B0B" w:rsidRDefault="002D58A3" w:rsidP="00F353FD">
      <w:pPr>
        <w:tabs>
          <w:tab w:val="left" w:pos="567"/>
        </w:tabs>
        <w:jc w:val="center"/>
        <w:rPr>
          <w:rFonts w:asciiTheme="minorHAnsi" w:hAnsiTheme="minorHAnsi" w:cstheme="minorHAnsi"/>
          <w:b/>
          <w:bCs/>
          <w:szCs w:val="22"/>
        </w:rPr>
      </w:pPr>
      <w:r w:rsidRPr="00E96B0B">
        <w:rPr>
          <w:rFonts w:asciiTheme="minorHAnsi" w:hAnsiTheme="minorHAnsi" w:cstheme="minorHAnsi"/>
          <w:b/>
          <w:bCs/>
          <w:szCs w:val="22"/>
        </w:rPr>
        <w:t>LOS SERVICIOS DE SALUD DE ZACATECAS</w:t>
      </w:r>
    </w:p>
    <w:p w14:paraId="4D72CD0A" w14:textId="77777777" w:rsidR="002D58A3" w:rsidRPr="00E96B0B" w:rsidRDefault="002D58A3" w:rsidP="00F353FD">
      <w:pPr>
        <w:tabs>
          <w:tab w:val="left" w:pos="567"/>
        </w:tabs>
        <w:jc w:val="center"/>
        <w:rPr>
          <w:rFonts w:asciiTheme="minorHAnsi" w:hAnsiTheme="minorHAnsi" w:cstheme="minorHAnsi"/>
          <w:b/>
          <w:bCs/>
          <w:szCs w:val="22"/>
        </w:rPr>
      </w:pPr>
      <w:r w:rsidRPr="00E96B0B">
        <w:rPr>
          <w:rFonts w:asciiTheme="minorHAnsi" w:hAnsiTheme="minorHAnsi" w:cstheme="minorHAnsi"/>
          <w:b/>
          <w:bCs/>
          <w:szCs w:val="22"/>
        </w:rPr>
        <w:t xml:space="preserve"> CONVOCA A LOS INTERESADOS A PARTICIPAR EN LA:</w:t>
      </w:r>
    </w:p>
    <w:p w14:paraId="4830D7A4" w14:textId="77777777" w:rsidR="002D58A3" w:rsidRPr="00E96B0B" w:rsidRDefault="002D58A3" w:rsidP="00F353FD">
      <w:pPr>
        <w:tabs>
          <w:tab w:val="left" w:pos="567"/>
        </w:tabs>
        <w:jc w:val="center"/>
        <w:rPr>
          <w:rFonts w:asciiTheme="minorHAnsi" w:hAnsiTheme="minorHAnsi" w:cstheme="minorHAnsi"/>
          <w:b/>
          <w:szCs w:val="22"/>
        </w:rPr>
      </w:pPr>
    </w:p>
    <w:p w14:paraId="14CD94B5" w14:textId="6539CD91" w:rsidR="00BC4022" w:rsidRPr="00E96B0B" w:rsidRDefault="002D58A3" w:rsidP="00F353FD">
      <w:pPr>
        <w:tabs>
          <w:tab w:val="left" w:pos="567"/>
        </w:tabs>
        <w:jc w:val="center"/>
        <w:rPr>
          <w:rFonts w:asciiTheme="minorHAnsi" w:hAnsiTheme="minorHAnsi" w:cstheme="minorHAnsi"/>
          <w:b/>
          <w:szCs w:val="22"/>
        </w:rPr>
      </w:pPr>
      <w:r w:rsidRPr="00E96B0B">
        <w:rPr>
          <w:rFonts w:asciiTheme="minorHAnsi" w:hAnsiTheme="minorHAnsi" w:cstheme="minorHAnsi"/>
          <w:b/>
          <w:szCs w:val="22"/>
        </w:rPr>
        <w:t xml:space="preserve">LICITACIÓN PÚBLICA </w:t>
      </w:r>
      <w:r w:rsidR="00F353FD" w:rsidRPr="00E96B0B">
        <w:rPr>
          <w:rFonts w:asciiTheme="minorHAnsi" w:hAnsiTheme="minorHAnsi" w:cstheme="minorHAnsi"/>
          <w:b/>
          <w:szCs w:val="22"/>
        </w:rPr>
        <w:t xml:space="preserve">CON RECURSO </w:t>
      </w:r>
      <w:r w:rsidR="0036482C" w:rsidRPr="00E96B0B">
        <w:rPr>
          <w:rFonts w:asciiTheme="minorHAnsi" w:hAnsiTheme="minorHAnsi" w:cstheme="minorHAnsi"/>
          <w:b/>
          <w:szCs w:val="22"/>
        </w:rPr>
        <w:t>ESTATAL DE CARÁCTER NACIONAL</w:t>
      </w:r>
      <w:r w:rsidRPr="00E96B0B">
        <w:rPr>
          <w:rFonts w:asciiTheme="minorHAnsi" w:hAnsiTheme="minorHAnsi" w:cstheme="minorHAnsi"/>
          <w:b/>
          <w:szCs w:val="22"/>
        </w:rPr>
        <w:t xml:space="preserve"> NÚMERO </w:t>
      </w:r>
    </w:p>
    <w:p w14:paraId="2DCEAD56" w14:textId="7797BABE" w:rsidR="002D58A3" w:rsidRPr="00E96B0B" w:rsidRDefault="003D78D7" w:rsidP="00F353FD">
      <w:pPr>
        <w:tabs>
          <w:tab w:val="left" w:pos="567"/>
        </w:tabs>
        <w:jc w:val="center"/>
        <w:rPr>
          <w:rFonts w:asciiTheme="minorHAnsi" w:hAnsiTheme="minorHAnsi" w:cstheme="minorHAnsi"/>
          <w:b/>
          <w:szCs w:val="22"/>
        </w:rPr>
      </w:pPr>
      <w:r>
        <w:rPr>
          <w:rFonts w:asciiTheme="minorHAnsi" w:hAnsiTheme="minorHAnsi" w:cstheme="minorHAnsi"/>
          <w:b/>
          <w:color w:val="0000FF"/>
          <w:szCs w:val="22"/>
        </w:rPr>
        <w:t>EA-932057995-006-2026</w:t>
      </w:r>
    </w:p>
    <w:p w14:paraId="6CDC7DF4" w14:textId="77777777" w:rsidR="002D58A3" w:rsidRPr="00E96B0B" w:rsidRDefault="002D58A3" w:rsidP="00F353FD">
      <w:pPr>
        <w:tabs>
          <w:tab w:val="left" w:pos="567"/>
        </w:tabs>
        <w:spacing w:line="192" w:lineRule="exact"/>
        <w:rPr>
          <w:rFonts w:asciiTheme="minorHAnsi" w:hAnsiTheme="minorHAnsi" w:cstheme="minorHAnsi"/>
          <w:szCs w:val="22"/>
        </w:rPr>
      </w:pPr>
    </w:p>
    <w:p w14:paraId="61D8DEF1" w14:textId="77777777" w:rsidR="002D58A3" w:rsidRPr="00E96B0B" w:rsidRDefault="002D58A3" w:rsidP="00F353FD">
      <w:pPr>
        <w:tabs>
          <w:tab w:val="left" w:pos="567"/>
        </w:tabs>
        <w:spacing w:line="192" w:lineRule="exact"/>
        <w:rPr>
          <w:rFonts w:asciiTheme="minorHAnsi" w:hAnsiTheme="minorHAnsi" w:cstheme="minorHAnsi"/>
          <w:szCs w:val="22"/>
        </w:rPr>
      </w:pPr>
    </w:p>
    <w:p w14:paraId="57EDB391" w14:textId="77777777" w:rsidR="002D58A3" w:rsidRPr="00E96B0B" w:rsidRDefault="002D58A3" w:rsidP="00F353FD">
      <w:pPr>
        <w:tabs>
          <w:tab w:val="left" w:pos="567"/>
        </w:tabs>
        <w:jc w:val="center"/>
        <w:rPr>
          <w:rFonts w:asciiTheme="minorHAnsi" w:hAnsiTheme="minorHAnsi" w:cstheme="minorHAnsi"/>
          <w:b/>
          <w:szCs w:val="22"/>
        </w:rPr>
      </w:pPr>
      <w:r w:rsidRPr="00E96B0B">
        <w:rPr>
          <w:rFonts w:asciiTheme="minorHAnsi" w:hAnsiTheme="minorHAnsi" w:cstheme="minorHAnsi"/>
          <w:b/>
          <w:szCs w:val="22"/>
        </w:rPr>
        <w:t xml:space="preserve">PARA LA </w:t>
      </w:r>
      <w:r w:rsidR="00F943C2" w:rsidRPr="00E96B0B">
        <w:rPr>
          <w:rFonts w:asciiTheme="minorHAnsi" w:hAnsiTheme="minorHAnsi" w:cstheme="minorHAnsi"/>
          <w:b/>
          <w:szCs w:val="22"/>
        </w:rPr>
        <w:t>ADQUISICIÓN DE</w:t>
      </w:r>
      <w:r w:rsidRPr="00E96B0B">
        <w:rPr>
          <w:rFonts w:asciiTheme="minorHAnsi" w:hAnsiTheme="minorHAnsi" w:cstheme="minorHAnsi"/>
          <w:b/>
          <w:szCs w:val="22"/>
        </w:rPr>
        <w:t>:</w:t>
      </w:r>
    </w:p>
    <w:p w14:paraId="550EB0B8" w14:textId="77777777" w:rsidR="002D58A3" w:rsidRPr="00E96B0B" w:rsidRDefault="004655C1" w:rsidP="00F353FD">
      <w:pPr>
        <w:tabs>
          <w:tab w:val="left" w:pos="567"/>
        </w:tabs>
        <w:jc w:val="center"/>
        <w:rPr>
          <w:rFonts w:asciiTheme="minorHAnsi" w:hAnsiTheme="minorHAnsi" w:cstheme="minorHAnsi"/>
          <w:b/>
          <w:szCs w:val="22"/>
        </w:rPr>
      </w:pPr>
      <w:r w:rsidRPr="00E96B0B">
        <w:rPr>
          <w:rFonts w:asciiTheme="minorHAnsi" w:hAnsiTheme="minorHAnsi" w:cstheme="minorHAnsi"/>
          <w:b/>
          <w:szCs w:val="22"/>
        </w:rPr>
        <w:t xml:space="preserve"> </w:t>
      </w:r>
    </w:p>
    <w:p w14:paraId="118456F1" w14:textId="77777777" w:rsidR="005D72AD" w:rsidRPr="00E96B0B" w:rsidRDefault="005D72AD" w:rsidP="00F353FD">
      <w:pPr>
        <w:pStyle w:val="Body1"/>
        <w:tabs>
          <w:tab w:val="left" w:pos="567"/>
        </w:tabs>
        <w:jc w:val="center"/>
        <w:rPr>
          <w:rFonts w:asciiTheme="minorHAnsi" w:hAnsiTheme="minorHAnsi" w:cstheme="minorHAnsi"/>
          <w:b/>
          <w:color w:val="0000FF"/>
          <w:szCs w:val="22"/>
        </w:rPr>
      </w:pPr>
      <w:bookmarkStart w:id="0" w:name="OLE_LINK1"/>
      <w:bookmarkStart w:id="1" w:name="OLE_LINK2"/>
      <w:r w:rsidRPr="00E96B0B">
        <w:rPr>
          <w:rFonts w:asciiTheme="minorHAnsi" w:hAnsiTheme="minorHAnsi" w:cstheme="minorHAnsi"/>
          <w:b/>
          <w:color w:val="0000FF"/>
          <w:szCs w:val="22"/>
        </w:rPr>
        <w:t>SUSTANCIAS QUIMICAS, AGENTES DE DIAGNOSTICO E INSUMOS DE LABORATORIO</w:t>
      </w:r>
    </w:p>
    <w:bookmarkEnd w:id="0"/>
    <w:bookmarkEnd w:id="1"/>
    <w:p w14:paraId="6A702A92" w14:textId="77777777" w:rsidR="002D58A3" w:rsidRPr="00E96B0B" w:rsidRDefault="002D58A3" w:rsidP="00F353FD">
      <w:pPr>
        <w:tabs>
          <w:tab w:val="left" w:pos="567"/>
        </w:tabs>
        <w:jc w:val="both"/>
        <w:rPr>
          <w:rFonts w:asciiTheme="minorHAnsi" w:hAnsiTheme="minorHAnsi" w:cstheme="minorHAnsi"/>
          <w:b/>
          <w:szCs w:val="22"/>
        </w:rPr>
      </w:pPr>
    </w:p>
    <w:p w14:paraId="6C1E0E8F" w14:textId="77777777" w:rsidR="002D58A3" w:rsidRPr="00E96B0B" w:rsidRDefault="002D58A3" w:rsidP="00F353FD">
      <w:pPr>
        <w:tabs>
          <w:tab w:val="left" w:pos="567"/>
        </w:tabs>
        <w:jc w:val="both"/>
        <w:rPr>
          <w:rFonts w:asciiTheme="minorHAnsi" w:hAnsiTheme="minorHAnsi" w:cstheme="minorHAnsi"/>
          <w:b/>
          <w:szCs w:val="22"/>
        </w:rPr>
      </w:pPr>
    </w:p>
    <w:p w14:paraId="582176E3" w14:textId="77777777" w:rsidR="002D58A3" w:rsidRPr="00E96B0B" w:rsidRDefault="002D58A3" w:rsidP="00F353FD">
      <w:pPr>
        <w:tabs>
          <w:tab w:val="left" w:pos="567"/>
        </w:tabs>
        <w:jc w:val="both"/>
        <w:rPr>
          <w:rFonts w:asciiTheme="minorHAnsi" w:hAnsiTheme="minorHAnsi" w:cstheme="minorHAnsi"/>
          <w:b/>
          <w:sz w:val="22"/>
          <w:szCs w:val="22"/>
        </w:rPr>
      </w:pPr>
    </w:p>
    <w:p w14:paraId="16DAD4E2" w14:textId="77777777" w:rsidR="002D58A3" w:rsidRPr="00E96B0B" w:rsidRDefault="002D58A3" w:rsidP="00F353FD">
      <w:pPr>
        <w:tabs>
          <w:tab w:val="left" w:pos="567"/>
          <w:tab w:val="left" w:pos="2700"/>
        </w:tabs>
        <w:jc w:val="both"/>
        <w:rPr>
          <w:rFonts w:asciiTheme="minorHAnsi" w:hAnsiTheme="minorHAnsi" w:cstheme="minorHAnsi"/>
          <w:b/>
          <w:sz w:val="22"/>
          <w:szCs w:val="22"/>
        </w:rPr>
      </w:pPr>
      <w:r w:rsidRPr="00E96B0B">
        <w:rPr>
          <w:rFonts w:asciiTheme="minorHAnsi" w:hAnsiTheme="minorHAnsi" w:cstheme="minorHAnsi"/>
          <w:b/>
          <w:sz w:val="22"/>
          <w:szCs w:val="22"/>
        </w:rPr>
        <w:tab/>
      </w:r>
    </w:p>
    <w:p w14:paraId="6425A396" w14:textId="312BBA4C" w:rsidR="00614653" w:rsidRPr="00E96B0B" w:rsidRDefault="00614653" w:rsidP="00F353FD">
      <w:pPr>
        <w:pStyle w:val="Textoindependiente"/>
        <w:tabs>
          <w:tab w:val="left" w:pos="567"/>
        </w:tabs>
        <w:spacing w:after="0"/>
        <w:jc w:val="both"/>
        <w:rPr>
          <w:rFonts w:asciiTheme="minorHAnsi" w:hAnsiTheme="minorHAnsi" w:cstheme="minorHAnsi"/>
          <w:b/>
          <w:sz w:val="22"/>
          <w:szCs w:val="22"/>
        </w:rPr>
      </w:pPr>
      <w:r w:rsidRPr="00E96B0B">
        <w:rPr>
          <w:rFonts w:asciiTheme="minorHAnsi" w:hAnsiTheme="minorHAnsi" w:cstheme="minorHAnsi"/>
          <w:b/>
          <w:sz w:val="22"/>
          <w:szCs w:val="22"/>
        </w:rPr>
        <w:t>En observancia a</w:t>
      </w:r>
      <w:r w:rsidR="0031432C" w:rsidRPr="00E96B0B">
        <w:rPr>
          <w:rFonts w:asciiTheme="minorHAnsi" w:hAnsiTheme="minorHAnsi" w:cstheme="minorHAnsi"/>
          <w:b/>
          <w:sz w:val="22"/>
          <w:szCs w:val="22"/>
        </w:rPr>
        <w:t xml:space="preserve"> los</w:t>
      </w:r>
      <w:r w:rsidRPr="00E96B0B">
        <w:rPr>
          <w:rFonts w:asciiTheme="minorHAnsi" w:hAnsiTheme="minorHAnsi" w:cstheme="minorHAnsi"/>
          <w:b/>
          <w:sz w:val="22"/>
          <w:szCs w:val="22"/>
        </w:rPr>
        <w:t xml:space="preserve"> artículo</w:t>
      </w:r>
      <w:r w:rsidR="0031432C" w:rsidRPr="00E96B0B">
        <w:rPr>
          <w:rFonts w:asciiTheme="minorHAnsi" w:hAnsiTheme="minorHAnsi" w:cstheme="minorHAnsi"/>
          <w:b/>
          <w:sz w:val="22"/>
          <w:szCs w:val="22"/>
        </w:rPr>
        <w:t>s</w:t>
      </w:r>
      <w:r w:rsidRPr="00E96B0B">
        <w:rPr>
          <w:rFonts w:asciiTheme="minorHAnsi" w:hAnsiTheme="minorHAnsi" w:cstheme="minorHAnsi"/>
          <w:b/>
          <w:sz w:val="22"/>
          <w:szCs w:val="22"/>
        </w:rPr>
        <w:t xml:space="preserve"> 134 de la Constitución Política de los Estados Unidos Mexicanos y </w:t>
      </w:r>
      <w:r w:rsidR="0031432C" w:rsidRPr="00E96B0B">
        <w:rPr>
          <w:rFonts w:asciiTheme="minorHAnsi" w:hAnsiTheme="minorHAnsi" w:cstheme="minorHAnsi"/>
          <w:b/>
          <w:sz w:val="22"/>
          <w:szCs w:val="22"/>
        </w:rPr>
        <w:t>144 de la Constitución Política del Estado Libre y Soberano de Zacatecas</w:t>
      </w:r>
      <w:r w:rsidR="00772821" w:rsidRPr="00E96B0B">
        <w:rPr>
          <w:rFonts w:asciiTheme="minorHAnsi" w:hAnsiTheme="minorHAnsi" w:cstheme="minorHAnsi"/>
          <w:b/>
          <w:sz w:val="22"/>
          <w:szCs w:val="22"/>
        </w:rPr>
        <w:t xml:space="preserve">, así </w:t>
      </w:r>
      <w:r w:rsidRPr="00E96B0B">
        <w:rPr>
          <w:rFonts w:asciiTheme="minorHAnsi" w:hAnsiTheme="minorHAnsi" w:cstheme="minorHAnsi"/>
          <w:b/>
          <w:sz w:val="22"/>
          <w:szCs w:val="22"/>
        </w:rPr>
        <w:t>de conformidad con los artículos</w:t>
      </w:r>
      <w:r w:rsidR="00772821" w:rsidRPr="00E96B0B">
        <w:rPr>
          <w:rFonts w:asciiTheme="minorHAnsi" w:hAnsiTheme="minorHAnsi" w:cstheme="minorHAnsi"/>
          <w:b/>
          <w:sz w:val="22"/>
          <w:szCs w:val="22"/>
        </w:rPr>
        <w:t xml:space="preserve"> 2, 6, 16,</w:t>
      </w:r>
      <w:r w:rsidR="00426FBF" w:rsidRPr="00E96B0B">
        <w:rPr>
          <w:rFonts w:asciiTheme="minorHAnsi" w:hAnsiTheme="minorHAnsi" w:cstheme="minorHAnsi"/>
          <w:b/>
          <w:sz w:val="22"/>
          <w:szCs w:val="22"/>
        </w:rPr>
        <w:t xml:space="preserve"> 52, </w:t>
      </w:r>
      <w:r w:rsidR="00D41701" w:rsidRPr="00E96B0B">
        <w:rPr>
          <w:rFonts w:asciiTheme="minorHAnsi" w:hAnsiTheme="minorHAnsi" w:cstheme="minorHAnsi"/>
          <w:b/>
          <w:sz w:val="22"/>
          <w:szCs w:val="22"/>
        </w:rPr>
        <w:t xml:space="preserve">56, 59 fracción I, 60 fracción II, 62, 63, </w:t>
      </w:r>
      <w:r w:rsidR="00202B09" w:rsidRPr="00E96B0B">
        <w:rPr>
          <w:rFonts w:asciiTheme="minorHAnsi" w:hAnsiTheme="minorHAnsi" w:cstheme="minorHAnsi"/>
          <w:b/>
          <w:sz w:val="22"/>
          <w:szCs w:val="22"/>
        </w:rPr>
        <w:t xml:space="preserve">64, </w:t>
      </w:r>
      <w:r w:rsidR="00185702" w:rsidRPr="00E96B0B">
        <w:rPr>
          <w:rFonts w:asciiTheme="minorHAnsi" w:hAnsiTheme="minorHAnsi" w:cstheme="minorHAnsi"/>
          <w:b/>
          <w:sz w:val="22"/>
          <w:szCs w:val="22"/>
        </w:rPr>
        <w:t>65, 66, 67, 68, 70,</w:t>
      </w:r>
      <w:r w:rsidR="005A05F6" w:rsidRPr="00E96B0B">
        <w:rPr>
          <w:rFonts w:asciiTheme="minorHAnsi" w:hAnsiTheme="minorHAnsi" w:cstheme="minorHAnsi"/>
          <w:b/>
          <w:sz w:val="22"/>
          <w:szCs w:val="22"/>
        </w:rPr>
        <w:t xml:space="preserve"> 71, 74 fracción III, 77, 78,</w:t>
      </w:r>
      <w:r w:rsidR="00E76530" w:rsidRPr="00E96B0B">
        <w:rPr>
          <w:rFonts w:asciiTheme="minorHAnsi" w:hAnsiTheme="minorHAnsi" w:cstheme="minorHAnsi"/>
          <w:b/>
          <w:sz w:val="22"/>
          <w:szCs w:val="22"/>
        </w:rPr>
        <w:t>79,82,83,110</w:t>
      </w:r>
      <w:r w:rsidR="005A05F6" w:rsidRPr="00E96B0B">
        <w:rPr>
          <w:rFonts w:asciiTheme="minorHAnsi" w:hAnsiTheme="minorHAnsi" w:cstheme="minorHAnsi"/>
          <w:b/>
          <w:sz w:val="22"/>
          <w:szCs w:val="22"/>
        </w:rPr>
        <w:t xml:space="preserve"> de la  Ley de Adquisiciones, Arrendamientos y Servicios del Estado de Zacatecas y sus Municipios,</w:t>
      </w:r>
      <w:r w:rsidR="002D7230" w:rsidRPr="00E96B0B">
        <w:rPr>
          <w:rFonts w:asciiTheme="minorHAnsi" w:hAnsiTheme="minorHAnsi" w:cstheme="minorHAnsi"/>
          <w:b/>
          <w:sz w:val="22"/>
          <w:szCs w:val="22"/>
        </w:rPr>
        <w:t xml:space="preserve"> </w:t>
      </w:r>
      <w:r w:rsidRPr="00E96B0B">
        <w:rPr>
          <w:rFonts w:asciiTheme="minorHAnsi" w:hAnsiTheme="minorHAnsi" w:cstheme="minorHAnsi"/>
          <w:b/>
          <w:sz w:val="22"/>
          <w:szCs w:val="22"/>
        </w:rPr>
        <w:t xml:space="preserve">y demás disposiciones aplicables en la materia, se convoca a los interesados en participar en el procedimiento de </w:t>
      </w:r>
      <w:r w:rsidR="00F943C2" w:rsidRPr="00E96B0B">
        <w:rPr>
          <w:rFonts w:asciiTheme="minorHAnsi" w:hAnsiTheme="minorHAnsi" w:cstheme="minorHAnsi"/>
          <w:b/>
          <w:sz w:val="22"/>
          <w:szCs w:val="22"/>
        </w:rPr>
        <w:t xml:space="preserve">adquisición de </w:t>
      </w:r>
      <w:r w:rsidR="005D72AD" w:rsidRPr="00E96B0B">
        <w:rPr>
          <w:rFonts w:asciiTheme="minorHAnsi" w:hAnsiTheme="minorHAnsi" w:cstheme="minorHAnsi"/>
          <w:b/>
          <w:color w:val="0000FF"/>
          <w:sz w:val="22"/>
          <w:szCs w:val="22"/>
        </w:rPr>
        <w:t>Sustancias Químicas, Agentes de Diagnostico e Insumos de Laboratorio</w:t>
      </w:r>
      <w:r w:rsidR="008200BB" w:rsidRPr="00E96B0B">
        <w:rPr>
          <w:rFonts w:asciiTheme="minorHAnsi" w:hAnsiTheme="minorHAnsi" w:cstheme="minorHAnsi"/>
          <w:b/>
          <w:color w:val="0000FF"/>
          <w:sz w:val="22"/>
          <w:szCs w:val="22"/>
        </w:rPr>
        <w:t>,</w:t>
      </w:r>
      <w:r w:rsidR="008200BB" w:rsidRPr="00E96B0B">
        <w:rPr>
          <w:rFonts w:asciiTheme="minorHAnsi" w:hAnsiTheme="minorHAnsi" w:cstheme="minorHAnsi"/>
          <w:b/>
          <w:sz w:val="22"/>
          <w:szCs w:val="22"/>
        </w:rPr>
        <w:t xml:space="preserve"> </w:t>
      </w:r>
      <w:r w:rsidRPr="00E96B0B">
        <w:rPr>
          <w:rFonts w:asciiTheme="minorHAnsi" w:hAnsiTheme="minorHAnsi" w:cstheme="minorHAnsi"/>
          <w:b/>
          <w:sz w:val="22"/>
          <w:szCs w:val="22"/>
        </w:rPr>
        <w:t>de conformidad con lo siguiente:</w:t>
      </w:r>
    </w:p>
    <w:p w14:paraId="1301A842" w14:textId="77777777" w:rsidR="002D58A3" w:rsidRPr="00E96B0B" w:rsidRDefault="002D58A3" w:rsidP="00F353FD">
      <w:pPr>
        <w:tabs>
          <w:tab w:val="left" w:pos="567"/>
        </w:tabs>
        <w:jc w:val="both"/>
        <w:rPr>
          <w:rFonts w:asciiTheme="minorHAnsi" w:hAnsiTheme="minorHAnsi" w:cstheme="minorHAnsi"/>
          <w:b/>
          <w:sz w:val="22"/>
          <w:szCs w:val="22"/>
        </w:rPr>
      </w:pPr>
    </w:p>
    <w:p w14:paraId="41A09BA2" w14:textId="77777777" w:rsidR="009F5A93" w:rsidRPr="00E96B0B" w:rsidRDefault="009F5A93" w:rsidP="00F353FD">
      <w:pPr>
        <w:tabs>
          <w:tab w:val="left" w:pos="567"/>
        </w:tabs>
        <w:jc w:val="center"/>
        <w:rPr>
          <w:rFonts w:asciiTheme="minorHAnsi" w:hAnsiTheme="minorHAnsi" w:cstheme="minorHAnsi"/>
          <w:b/>
          <w:bCs/>
          <w:sz w:val="22"/>
          <w:szCs w:val="22"/>
        </w:rPr>
      </w:pPr>
    </w:p>
    <w:p w14:paraId="497F5D68" w14:textId="77777777" w:rsidR="009F5A93" w:rsidRPr="00E96B0B" w:rsidRDefault="009F5A93" w:rsidP="00F353FD">
      <w:pPr>
        <w:tabs>
          <w:tab w:val="left" w:pos="567"/>
        </w:tabs>
        <w:jc w:val="center"/>
        <w:rPr>
          <w:rFonts w:asciiTheme="minorHAnsi" w:hAnsiTheme="minorHAnsi" w:cstheme="minorHAnsi"/>
          <w:b/>
          <w:bCs/>
          <w:sz w:val="22"/>
          <w:szCs w:val="22"/>
        </w:rPr>
      </w:pPr>
    </w:p>
    <w:p w14:paraId="362F4A87" w14:textId="77777777" w:rsidR="009F5A93" w:rsidRPr="00E96B0B" w:rsidRDefault="009F5A93" w:rsidP="00F353FD">
      <w:pPr>
        <w:tabs>
          <w:tab w:val="left" w:pos="567"/>
        </w:tabs>
        <w:jc w:val="center"/>
        <w:rPr>
          <w:rFonts w:asciiTheme="minorHAnsi" w:hAnsiTheme="minorHAnsi" w:cstheme="minorHAnsi"/>
          <w:b/>
          <w:bCs/>
          <w:sz w:val="22"/>
          <w:szCs w:val="22"/>
        </w:rPr>
      </w:pPr>
    </w:p>
    <w:p w14:paraId="4F4AFE86" w14:textId="77777777" w:rsidR="009F5A93" w:rsidRPr="00E96B0B" w:rsidRDefault="009F5A93" w:rsidP="00F353FD">
      <w:pPr>
        <w:tabs>
          <w:tab w:val="left" w:pos="567"/>
        </w:tabs>
        <w:jc w:val="center"/>
        <w:rPr>
          <w:rFonts w:asciiTheme="minorHAnsi" w:hAnsiTheme="minorHAnsi" w:cstheme="minorHAnsi"/>
          <w:b/>
          <w:bCs/>
          <w:sz w:val="22"/>
          <w:szCs w:val="22"/>
        </w:rPr>
      </w:pPr>
    </w:p>
    <w:p w14:paraId="0B134096" w14:textId="77777777" w:rsidR="009F5A93" w:rsidRPr="00E96B0B" w:rsidRDefault="009F5A93" w:rsidP="00F353FD">
      <w:pPr>
        <w:tabs>
          <w:tab w:val="left" w:pos="567"/>
        </w:tabs>
        <w:jc w:val="center"/>
        <w:rPr>
          <w:rFonts w:asciiTheme="minorHAnsi" w:hAnsiTheme="minorHAnsi" w:cstheme="minorHAnsi"/>
          <w:b/>
          <w:bCs/>
          <w:sz w:val="22"/>
          <w:szCs w:val="22"/>
        </w:rPr>
      </w:pPr>
    </w:p>
    <w:p w14:paraId="7CA16F2A" w14:textId="77777777" w:rsidR="009F5A93" w:rsidRPr="00E96B0B" w:rsidRDefault="009F5A93" w:rsidP="00F353FD">
      <w:pPr>
        <w:tabs>
          <w:tab w:val="left" w:pos="567"/>
        </w:tabs>
        <w:jc w:val="center"/>
        <w:rPr>
          <w:rFonts w:asciiTheme="minorHAnsi" w:hAnsiTheme="minorHAnsi" w:cstheme="minorHAnsi"/>
          <w:b/>
          <w:bCs/>
          <w:sz w:val="22"/>
          <w:szCs w:val="22"/>
        </w:rPr>
      </w:pPr>
    </w:p>
    <w:p w14:paraId="583292B2" w14:textId="77777777" w:rsidR="009F5A93" w:rsidRPr="00E96B0B" w:rsidRDefault="009F5A93" w:rsidP="00F353FD">
      <w:pPr>
        <w:tabs>
          <w:tab w:val="left" w:pos="567"/>
        </w:tabs>
        <w:jc w:val="center"/>
        <w:rPr>
          <w:rFonts w:asciiTheme="minorHAnsi" w:hAnsiTheme="minorHAnsi" w:cstheme="minorHAnsi"/>
          <w:b/>
          <w:bCs/>
          <w:sz w:val="22"/>
          <w:szCs w:val="22"/>
        </w:rPr>
      </w:pPr>
    </w:p>
    <w:p w14:paraId="27329AFF" w14:textId="77777777" w:rsidR="009F5A93" w:rsidRPr="00E96B0B" w:rsidRDefault="009F5A93" w:rsidP="00F353FD">
      <w:pPr>
        <w:tabs>
          <w:tab w:val="left" w:pos="567"/>
        </w:tabs>
        <w:jc w:val="center"/>
        <w:rPr>
          <w:rFonts w:asciiTheme="minorHAnsi" w:hAnsiTheme="minorHAnsi" w:cstheme="minorHAnsi"/>
          <w:b/>
          <w:bCs/>
          <w:sz w:val="22"/>
          <w:szCs w:val="22"/>
        </w:rPr>
      </w:pPr>
    </w:p>
    <w:p w14:paraId="5B70E46E" w14:textId="77777777" w:rsidR="009F5A93" w:rsidRPr="00E96B0B" w:rsidRDefault="009F5A93" w:rsidP="00F353FD">
      <w:pPr>
        <w:tabs>
          <w:tab w:val="left" w:pos="567"/>
        </w:tabs>
        <w:jc w:val="center"/>
        <w:rPr>
          <w:rFonts w:asciiTheme="minorHAnsi" w:hAnsiTheme="minorHAnsi" w:cstheme="minorHAnsi"/>
          <w:b/>
          <w:bCs/>
          <w:sz w:val="22"/>
          <w:szCs w:val="22"/>
        </w:rPr>
      </w:pPr>
    </w:p>
    <w:p w14:paraId="14F827DB" w14:textId="77777777" w:rsidR="009F5A93" w:rsidRPr="00E96B0B" w:rsidRDefault="009F5A93" w:rsidP="00F353FD">
      <w:pPr>
        <w:tabs>
          <w:tab w:val="left" w:pos="567"/>
        </w:tabs>
        <w:jc w:val="center"/>
        <w:rPr>
          <w:rFonts w:asciiTheme="minorHAnsi" w:hAnsiTheme="minorHAnsi" w:cstheme="minorHAnsi"/>
          <w:b/>
          <w:bCs/>
          <w:sz w:val="22"/>
          <w:szCs w:val="22"/>
        </w:rPr>
      </w:pPr>
    </w:p>
    <w:p w14:paraId="0F1DB283" w14:textId="6529435F" w:rsidR="00AB2E14" w:rsidRPr="00E96B0B" w:rsidRDefault="003D78D7" w:rsidP="00F353FD">
      <w:pPr>
        <w:tabs>
          <w:tab w:val="left" w:pos="567"/>
        </w:tabs>
        <w:rPr>
          <w:rFonts w:asciiTheme="minorHAnsi" w:hAnsiTheme="minorHAnsi" w:cstheme="minorHAnsi"/>
          <w:b/>
          <w:sz w:val="22"/>
          <w:szCs w:val="22"/>
        </w:rPr>
      </w:pPr>
      <w:r>
        <w:rPr>
          <w:rFonts w:asciiTheme="minorHAnsi" w:hAnsiTheme="minorHAnsi" w:cstheme="minorHAnsi"/>
          <w:b/>
          <w:color w:val="0000FF"/>
          <w:sz w:val="22"/>
          <w:szCs w:val="22"/>
        </w:rPr>
        <w:t>AGOSTO</w:t>
      </w:r>
      <w:r w:rsidR="003B41A8" w:rsidRPr="00E96B0B">
        <w:rPr>
          <w:rFonts w:asciiTheme="minorHAnsi" w:hAnsiTheme="minorHAnsi" w:cstheme="minorHAnsi"/>
          <w:b/>
          <w:color w:val="0000FF"/>
          <w:sz w:val="22"/>
          <w:szCs w:val="22"/>
        </w:rPr>
        <w:t xml:space="preserve"> </w:t>
      </w:r>
      <w:r w:rsidR="003B41A8" w:rsidRPr="00E96B0B">
        <w:rPr>
          <w:rFonts w:asciiTheme="minorHAnsi" w:hAnsiTheme="minorHAnsi" w:cstheme="minorHAnsi"/>
          <w:b/>
          <w:sz w:val="22"/>
          <w:szCs w:val="22"/>
        </w:rPr>
        <w:t>DE 20</w:t>
      </w:r>
      <w:r w:rsidR="0061691C" w:rsidRPr="00E96B0B">
        <w:rPr>
          <w:rFonts w:asciiTheme="minorHAnsi" w:hAnsiTheme="minorHAnsi" w:cstheme="minorHAnsi"/>
          <w:b/>
          <w:sz w:val="22"/>
          <w:szCs w:val="22"/>
        </w:rPr>
        <w:t>26</w:t>
      </w:r>
    </w:p>
    <w:p w14:paraId="0155F6AE" w14:textId="77777777" w:rsidR="00AA078E" w:rsidRPr="00E96B0B" w:rsidRDefault="00AA078E" w:rsidP="00F353FD">
      <w:pPr>
        <w:tabs>
          <w:tab w:val="left" w:pos="567"/>
        </w:tabs>
        <w:rPr>
          <w:rFonts w:asciiTheme="minorHAnsi" w:hAnsiTheme="minorHAnsi" w:cstheme="minorHAnsi"/>
          <w:b/>
          <w:sz w:val="22"/>
          <w:szCs w:val="22"/>
        </w:rPr>
      </w:pPr>
    </w:p>
    <w:p w14:paraId="59E50F55" w14:textId="77777777" w:rsidR="00AA078E" w:rsidRPr="00E96B0B" w:rsidRDefault="00AA078E" w:rsidP="00F353FD">
      <w:pPr>
        <w:tabs>
          <w:tab w:val="left" w:pos="567"/>
        </w:tabs>
        <w:jc w:val="center"/>
        <w:rPr>
          <w:rFonts w:asciiTheme="minorHAnsi" w:hAnsiTheme="minorHAnsi" w:cstheme="minorHAnsi"/>
          <w:b/>
          <w:bCs/>
          <w:sz w:val="22"/>
          <w:szCs w:val="22"/>
        </w:rPr>
        <w:sectPr w:rsidR="00AA078E" w:rsidRPr="00E96B0B"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438A0A78" w14:textId="77777777" w:rsidR="008839CF" w:rsidRPr="00E96B0B" w:rsidRDefault="008839CF" w:rsidP="00F353FD">
      <w:pPr>
        <w:tabs>
          <w:tab w:val="left" w:pos="567"/>
        </w:tabs>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709"/>
        <w:gridCol w:w="7322"/>
        <w:gridCol w:w="1373"/>
      </w:tblGrid>
      <w:tr w:rsidR="00AA078E" w:rsidRPr="00E96B0B" w14:paraId="6F22F576" w14:textId="77777777" w:rsidTr="009C058D">
        <w:trPr>
          <w:trHeight w:val="720"/>
        </w:trPr>
        <w:tc>
          <w:tcPr>
            <w:tcW w:w="5000" w:type="pct"/>
            <w:gridSpan w:val="3"/>
            <w:vAlign w:val="center"/>
            <w:hideMark/>
          </w:tcPr>
          <w:p w14:paraId="21C073B0" w14:textId="77777777" w:rsidR="00AA078E" w:rsidRPr="00E96B0B" w:rsidRDefault="00AA078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INDICE.</w:t>
            </w:r>
          </w:p>
        </w:tc>
      </w:tr>
      <w:tr w:rsidR="00AA078E" w:rsidRPr="00E96B0B" w14:paraId="1AFF6356" w14:textId="77777777" w:rsidTr="002C118A">
        <w:trPr>
          <w:trHeight w:val="300"/>
        </w:trPr>
        <w:tc>
          <w:tcPr>
            <w:tcW w:w="377" w:type="pct"/>
            <w:vAlign w:val="center"/>
            <w:hideMark/>
          </w:tcPr>
          <w:p w14:paraId="2B2F977F"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w:t>
            </w:r>
          </w:p>
        </w:tc>
        <w:tc>
          <w:tcPr>
            <w:tcW w:w="3893" w:type="pct"/>
            <w:vAlign w:val="center"/>
            <w:hideMark/>
          </w:tcPr>
          <w:p w14:paraId="5BD39EB4"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LUGAR DE CONSULTA DE LAS BASES</w:t>
            </w:r>
          </w:p>
        </w:tc>
        <w:tc>
          <w:tcPr>
            <w:tcW w:w="730" w:type="pct"/>
            <w:vAlign w:val="center"/>
            <w:hideMark/>
          </w:tcPr>
          <w:p w14:paraId="607C48BD" w14:textId="77777777" w:rsidR="00AA078E" w:rsidRPr="00E96B0B" w:rsidRDefault="00774386"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5</w:t>
            </w:r>
          </w:p>
        </w:tc>
      </w:tr>
      <w:tr w:rsidR="00774386" w:rsidRPr="00E96B0B" w14:paraId="562E5E42" w14:textId="77777777" w:rsidTr="002C118A">
        <w:trPr>
          <w:trHeight w:val="300"/>
        </w:trPr>
        <w:tc>
          <w:tcPr>
            <w:tcW w:w="377" w:type="pct"/>
            <w:vAlign w:val="center"/>
            <w:hideMark/>
          </w:tcPr>
          <w:p w14:paraId="5292AA91" w14:textId="77777777" w:rsidR="00774386" w:rsidRPr="00E96B0B" w:rsidRDefault="00774386"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w:t>
            </w:r>
          </w:p>
        </w:tc>
        <w:tc>
          <w:tcPr>
            <w:tcW w:w="3893" w:type="pct"/>
            <w:vAlign w:val="center"/>
            <w:hideMark/>
          </w:tcPr>
          <w:p w14:paraId="5FA64BB9" w14:textId="77777777" w:rsidR="00774386" w:rsidRPr="00E96B0B" w:rsidRDefault="00774386"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COSTO DE LAS BASES</w:t>
            </w:r>
          </w:p>
        </w:tc>
        <w:tc>
          <w:tcPr>
            <w:tcW w:w="730" w:type="pct"/>
            <w:hideMark/>
          </w:tcPr>
          <w:p w14:paraId="09B3EA40" w14:textId="77777777" w:rsidR="00774386" w:rsidRPr="00E96B0B" w:rsidRDefault="00774386" w:rsidP="00F353FD">
            <w:pPr>
              <w:tabs>
                <w:tab w:val="left" w:pos="567"/>
              </w:tabs>
              <w:jc w:val="center"/>
              <w:rPr>
                <w:rFonts w:asciiTheme="minorHAnsi" w:hAnsiTheme="minorHAnsi" w:cstheme="minorHAnsi"/>
                <w:sz w:val="22"/>
                <w:szCs w:val="22"/>
              </w:rPr>
            </w:pPr>
            <w:r w:rsidRPr="00E96B0B">
              <w:rPr>
                <w:rFonts w:asciiTheme="minorHAnsi" w:hAnsiTheme="minorHAnsi" w:cstheme="minorHAnsi"/>
                <w:b/>
                <w:bCs/>
                <w:color w:val="000000"/>
                <w:sz w:val="22"/>
                <w:szCs w:val="22"/>
                <w:lang w:eastAsia="es-MX"/>
              </w:rPr>
              <w:t>5</w:t>
            </w:r>
          </w:p>
        </w:tc>
      </w:tr>
      <w:tr w:rsidR="00B83717" w:rsidRPr="00E96B0B" w14:paraId="1044A4E6" w14:textId="77777777" w:rsidTr="002C118A">
        <w:trPr>
          <w:trHeight w:val="300"/>
        </w:trPr>
        <w:tc>
          <w:tcPr>
            <w:tcW w:w="377" w:type="pct"/>
            <w:vAlign w:val="center"/>
          </w:tcPr>
          <w:p w14:paraId="4BE2EEFB" w14:textId="77777777" w:rsidR="00B83717"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w:t>
            </w:r>
          </w:p>
        </w:tc>
        <w:tc>
          <w:tcPr>
            <w:tcW w:w="3893" w:type="pct"/>
            <w:vAlign w:val="center"/>
          </w:tcPr>
          <w:p w14:paraId="5BF6E754" w14:textId="77777777" w:rsidR="00B83717" w:rsidRPr="00E96B0B" w:rsidRDefault="00B8371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REGISTRO DE PARTICIPACIÓN</w:t>
            </w:r>
          </w:p>
        </w:tc>
        <w:tc>
          <w:tcPr>
            <w:tcW w:w="730" w:type="pct"/>
          </w:tcPr>
          <w:p w14:paraId="2A155AAF" w14:textId="77777777" w:rsidR="00B83717" w:rsidRPr="00E96B0B" w:rsidRDefault="00B83717" w:rsidP="00F353FD">
            <w:pPr>
              <w:tabs>
                <w:tab w:val="left" w:pos="567"/>
              </w:tabs>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5</w:t>
            </w:r>
          </w:p>
        </w:tc>
      </w:tr>
      <w:tr w:rsidR="00774386" w:rsidRPr="00E96B0B" w14:paraId="297A0218" w14:textId="77777777" w:rsidTr="002C118A">
        <w:trPr>
          <w:trHeight w:val="300"/>
        </w:trPr>
        <w:tc>
          <w:tcPr>
            <w:tcW w:w="377" w:type="pct"/>
            <w:vAlign w:val="center"/>
            <w:hideMark/>
          </w:tcPr>
          <w:p w14:paraId="3476BD4F" w14:textId="77777777" w:rsidR="00774386"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4</w:t>
            </w:r>
          </w:p>
        </w:tc>
        <w:tc>
          <w:tcPr>
            <w:tcW w:w="3893" w:type="pct"/>
            <w:vAlign w:val="center"/>
            <w:hideMark/>
          </w:tcPr>
          <w:p w14:paraId="4A494A8D" w14:textId="77777777" w:rsidR="00774386" w:rsidRPr="00E96B0B" w:rsidRDefault="00774386"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PLAZOS Y TERMINOS</w:t>
            </w:r>
          </w:p>
        </w:tc>
        <w:tc>
          <w:tcPr>
            <w:tcW w:w="730" w:type="pct"/>
            <w:hideMark/>
          </w:tcPr>
          <w:p w14:paraId="78BDEEAB" w14:textId="77777777" w:rsidR="00774386" w:rsidRPr="00E96B0B" w:rsidRDefault="001D6FDE" w:rsidP="00F353FD">
            <w:pPr>
              <w:tabs>
                <w:tab w:val="left" w:pos="567"/>
              </w:tabs>
              <w:jc w:val="center"/>
              <w:rPr>
                <w:rFonts w:asciiTheme="minorHAnsi" w:hAnsiTheme="minorHAnsi" w:cstheme="minorHAnsi"/>
                <w:sz w:val="22"/>
                <w:szCs w:val="22"/>
              </w:rPr>
            </w:pPr>
            <w:r w:rsidRPr="00E96B0B">
              <w:rPr>
                <w:rFonts w:asciiTheme="minorHAnsi" w:hAnsiTheme="minorHAnsi" w:cstheme="minorHAnsi"/>
                <w:b/>
                <w:bCs/>
                <w:color w:val="000000"/>
                <w:sz w:val="22"/>
                <w:szCs w:val="22"/>
                <w:lang w:eastAsia="es-MX"/>
              </w:rPr>
              <w:t>6</w:t>
            </w:r>
          </w:p>
        </w:tc>
      </w:tr>
      <w:tr w:rsidR="00774386" w:rsidRPr="00E96B0B" w14:paraId="5D851809" w14:textId="77777777" w:rsidTr="002C118A">
        <w:trPr>
          <w:trHeight w:val="300"/>
        </w:trPr>
        <w:tc>
          <w:tcPr>
            <w:tcW w:w="377" w:type="pct"/>
            <w:vAlign w:val="center"/>
            <w:hideMark/>
          </w:tcPr>
          <w:p w14:paraId="48AF22D1" w14:textId="77777777" w:rsidR="00774386"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5</w:t>
            </w:r>
          </w:p>
        </w:tc>
        <w:tc>
          <w:tcPr>
            <w:tcW w:w="3893" w:type="pct"/>
            <w:vAlign w:val="center"/>
            <w:hideMark/>
          </w:tcPr>
          <w:p w14:paraId="01D78C70" w14:textId="77777777" w:rsidR="00774386" w:rsidRPr="00E96B0B" w:rsidRDefault="00774386"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INFORMACIÓN ESPECÍFICA DE LA LICITACIÓN</w:t>
            </w:r>
          </w:p>
        </w:tc>
        <w:tc>
          <w:tcPr>
            <w:tcW w:w="730" w:type="pct"/>
          </w:tcPr>
          <w:p w14:paraId="4533565D" w14:textId="77777777" w:rsidR="00774386" w:rsidRPr="00E96B0B" w:rsidRDefault="001D6FDE"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t>6</w:t>
            </w:r>
          </w:p>
        </w:tc>
      </w:tr>
      <w:tr w:rsidR="00AA078E" w:rsidRPr="00E96B0B" w14:paraId="641D5461" w14:textId="77777777" w:rsidTr="002C118A">
        <w:trPr>
          <w:trHeight w:val="300"/>
        </w:trPr>
        <w:tc>
          <w:tcPr>
            <w:tcW w:w="377" w:type="pct"/>
            <w:vAlign w:val="center"/>
          </w:tcPr>
          <w:p w14:paraId="55F7F17A"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5.1</w:t>
            </w:r>
          </w:p>
        </w:tc>
        <w:tc>
          <w:tcPr>
            <w:tcW w:w="3893" w:type="pct"/>
            <w:vAlign w:val="center"/>
            <w:hideMark/>
          </w:tcPr>
          <w:p w14:paraId="23F7B7DA"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CARÁCTER DE LA LICITACIÓN</w:t>
            </w:r>
          </w:p>
        </w:tc>
        <w:tc>
          <w:tcPr>
            <w:tcW w:w="730" w:type="pct"/>
            <w:vAlign w:val="center"/>
          </w:tcPr>
          <w:p w14:paraId="7154FA90" w14:textId="77777777"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6</w:t>
            </w:r>
          </w:p>
        </w:tc>
      </w:tr>
      <w:tr w:rsidR="00AA078E" w:rsidRPr="00E96B0B" w14:paraId="6254D571" w14:textId="77777777" w:rsidTr="002C118A">
        <w:trPr>
          <w:trHeight w:val="300"/>
        </w:trPr>
        <w:tc>
          <w:tcPr>
            <w:tcW w:w="377" w:type="pct"/>
            <w:vAlign w:val="center"/>
          </w:tcPr>
          <w:p w14:paraId="543B06FF"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5.2</w:t>
            </w:r>
          </w:p>
        </w:tc>
        <w:tc>
          <w:tcPr>
            <w:tcW w:w="3893" w:type="pct"/>
            <w:vAlign w:val="center"/>
            <w:hideMark/>
          </w:tcPr>
          <w:p w14:paraId="778844D7"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TIPO DE LICITACIÓN</w:t>
            </w:r>
          </w:p>
        </w:tc>
        <w:tc>
          <w:tcPr>
            <w:tcW w:w="730" w:type="pct"/>
            <w:vAlign w:val="center"/>
          </w:tcPr>
          <w:p w14:paraId="41C5F500" w14:textId="77777777"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6</w:t>
            </w:r>
          </w:p>
        </w:tc>
      </w:tr>
      <w:tr w:rsidR="00AA078E" w:rsidRPr="00E96B0B" w14:paraId="1CCDC688" w14:textId="77777777" w:rsidTr="002C118A">
        <w:trPr>
          <w:trHeight w:val="300"/>
        </w:trPr>
        <w:tc>
          <w:tcPr>
            <w:tcW w:w="377" w:type="pct"/>
            <w:vAlign w:val="center"/>
          </w:tcPr>
          <w:p w14:paraId="6B8D4516"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5.3</w:t>
            </w:r>
          </w:p>
        </w:tc>
        <w:tc>
          <w:tcPr>
            <w:tcW w:w="3893" w:type="pct"/>
            <w:vAlign w:val="center"/>
            <w:hideMark/>
          </w:tcPr>
          <w:p w14:paraId="25A0528E"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ORIGEN DE LOS RECURSOS</w:t>
            </w:r>
          </w:p>
        </w:tc>
        <w:tc>
          <w:tcPr>
            <w:tcW w:w="730" w:type="pct"/>
            <w:vAlign w:val="center"/>
          </w:tcPr>
          <w:p w14:paraId="128BEB47" w14:textId="77777777"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6</w:t>
            </w:r>
          </w:p>
        </w:tc>
      </w:tr>
      <w:tr w:rsidR="00AA078E" w:rsidRPr="00E96B0B" w14:paraId="6A126F1A" w14:textId="77777777" w:rsidTr="002C118A">
        <w:trPr>
          <w:trHeight w:val="300"/>
        </w:trPr>
        <w:tc>
          <w:tcPr>
            <w:tcW w:w="377" w:type="pct"/>
            <w:vAlign w:val="center"/>
          </w:tcPr>
          <w:p w14:paraId="1D460AAD"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5.4</w:t>
            </w:r>
          </w:p>
        </w:tc>
        <w:tc>
          <w:tcPr>
            <w:tcW w:w="3893" w:type="pct"/>
            <w:vAlign w:val="center"/>
            <w:hideMark/>
          </w:tcPr>
          <w:p w14:paraId="23145C53"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DESCRIPCIÓN, UNIDAD Y CANTIDAD</w:t>
            </w:r>
          </w:p>
        </w:tc>
        <w:tc>
          <w:tcPr>
            <w:tcW w:w="730" w:type="pct"/>
            <w:vAlign w:val="center"/>
          </w:tcPr>
          <w:p w14:paraId="5F26AEF2" w14:textId="77777777"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7</w:t>
            </w:r>
          </w:p>
        </w:tc>
      </w:tr>
      <w:tr w:rsidR="006A30A2" w:rsidRPr="00E96B0B" w14:paraId="5C13ECC0" w14:textId="77777777" w:rsidTr="002C118A">
        <w:trPr>
          <w:trHeight w:val="300"/>
        </w:trPr>
        <w:tc>
          <w:tcPr>
            <w:tcW w:w="377" w:type="pct"/>
            <w:vAlign w:val="center"/>
          </w:tcPr>
          <w:p w14:paraId="6F14652F" w14:textId="04E19A2B" w:rsidR="006A30A2" w:rsidRPr="00E96B0B" w:rsidRDefault="006A30A2"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5.5</w:t>
            </w:r>
          </w:p>
        </w:tc>
        <w:tc>
          <w:tcPr>
            <w:tcW w:w="3893" w:type="pct"/>
            <w:vAlign w:val="center"/>
          </w:tcPr>
          <w:p w14:paraId="7C7AB5FB" w14:textId="1070E622" w:rsidR="006A30A2" w:rsidRPr="00E96B0B" w:rsidRDefault="006A30A2"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lang w:eastAsia="es-MX"/>
              </w:rPr>
              <w:t>EJERCICIO DE LA CONTRATACIÓN Y MODALIDAD</w:t>
            </w:r>
          </w:p>
        </w:tc>
        <w:tc>
          <w:tcPr>
            <w:tcW w:w="730" w:type="pct"/>
            <w:vAlign w:val="center"/>
          </w:tcPr>
          <w:p w14:paraId="0AA44C68" w14:textId="563966B7" w:rsidR="006A30A2" w:rsidRPr="00E96B0B" w:rsidRDefault="006A30A2"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7</w:t>
            </w:r>
          </w:p>
        </w:tc>
      </w:tr>
      <w:tr w:rsidR="00AA078E" w:rsidRPr="00E96B0B" w14:paraId="7CF067F2" w14:textId="77777777" w:rsidTr="002C118A">
        <w:trPr>
          <w:trHeight w:val="300"/>
        </w:trPr>
        <w:tc>
          <w:tcPr>
            <w:tcW w:w="377" w:type="pct"/>
            <w:vAlign w:val="center"/>
          </w:tcPr>
          <w:p w14:paraId="603D1594"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6</w:t>
            </w:r>
          </w:p>
        </w:tc>
        <w:tc>
          <w:tcPr>
            <w:tcW w:w="3893" w:type="pct"/>
            <w:vAlign w:val="center"/>
            <w:hideMark/>
          </w:tcPr>
          <w:p w14:paraId="2271C681"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JUNTA DE ACLARACIONES</w:t>
            </w:r>
          </w:p>
        </w:tc>
        <w:tc>
          <w:tcPr>
            <w:tcW w:w="730" w:type="pct"/>
            <w:vAlign w:val="center"/>
          </w:tcPr>
          <w:p w14:paraId="01D90062" w14:textId="77777777"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7</w:t>
            </w:r>
          </w:p>
        </w:tc>
      </w:tr>
      <w:tr w:rsidR="00AA078E" w:rsidRPr="00E96B0B" w14:paraId="1239E973" w14:textId="77777777" w:rsidTr="002C118A">
        <w:trPr>
          <w:trHeight w:val="300"/>
        </w:trPr>
        <w:tc>
          <w:tcPr>
            <w:tcW w:w="377" w:type="pct"/>
            <w:vAlign w:val="center"/>
          </w:tcPr>
          <w:p w14:paraId="2DD09F89"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7</w:t>
            </w:r>
          </w:p>
        </w:tc>
        <w:tc>
          <w:tcPr>
            <w:tcW w:w="3893" w:type="pct"/>
            <w:vAlign w:val="center"/>
            <w:hideMark/>
          </w:tcPr>
          <w:p w14:paraId="37851579"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PRESENTACIÓN Y APERTURA DE PROPUESTAS</w:t>
            </w:r>
          </w:p>
        </w:tc>
        <w:tc>
          <w:tcPr>
            <w:tcW w:w="730" w:type="pct"/>
            <w:vAlign w:val="center"/>
          </w:tcPr>
          <w:p w14:paraId="0795A079" w14:textId="77777777"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8</w:t>
            </w:r>
          </w:p>
        </w:tc>
      </w:tr>
      <w:tr w:rsidR="00AA078E" w:rsidRPr="00E96B0B" w14:paraId="7C3EBC47" w14:textId="77777777" w:rsidTr="002C118A">
        <w:trPr>
          <w:trHeight w:val="300"/>
        </w:trPr>
        <w:tc>
          <w:tcPr>
            <w:tcW w:w="377" w:type="pct"/>
            <w:vAlign w:val="center"/>
          </w:tcPr>
          <w:p w14:paraId="52BD89B0"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8</w:t>
            </w:r>
          </w:p>
        </w:tc>
        <w:tc>
          <w:tcPr>
            <w:tcW w:w="3893" w:type="pct"/>
            <w:vAlign w:val="center"/>
            <w:hideMark/>
          </w:tcPr>
          <w:p w14:paraId="4C580585"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COMUNICACIÓN DEL FALLO</w:t>
            </w:r>
          </w:p>
        </w:tc>
        <w:tc>
          <w:tcPr>
            <w:tcW w:w="730" w:type="pct"/>
            <w:vAlign w:val="center"/>
          </w:tcPr>
          <w:p w14:paraId="67D89E53" w14:textId="77777777"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9</w:t>
            </w:r>
          </w:p>
        </w:tc>
      </w:tr>
      <w:tr w:rsidR="00AA078E" w:rsidRPr="00E96B0B" w14:paraId="32A7FB5D" w14:textId="77777777" w:rsidTr="002C118A">
        <w:trPr>
          <w:trHeight w:val="531"/>
        </w:trPr>
        <w:tc>
          <w:tcPr>
            <w:tcW w:w="377" w:type="pct"/>
            <w:vAlign w:val="center"/>
          </w:tcPr>
          <w:p w14:paraId="0DC9DFBD"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9</w:t>
            </w:r>
          </w:p>
        </w:tc>
        <w:tc>
          <w:tcPr>
            <w:tcW w:w="3893" w:type="pct"/>
            <w:vAlign w:val="center"/>
            <w:hideMark/>
          </w:tcPr>
          <w:p w14:paraId="14991786"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IDIOMA EN QUE PODRAN PRESENTARSE LAS PROPOSICIONES Y LOS ANEXOS TECNICOS QUE SE ACOMPAÑEN</w:t>
            </w:r>
          </w:p>
        </w:tc>
        <w:tc>
          <w:tcPr>
            <w:tcW w:w="730" w:type="pct"/>
            <w:vAlign w:val="center"/>
          </w:tcPr>
          <w:p w14:paraId="50283C8E" w14:textId="77777777"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10</w:t>
            </w:r>
          </w:p>
        </w:tc>
      </w:tr>
      <w:tr w:rsidR="00AA078E" w:rsidRPr="00E96B0B" w14:paraId="78F35A43" w14:textId="77777777" w:rsidTr="002C118A">
        <w:trPr>
          <w:trHeight w:val="510"/>
        </w:trPr>
        <w:tc>
          <w:tcPr>
            <w:tcW w:w="377" w:type="pct"/>
            <w:vAlign w:val="center"/>
          </w:tcPr>
          <w:p w14:paraId="7162E836"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10</w:t>
            </w:r>
          </w:p>
        </w:tc>
        <w:tc>
          <w:tcPr>
            <w:tcW w:w="3893" w:type="pct"/>
            <w:vAlign w:val="center"/>
            <w:hideMark/>
          </w:tcPr>
          <w:p w14:paraId="7A73601E"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REQUISITOS QUE DEBERÁN CUMPLIR QUIENES DESEEN PARTICIPAR EN LA LICITACIÓN</w:t>
            </w:r>
          </w:p>
        </w:tc>
        <w:tc>
          <w:tcPr>
            <w:tcW w:w="730" w:type="pct"/>
            <w:vAlign w:val="center"/>
          </w:tcPr>
          <w:p w14:paraId="373B4C85" w14:textId="3AA1CEFB"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w:t>
            </w:r>
            <w:r w:rsidR="00A10052" w:rsidRPr="00E96B0B">
              <w:rPr>
                <w:rFonts w:asciiTheme="minorHAnsi" w:hAnsiTheme="minorHAnsi" w:cstheme="minorHAnsi"/>
                <w:b/>
                <w:bCs/>
                <w:color w:val="000000"/>
                <w:sz w:val="22"/>
                <w:szCs w:val="22"/>
                <w:lang w:eastAsia="es-MX"/>
              </w:rPr>
              <w:t>0</w:t>
            </w:r>
          </w:p>
        </w:tc>
      </w:tr>
      <w:tr w:rsidR="00AA078E" w:rsidRPr="00E96B0B" w14:paraId="16F2F26E" w14:textId="77777777" w:rsidTr="002C118A">
        <w:trPr>
          <w:trHeight w:val="510"/>
        </w:trPr>
        <w:tc>
          <w:tcPr>
            <w:tcW w:w="377" w:type="pct"/>
            <w:vAlign w:val="center"/>
          </w:tcPr>
          <w:p w14:paraId="2ADAB547"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11</w:t>
            </w:r>
          </w:p>
        </w:tc>
        <w:tc>
          <w:tcPr>
            <w:tcW w:w="3893" w:type="pct"/>
            <w:vAlign w:val="center"/>
            <w:hideMark/>
          </w:tcPr>
          <w:p w14:paraId="23691EDD" w14:textId="2EE0DF83"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CALIDAD.</w:t>
            </w:r>
          </w:p>
        </w:tc>
        <w:tc>
          <w:tcPr>
            <w:tcW w:w="730" w:type="pct"/>
            <w:vAlign w:val="center"/>
          </w:tcPr>
          <w:p w14:paraId="12D1D55C" w14:textId="2A758D9F"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w:t>
            </w:r>
            <w:r w:rsidR="00A10052" w:rsidRPr="00E96B0B">
              <w:rPr>
                <w:rFonts w:asciiTheme="minorHAnsi" w:hAnsiTheme="minorHAnsi" w:cstheme="minorHAnsi"/>
                <w:b/>
                <w:bCs/>
                <w:color w:val="000000"/>
                <w:sz w:val="22"/>
                <w:szCs w:val="22"/>
                <w:lang w:eastAsia="es-MX"/>
              </w:rPr>
              <w:t>1</w:t>
            </w:r>
          </w:p>
        </w:tc>
      </w:tr>
      <w:tr w:rsidR="00884CA3" w:rsidRPr="00E96B0B" w14:paraId="4EB047C2" w14:textId="77777777" w:rsidTr="002C118A">
        <w:trPr>
          <w:trHeight w:val="510"/>
        </w:trPr>
        <w:tc>
          <w:tcPr>
            <w:tcW w:w="377" w:type="pct"/>
            <w:vAlign w:val="center"/>
          </w:tcPr>
          <w:p w14:paraId="77503F39" w14:textId="6B1DB22C" w:rsidR="00884CA3" w:rsidRPr="00E96B0B" w:rsidRDefault="00884CA3"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11.1</w:t>
            </w:r>
          </w:p>
        </w:tc>
        <w:tc>
          <w:tcPr>
            <w:tcW w:w="3893" w:type="pct"/>
            <w:vAlign w:val="center"/>
          </w:tcPr>
          <w:p w14:paraId="5C965D80" w14:textId="0CFC975A" w:rsidR="00884CA3" w:rsidRPr="00E96B0B" w:rsidRDefault="00D75691"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REGISTROS SANITARIOS</w:t>
            </w:r>
          </w:p>
        </w:tc>
        <w:tc>
          <w:tcPr>
            <w:tcW w:w="730" w:type="pct"/>
            <w:vAlign w:val="center"/>
          </w:tcPr>
          <w:p w14:paraId="0F8DD1A4" w14:textId="493A0CDD" w:rsidR="00884CA3" w:rsidRPr="00E96B0B" w:rsidRDefault="00A10052"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11</w:t>
            </w:r>
          </w:p>
        </w:tc>
      </w:tr>
      <w:tr w:rsidR="00AA078E" w:rsidRPr="00E96B0B" w14:paraId="6BC9900A" w14:textId="77777777" w:rsidTr="002C118A">
        <w:trPr>
          <w:trHeight w:val="300"/>
        </w:trPr>
        <w:tc>
          <w:tcPr>
            <w:tcW w:w="377" w:type="pct"/>
            <w:vAlign w:val="center"/>
          </w:tcPr>
          <w:p w14:paraId="014B2ECC"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12</w:t>
            </w:r>
          </w:p>
        </w:tc>
        <w:tc>
          <w:tcPr>
            <w:tcW w:w="3893" w:type="pct"/>
            <w:vAlign w:val="center"/>
            <w:hideMark/>
          </w:tcPr>
          <w:p w14:paraId="3C4EEA81" w14:textId="7B92455A" w:rsidR="00AA078E" w:rsidRPr="00E96B0B" w:rsidRDefault="00D75691"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szCs w:val="22"/>
              </w:rPr>
              <w:t>GARANTIA DE LOS BIENES A SUMINISTRAR</w:t>
            </w:r>
          </w:p>
        </w:tc>
        <w:tc>
          <w:tcPr>
            <w:tcW w:w="730" w:type="pct"/>
            <w:vAlign w:val="center"/>
          </w:tcPr>
          <w:p w14:paraId="3A8718A7" w14:textId="736AAB39"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w:t>
            </w:r>
            <w:r w:rsidR="00A10052" w:rsidRPr="00E96B0B">
              <w:rPr>
                <w:rFonts w:asciiTheme="minorHAnsi" w:hAnsiTheme="minorHAnsi" w:cstheme="minorHAnsi"/>
                <w:b/>
                <w:bCs/>
                <w:color w:val="000000"/>
                <w:sz w:val="22"/>
                <w:szCs w:val="22"/>
                <w:lang w:eastAsia="es-MX"/>
              </w:rPr>
              <w:t>3</w:t>
            </w:r>
          </w:p>
        </w:tc>
      </w:tr>
      <w:tr w:rsidR="00D75691" w:rsidRPr="00E96B0B" w14:paraId="4796EA3C" w14:textId="77777777" w:rsidTr="002C118A">
        <w:trPr>
          <w:trHeight w:val="300"/>
        </w:trPr>
        <w:tc>
          <w:tcPr>
            <w:tcW w:w="377" w:type="pct"/>
            <w:vAlign w:val="center"/>
          </w:tcPr>
          <w:p w14:paraId="3BBF64DA" w14:textId="21504BE5" w:rsidR="00D75691" w:rsidRPr="00E96B0B" w:rsidRDefault="00D75691"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13</w:t>
            </w:r>
          </w:p>
        </w:tc>
        <w:tc>
          <w:tcPr>
            <w:tcW w:w="3893" w:type="pct"/>
            <w:vAlign w:val="center"/>
          </w:tcPr>
          <w:p w14:paraId="388CD776" w14:textId="7D66073A" w:rsidR="00D75691" w:rsidRPr="00E96B0B" w:rsidRDefault="00D75691"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szCs w:val="22"/>
              </w:rPr>
              <w:t>LICENCIAS, AUTORIZACIONES Y PERMISOS.</w:t>
            </w:r>
          </w:p>
        </w:tc>
        <w:tc>
          <w:tcPr>
            <w:tcW w:w="730" w:type="pct"/>
            <w:vAlign w:val="center"/>
          </w:tcPr>
          <w:p w14:paraId="0E32A2A9" w14:textId="33E0F348" w:rsidR="00D75691" w:rsidRPr="00E96B0B" w:rsidRDefault="00A10052"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13</w:t>
            </w:r>
          </w:p>
        </w:tc>
      </w:tr>
      <w:tr w:rsidR="00D75691" w:rsidRPr="00E96B0B" w14:paraId="2B042618" w14:textId="77777777" w:rsidTr="002C118A">
        <w:trPr>
          <w:trHeight w:val="300"/>
        </w:trPr>
        <w:tc>
          <w:tcPr>
            <w:tcW w:w="377" w:type="pct"/>
            <w:vAlign w:val="center"/>
          </w:tcPr>
          <w:p w14:paraId="2FA9EFC6" w14:textId="5A82A4DF" w:rsidR="00D75691" w:rsidRPr="00E96B0B" w:rsidRDefault="00D75691"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 xml:space="preserve">13.1 </w:t>
            </w:r>
          </w:p>
        </w:tc>
        <w:tc>
          <w:tcPr>
            <w:tcW w:w="3893" w:type="pct"/>
            <w:vAlign w:val="center"/>
          </w:tcPr>
          <w:p w14:paraId="2560539A" w14:textId="1C8BB537" w:rsidR="00D75691" w:rsidRPr="00E96B0B" w:rsidRDefault="00D75691"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szCs w:val="22"/>
              </w:rPr>
              <w:t>PATENTES Y MARCAS.</w:t>
            </w:r>
          </w:p>
        </w:tc>
        <w:tc>
          <w:tcPr>
            <w:tcW w:w="730" w:type="pct"/>
            <w:vAlign w:val="center"/>
          </w:tcPr>
          <w:p w14:paraId="7B73F829" w14:textId="2AA35835" w:rsidR="00D75691" w:rsidRPr="00E96B0B" w:rsidRDefault="00D7569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14</w:t>
            </w:r>
          </w:p>
        </w:tc>
      </w:tr>
      <w:tr w:rsidR="00AA078E" w:rsidRPr="00E96B0B" w14:paraId="4DC98F0D" w14:textId="77777777" w:rsidTr="002C118A">
        <w:trPr>
          <w:trHeight w:val="300"/>
        </w:trPr>
        <w:tc>
          <w:tcPr>
            <w:tcW w:w="377" w:type="pct"/>
            <w:vAlign w:val="center"/>
          </w:tcPr>
          <w:p w14:paraId="6B826521"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14</w:t>
            </w:r>
          </w:p>
        </w:tc>
        <w:tc>
          <w:tcPr>
            <w:tcW w:w="3893" w:type="pct"/>
            <w:vAlign w:val="center"/>
            <w:hideMark/>
          </w:tcPr>
          <w:p w14:paraId="046E92DC" w14:textId="2490C501" w:rsidR="00AA078E" w:rsidRPr="00E96B0B" w:rsidRDefault="00D75691"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PROPUESTA TECNICA</w:t>
            </w:r>
          </w:p>
        </w:tc>
        <w:tc>
          <w:tcPr>
            <w:tcW w:w="730" w:type="pct"/>
            <w:vAlign w:val="center"/>
          </w:tcPr>
          <w:p w14:paraId="2104BCBE" w14:textId="5EE73C0D" w:rsidR="00AA078E" w:rsidRPr="00E96B0B" w:rsidRDefault="00A10052"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14</w:t>
            </w:r>
          </w:p>
        </w:tc>
      </w:tr>
      <w:tr w:rsidR="00AA078E" w:rsidRPr="00E96B0B" w14:paraId="4C686944" w14:textId="77777777" w:rsidTr="002C118A">
        <w:trPr>
          <w:trHeight w:val="300"/>
        </w:trPr>
        <w:tc>
          <w:tcPr>
            <w:tcW w:w="377" w:type="pct"/>
            <w:vAlign w:val="center"/>
          </w:tcPr>
          <w:p w14:paraId="4881D13F" w14:textId="77777777" w:rsidR="00AA078E" w:rsidRPr="00E96B0B" w:rsidRDefault="001D6FD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15</w:t>
            </w:r>
          </w:p>
        </w:tc>
        <w:tc>
          <w:tcPr>
            <w:tcW w:w="3893" w:type="pct"/>
            <w:vAlign w:val="center"/>
            <w:hideMark/>
          </w:tcPr>
          <w:p w14:paraId="37452A77" w14:textId="2DF9E2B8" w:rsidR="00AA078E" w:rsidRPr="00E96B0B" w:rsidRDefault="00D75691"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PROPUESTA ECONOMICA</w:t>
            </w:r>
          </w:p>
        </w:tc>
        <w:tc>
          <w:tcPr>
            <w:tcW w:w="730" w:type="pct"/>
            <w:vAlign w:val="center"/>
          </w:tcPr>
          <w:p w14:paraId="737AE321" w14:textId="5B95D6DB" w:rsidR="00AA078E" w:rsidRPr="00E96B0B" w:rsidRDefault="00A10052"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21</w:t>
            </w:r>
          </w:p>
        </w:tc>
      </w:tr>
      <w:tr w:rsidR="00D75691" w:rsidRPr="00E96B0B" w14:paraId="4AE40997" w14:textId="77777777" w:rsidTr="002C118A">
        <w:trPr>
          <w:trHeight w:val="300"/>
        </w:trPr>
        <w:tc>
          <w:tcPr>
            <w:tcW w:w="377" w:type="pct"/>
            <w:vAlign w:val="center"/>
          </w:tcPr>
          <w:p w14:paraId="1F5DC7C4" w14:textId="2439EAA8" w:rsidR="00D75691" w:rsidRPr="00E96B0B" w:rsidRDefault="00D75691"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16</w:t>
            </w:r>
          </w:p>
        </w:tc>
        <w:tc>
          <w:tcPr>
            <w:tcW w:w="3893" w:type="pct"/>
            <w:vAlign w:val="center"/>
          </w:tcPr>
          <w:p w14:paraId="6BC572F5" w14:textId="462E50ED" w:rsidR="00D75691" w:rsidRPr="00E96B0B" w:rsidRDefault="00D75691"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DOCUMENTACIÓN COMPLEMENTARIA</w:t>
            </w:r>
          </w:p>
        </w:tc>
        <w:tc>
          <w:tcPr>
            <w:tcW w:w="730" w:type="pct"/>
            <w:vAlign w:val="center"/>
          </w:tcPr>
          <w:p w14:paraId="10D80928" w14:textId="6EBE0705" w:rsidR="00D75691" w:rsidRPr="00E96B0B" w:rsidRDefault="00A10052"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22</w:t>
            </w:r>
          </w:p>
        </w:tc>
      </w:tr>
      <w:tr w:rsidR="00AA078E" w:rsidRPr="00E96B0B" w14:paraId="6125BE12" w14:textId="77777777" w:rsidTr="002C118A">
        <w:trPr>
          <w:trHeight w:val="510"/>
        </w:trPr>
        <w:tc>
          <w:tcPr>
            <w:tcW w:w="377" w:type="pct"/>
            <w:vAlign w:val="center"/>
          </w:tcPr>
          <w:p w14:paraId="5C9B2E58" w14:textId="5C60A940" w:rsidR="00AA078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17</w:t>
            </w:r>
          </w:p>
        </w:tc>
        <w:tc>
          <w:tcPr>
            <w:tcW w:w="3893" w:type="pct"/>
            <w:vAlign w:val="center"/>
            <w:hideMark/>
          </w:tcPr>
          <w:p w14:paraId="484DBB3D"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ACREDITACIÓN DE LA EXISTENCIA LEGAL Y PERSONALIDAD JURÍDICA DEL LICITANTE</w:t>
            </w:r>
          </w:p>
        </w:tc>
        <w:tc>
          <w:tcPr>
            <w:tcW w:w="730" w:type="pct"/>
            <w:vAlign w:val="center"/>
          </w:tcPr>
          <w:p w14:paraId="6914E1C2" w14:textId="6D9DB695" w:rsidR="00AA078E" w:rsidRPr="00E96B0B" w:rsidRDefault="00031AA9"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w:t>
            </w:r>
            <w:r w:rsidR="00A10052" w:rsidRPr="00E96B0B">
              <w:rPr>
                <w:rFonts w:asciiTheme="minorHAnsi" w:hAnsiTheme="minorHAnsi" w:cstheme="minorHAnsi"/>
                <w:b/>
                <w:bCs/>
                <w:color w:val="000000"/>
                <w:sz w:val="22"/>
                <w:szCs w:val="22"/>
                <w:lang w:eastAsia="es-MX"/>
              </w:rPr>
              <w:t>2</w:t>
            </w:r>
          </w:p>
        </w:tc>
      </w:tr>
      <w:tr w:rsidR="00AA078E" w:rsidRPr="00E96B0B" w14:paraId="6710C440" w14:textId="77777777" w:rsidTr="002C118A">
        <w:trPr>
          <w:trHeight w:val="300"/>
        </w:trPr>
        <w:tc>
          <w:tcPr>
            <w:tcW w:w="377" w:type="pct"/>
            <w:vAlign w:val="center"/>
          </w:tcPr>
          <w:p w14:paraId="4ED269DC" w14:textId="61648EE8" w:rsidR="00AA078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17</w:t>
            </w:r>
            <w:r w:rsidR="006B3F5E" w:rsidRPr="00E96B0B">
              <w:rPr>
                <w:rFonts w:asciiTheme="minorHAnsi" w:hAnsiTheme="minorHAnsi" w:cstheme="minorHAnsi"/>
                <w:b/>
                <w:bCs/>
                <w:color w:val="000000"/>
                <w:sz w:val="22"/>
                <w:szCs w:val="22"/>
                <w:lang w:eastAsia="es-MX"/>
              </w:rPr>
              <w:t>.1</w:t>
            </w:r>
          </w:p>
        </w:tc>
        <w:tc>
          <w:tcPr>
            <w:tcW w:w="3893" w:type="pct"/>
            <w:vAlign w:val="center"/>
            <w:hideMark/>
          </w:tcPr>
          <w:p w14:paraId="7933EC58"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EN LA SUSCRIPCIÓN DE PROPUESTAS</w:t>
            </w:r>
          </w:p>
        </w:tc>
        <w:tc>
          <w:tcPr>
            <w:tcW w:w="730" w:type="pct"/>
            <w:vAlign w:val="center"/>
          </w:tcPr>
          <w:p w14:paraId="57FEDA7D" w14:textId="7E2BE8F9"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w:t>
            </w:r>
            <w:r w:rsidR="00A10052" w:rsidRPr="00E96B0B">
              <w:rPr>
                <w:rFonts w:asciiTheme="minorHAnsi" w:hAnsiTheme="minorHAnsi" w:cstheme="minorHAnsi"/>
                <w:b/>
                <w:bCs/>
                <w:color w:val="000000"/>
                <w:sz w:val="22"/>
                <w:szCs w:val="22"/>
                <w:lang w:eastAsia="es-MX"/>
              </w:rPr>
              <w:t>2</w:t>
            </w:r>
          </w:p>
        </w:tc>
      </w:tr>
      <w:tr w:rsidR="00AA078E" w:rsidRPr="00E96B0B" w14:paraId="04101331" w14:textId="77777777" w:rsidTr="002C118A">
        <w:trPr>
          <w:trHeight w:val="300"/>
        </w:trPr>
        <w:tc>
          <w:tcPr>
            <w:tcW w:w="377" w:type="pct"/>
            <w:vAlign w:val="center"/>
          </w:tcPr>
          <w:p w14:paraId="0945B919" w14:textId="4038F245" w:rsidR="00AA078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17</w:t>
            </w:r>
            <w:r w:rsidR="006B3F5E" w:rsidRPr="00E96B0B">
              <w:rPr>
                <w:rFonts w:asciiTheme="minorHAnsi" w:hAnsiTheme="minorHAnsi" w:cstheme="minorHAnsi"/>
                <w:b/>
                <w:bCs/>
                <w:color w:val="000000"/>
                <w:sz w:val="22"/>
                <w:szCs w:val="22"/>
                <w:lang w:eastAsia="es-MX"/>
              </w:rPr>
              <w:t>.2</w:t>
            </w:r>
          </w:p>
        </w:tc>
        <w:tc>
          <w:tcPr>
            <w:tcW w:w="3893" w:type="pct"/>
            <w:vAlign w:val="center"/>
            <w:hideMark/>
          </w:tcPr>
          <w:p w14:paraId="52DAB27F"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EN LA FIRMA DEL CONTRATO</w:t>
            </w:r>
          </w:p>
        </w:tc>
        <w:tc>
          <w:tcPr>
            <w:tcW w:w="730" w:type="pct"/>
            <w:vAlign w:val="center"/>
          </w:tcPr>
          <w:p w14:paraId="2AFE97BE" w14:textId="04EF15AA"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w:t>
            </w:r>
            <w:r w:rsidR="00A10052" w:rsidRPr="00E96B0B">
              <w:rPr>
                <w:rFonts w:asciiTheme="minorHAnsi" w:hAnsiTheme="minorHAnsi" w:cstheme="minorHAnsi"/>
                <w:b/>
                <w:bCs/>
                <w:color w:val="000000"/>
                <w:sz w:val="22"/>
                <w:szCs w:val="22"/>
                <w:lang w:eastAsia="es-MX"/>
              </w:rPr>
              <w:t>3</w:t>
            </w:r>
          </w:p>
        </w:tc>
      </w:tr>
      <w:tr w:rsidR="00AA078E" w:rsidRPr="00E96B0B" w14:paraId="1E750BA2" w14:textId="77777777" w:rsidTr="002C118A">
        <w:trPr>
          <w:trHeight w:val="510"/>
        </w:trPr>
        <w:tc>
          <w:tcPr>
            <w:tcW w:w="377" w:type="pct"/>
            <w:vAlign w:val="center"/>
          </w:tcPr>
          <w:p w14:paraId="77BCF6FE" w14:textId="7F40439B" w:rsidR="00AA078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18</w:t>
            </w:r>
          </w:p>
        </w:tc>
        <w:tc>
          <w:tcPr>
            <w:tcW w:w="3893" w:type="pct"/>
            <w:vAlign w:val="center"/>
            <w:hideMark/>
          </w:tcPr>
          <w:p w14:paraId="275C7752"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ACREDITACIÓN DE ENCONTRARSE AL CORRIENTE DE SUS OBLIGACIONES FISCALES</w:t>
            </w:r>
          </w:p>
        </w:tc>
        <w:tc>
          <w:tcPr>
            <w:tcW w:w="730" w:type="pct"/>
            <w:vAlign w:val="center"/>
          </w:tcPr>
          <w:p w14:paraId="215A40CF" w14:textId="21A1F93B" w:rsidR="00AA078E" w:rsidRPr="00E96B0B" w:rsidRDefault="00A10052"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24</w:t>
            </w:r>
          </w:p>
        </w:tc>
      </w:tr>
      <w:tr w:rsidR="00AA078E" w:rsidRPr="00E96B0B" w14:paraId="3EF5C74B" w14:textId="77777777" w:rsidTr="002C118A">
        <w:trPr>
          <w:trHeight w:val="510"/>
        </w:trPr>
        <w:tc>
          <w:tcPr>
            <w:tcW w:w="377" w:type="pct"/>
            <w:vAlign w:val="center"/>
          </w:tcPr>
          <w:p w14:paraId="0B4C15CE" w14:textId="3F04E3E1" w:rsidR="00AA078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18</w:t>
            </w:r>
            <w:r w:rsidR="001D6FDE" w:rsidRPr="00E96B0B">
              <w:rPr>
                <w:rFonts w:asciiTheme="minorHAnsi" w:hAnsiTheme="minorHAnsi" w:cstheme="minorHAnsi"/>
                <w:b/>
                <w:bCs/>
                <w:color w:val="000000"/>
                <w:sz w:val="22"/>
                <w:szCs w:val="22"/>
                <w:lang w:eastAsia="es-MX"/>
              </w:rPr>
              <w:t>.1</w:t>
            </w:r>
          </w:p>
        </w:tc>
        <w:tc>
          <w:tcPr>
            <w:tcW w:w="3893" w:type="pct"/>
            <w:vAlign w:val="center"/>
            <w:hideMark/>
          </w:tcPr>
          <w:p w14:paraId="00ED2C0C"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ACREDITACIÓN DE ENCONTRARSE AL CORRIENTE DE SUS OBLIGACIONES FISCALES ESTATALES</w:t>
            </w:r>
          </w:p>
        </w:tc>
        <w:tc>
          <w:tcPr>
            <w:tcW w:w="730" w:type="pct"/>
            <w:vAlign w:val="center"/>
          </w:tcPr>
          <w:p w14:paraId="25BF8248" w14:textId="6860C0BD" w:rsidR="00AA078E" w:rsidRPr="00E96B0B" w:rsidRDefault="00031AA9"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w:t>
            </w:r>
            <w:r w:rsidR="00A10052" w:rsidRPr="00E96B0B">
              <w:rPr>
                <w:rFonts w:asciiTheme="minorHAnsi" w:hAnsiTheme="minorHAnsi" w:cstheme="minorHAnsi"/>
                <w:b/>
                <w:bCs/>
                <w:color w:val="000000"/>
                <w:sz w:val="22"/>
                <w:szCs w:val="22"/>
                <w:lang w:eastAsia="es-MX"/>
              </w:rPr>
              <w:t>4</w:t>
            </w:r>
          </w:p>
        </w:tc>
      </w:tr>
      <w:tr w:rsidR="00AA078E" w:rsidRPr="00E96B0B" w14:paraId="33CC47E3" w14:textId="77777777" w:rsidTr="002C118A">
        <w:trPr>
          <w:trHeight w:val="510"/>
        </w:trPr>
        <w:tc>
          <w:tcPr>
            <w:tcW w:w="377" w:type="pct"/>
            <w:vAlign w:val="center"/>
          </w:tcPr>
          <w:p w14:paraId="75EB63FE" w14:textId="1C282C80" w:rsidR="00AA078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18</w:t>
            </w:r>
            <w:r w:rsidR="001D6FDE" w:rsidRPr="00E96B0B">
              <w:rPr>
                <w:rFonts w:asciiTheme="minorHAnsi" w:hAnsiTheme="minorHAnsi" w:cstheme="minorHAnsi"/>
                <w:b/>
                <w:bCs/>
                <w:color w:val="000000"/>
                <w:sz w:val="22"/>
                <w:szCs w:val="22"/>
                <w:lang w:eastAsia="es-MX"/>
              </w:rPr>
              <w:t>.2</w:t>
            </w:r>
          </w:p>
        </w:tc>
        <w:tc>
          <w:tcPr>
            <w:tcW w:w="3893" w:type="pct"/>
            <w:vAlign w:val="center"/>
            <w:hideMark/>
          </w:tcPr>
          <w:p w14:paraId="62680467"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ACREDITACIÓN DE ENCONTRARSE AL CORRIENTE DE SUS OBLIGACIONES FISCALES FEDERALES</w:t>
            </w:r>
          </w:p>
        </w:tc>
        <w:tc>
          <w:tcPr>
            <w:tcW w:w="730" w:type="pct"/>
            <w:vAlign w:val="center"/>
          </w:tcPr>
          <w:p w14:paraId="4B7DCA72" w14:textId="3CD46F42" w:rsidR="00AA078E" w:rsidRPr="00E96B0B"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w:t>
            </w:r>
            <w:r w:rsidR="00AB2F31" w:rsidRPr="00E96B0B">
              <w:rPr>
                <w:rFonts w:asciiTheme="minorHAnsi" w:hAnsiTheme="minorHAnsi" w:cstheme="minorHAnsi"/>
                <w:b/>
                <w:bCs/>
                <w:color w:val="000000"/>
                <w:sz w:val="22"/>
                <w:szCs w:val="22"/>
                <w:lang w:eastAsia="es-MX"/>
              </w:rPr>
              <w:t>5</w:t>
            </w:r>
          </w:p>
        </w:tc>
      </w:tr>
      <w:tr w:rsidR="00AA078E" w:rsidRPr="00E96B0B" w14:paraId="42EAA2A4" w14:textId="77777777" w:rsidTr="002C118A">
        <w:trPr>
          <w:trHeight w:val="300"/>
        </w:trPr>
        <w:tc>
          <w:tcPr>
            <w:tcW w:w="377" w:type="pct"/>
            <w:vAlign w:val="center"/>
            <w:hideMark/>
          </w:tcPr>
          <w:p w14:paraId="3EEEAC74" w14:textId="6B0D62A3" w:rsidR="00AA078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19</w:t>
            </w:r>
          </w:p>
        </w:tc>
        <w:tc>
          <w:tcPr>
            <w:tcW w:w="3893" w:type="pct"/>
            <w:vAlign w:val="center"/>
            <w:hideMark/>
          </w:tcPr>
          <w:p w14:paraId="655AA193" w14:textId="77777777" w:rsidR="00AA078E" w:rsidRPr="00E96B0B" w:rsidRDefault="00AA078E"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GARANTÍAS Y ANTICIPOS</w:t>
            </w:r>
          </w:p>
        </w:tc>
        <w:tc>
          <w:tcPr>
            <w:tcW w:w="730" w:type="pct"/>
            <w:vAlign w:val="center"/>
          </w:tcPr>
          <w:p w14:paraId="60F57086" w14:textId="3C7C8160" w:rsidR="00AA078E"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26</w:t>
            </w:r>
          </w:p>
        </w:tc>
      </w:tr>
      <w:tr w:rsidR="001D6FDE" w:rsidRPr="00E96B0B" w14:paraId="1F558194" w14:textId="77777777" w:rsidTr="002C118A">
        <w:trPr>
          <w:trHeight w:val="300"/>
        </w:trPr>
        <w:tc>
          <w:tcPr>
            <w:tcW w:w="377" w:type="pct"/>
            <w:vAlign w:val="center"/>
          </w:tcPr>
          <w:p w14:paraId="3E6E3EE0" w14:textId="69028537" w:rsidR="001D6FD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19</w:t>
            </w:r>
            <w:r w:rsidR="001D6FDE" w:rsidRPr="00E96B0B">
              <w:rPr>
                <w:rFonts w:asciiTheme="minorHAnsi" w:hAnsiTheme="minorHAnsi" w:cstheme="minorHAnsi"/>
                <w:b/>
                <w:bCs/>
                <w:color w:val="000000"/>
                <w:sz w:val="22"/>
                <w:szCs w:val="22"/>
                <w:lang w:eastAsia="es-MX"/>
              </w:rPr>
              <w:t>.1</w:t>
            </w:r>
          </w:p>
        </w:tc>
        <w:tc>
          <w:tcPr>
            <w:tcW w:w="3893" w:type="pct"/>
            <w:vAlign w:val="center"/>
          </w:tcPr>
          <w:p w14:paraId="266EF44A" w14:textId="77777777" w:rsidR="001D6FDE" w:rsidRPr="00E96B0B" w:rsidRDefault="001D6FDE" w:rsidP="00F353FD">
            <w:pPr>
              <w:numPr>
                <w:ilvl w:val="12"/>
                <w:numId w:val="0"/>
              </w:numPr>
              <w:tabs>
                <w:tab w:val="left" w:pos="-284"/>
                <w:tab w:val="left" w:pos="567"/>
                <w:tab w:val="left" w:pos="9498"/>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GARANTIA DE PARTICIPACIÓN O SOSTENIMIENTO DE OFERTAS</w:t>
            </w:r>
          </w:p>
        </w:tc>
        <w:tc>
          <w:tcPr>
            <w:tcW w:w="730" w:type="pct"/>
            <w:vAlign w:val="center"/>
          </w:tcPr>
          <w:p w14:paraId="099E775B" w14:textId="7F7D4699" w:rsidR="001D6FDE"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26</w:t>
            </w:r>
          </w:p>
        </w:tc>
      </w:tr>
      <w:tr w:rsidR="00523F7D" w:rsidRPr="00E96B0B" w14:paraId="5BDC939D" w14:textId="77777777" w:rsidTr="002C118A">
        <w:trPr>
          <w:trHeight w:val="300"/>
        </w:trPr>
        <w:tc>
          <w:tcPr>
            <w:tcW w:w="377" w:type="pct"/>
            <w:vAlign w:val="center"/>
          </w:tcPr>
          <w:p w14:paraId="5F08FD58" w14:textId="290E6BD2" w:rsidR="00523F7D"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lastRenderedPageBreak/>
              <w:t>19</w:t>
            </w:r>
            <w:r w:rsidR="00523F7D" w:rsidRPr="00E96B0B">
              <w:rPr>
                <w:rFonts w:asciiTheme="minorHAnsi" w:hAnsiTheme="minorHAnsi" w:cstheme="minorHAnsi"/>
                <w:b/>
                <w:bCs/>
                <w:color w:val="000000"/>
                <w:sz w:val="22"/>
                <w:szCs w:val="22"/>
                <w:lang w:eastAsia="es-MX"/>
              </w:rPr>
              <w:t>.2</w:t>
            </w:r>
          </w:p>
        </w:tc>
        <w:tc>
          <w:tcPr>
            <w:tcW w:w="3893" w:type="pct"/>
            <w:vAlign w:val="center"/>
          </w:tcPr>
          <w:p w14:paraId="76EBEF48" w14:textId="05827E93" w:rsidR="00523F7D" w:rsidRPr="00E96B0B" w:rsidRDefault="00523F7D" w:rsidP="00F353FD">
            <w:pPr>
              <w:numPr>
                <w:ilvl w:val="12"/>
                <w:numId w:val="0"/>
              </w:numPr>
              <w:tabs>
                <w:tab w:val="left" w:pos="-284"/>
                <w:tab w:val="left" w:pos="567"/>
                <w:tab w:val="left" w:pos="9498"/>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GARANTIA DE LOS BIENES</w:t>
            </w:r>
          </w:p>
        </w:tc>
        <w:tc>
          <w:tcPr>
            <w:tcW w:w="730" w:type="pct"/>
            <w:vAlign w:val="center"/>
          </w:tcPr>
          <w:p w14:paraId="5447A6F3" w14:textId="7FC6F270" w:rsidR="00523F7D"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26</w:t>
            </w:r>
          </w:p>
        </w:tc>
      </w:tr>
      <w:tr w:rsidR="00AA078E" w:rsidRPr="00E96B0B" w14:paraId="6C8B0CF2" w14:textId="77777777" w:rsidTr="002C118A">
        <w:trPr>
          <w:trHeight w:val="300"/>
        </w:trPr>
        <w:tc>
          <w:tcPr>
            <w:tcW w:w="377" w:type="pct"/>
            <w:vAlign w:val="center"/>
            <w:hideMark/>
          </w:tcPr>
          <w:p w14:paraId="2E58C1FD" w14:textId="7908E7F3" w:rsidR="00AA078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19</w:t>
            </w:r>
            <w:r w:rsidR="001D6FDE" w:rsidRPr="00E96B0B">
              <w:rPr>
                <w:rFonts w:asciiTheme="minorHAnsi" w:hAnsiTheme="minorHAnsi" w:cstheme="minorHAnsi"/>
                <w:b/>
                <w:bCs/>
                <w:color w:val="000000"/>
                <w:sz w:val="22"/>
                <w:szCs w:val="22"/>
                <w:lang w:eastAsia="es-MX"/>
              </w:rPr>
              <w:t>.</w:t>
            </w:r>
            <w:r w:rsidR="00523F7D" w:rsidRPr="00E96B0B">
              <w:rPr>
                <w:rFonts w:asciiTheme="minorHAnsi" w:hAnsiTheme="minorHAnsi" w:cstheme="minorHAnsi"/>
                <w:b/>
                <w:bCs/>
                <w:color w:val="000000"/>
                <w:sz w:val="22"/>
                <w:szCs w:val="22"/>
                <w:lang w:eastAsia="es-MX"/>
              </w:rPr>
              <w:t>3</w:t>
            </w:r>
          </w:p>
        </w:tc>
        <w:tc>
          <w:tcPr>
            <w:tcW w:w="3893" w:type="pct"/>
            <w:vAlign w:val="center"/>
            <w:hideMark/>
          </w:tcPr>
          <w:p w14:paraId="1E16DBBB"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GARANTÍA DE CUMPLIMIENTO DEL CONTRATO</w:t>
            </w:r>
          </w:p>
        </w:tc>
        <w:tc>
          <w:tcPr>
            <w:tcW w:w="730" w:type="pct"/>
            <w:vAlign w:val="center"/>
          </w:tcPr>
          <w:p w14:paraId="6DF86016" w14:textId="30B8B694" w:rsidR="00AA078E"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27</w:t>
            </w:r>
          </w:p>
        </w:tc>
      </w:tr>
      <w:tr w:rsidR="001D6FDE" w:rsidRPr="00E96B0B" w14:paraId="34DBBAF2" w14:textId="77777777" w:rsidTr="002C118A">
        <w:trPr>
          <w:trHeight w:val="300"/>
        </w:trPr>
        <w:tc>
          <w:tcPr>
            <w:tcW w:w="377" w:type="pct"/>
            <w:vAlign w:val="center"/>
          </w:tcPr>
          <w:p w14:paraId="2D7CA1EB" w14:textId="44D60D7F" w:rsidR="001D6FD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19.</w:t>
            </w:r>
            <w:r w:rsidR="00523F7D" w:rsidRPr="00E96B0B">
              <w:rPr>
                <w:rFonts w:asciiTheme="minorHAnsi" w:hAnsiTheme="minorHAnsi" w:cstheme="minorHAnsi"/>
                <w:b/>
                <w:bCs/>
                <w:color w:val="000000"/>
                <w:sz w:val="22"/>
                <w:szCs w:val="22"/>
                <w:lang w:eastAsia="es-MX"/>
              </w:rPr>
              <w:t>4</w:t>
            </w:r>
          </w:p>
        </w:tc>
        <w:tc>
          <w:tcPr>
            <w:tcW w:w="3893" w:type="pct"/>
            <w:vAlign w:val="center"/>
          </w:tcPr>
          <w:p w14:paraId="215C6D8B" w14:textId="77777777" w:rsidR="001D6FDE" w:rsidRPr="00E96B0B" w:rsidRDefault="001D6FD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ANTICIPOS</w:t>
            </w:r>
          </w:p>
        </w:tc>
        <w:tc>
          <w:tcPr>
            <w:tcW w:w="730" w:type="pct"/>
            <w:vAlign w:val="center"/>
          </w:tcPr>
          <w:p w14:paraId="71E337AC" w14:textId="2286FE06" w:rsidR="001D6FDE"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27</w:t>
            </w:r>
          </w:p>
        </w:tc>
      </w:tr>
      <w:tr w:rsidR="00AA078E" w:rsidRPr="00E96B0B" w14:paraId="6F6BD860" w14:textId="77777777" w:rsidTr="002C118A">
        <w:trPr>
          <w:trHeight w:val="300"/>
        </w:trPr>
        <w:tc>
          <w:tcPr>
            <w:tcW w:w="377" w:type="pct"/>
            <w:vAlign w:val="center"/>
            <w:hideMark/>
          </w:tcPr>
          <w:p w14:paraId="6C9F9A52" w14:textId="5EC284E6" w:rsidR="00AA078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20</w:t>
            </w:r>
          </w:p>
        </w:tc>
        <w:tc>
          <w:tcPr>
            <w:tcW w:w="3893" w:type="pct"/>
            <w:vAlign w:val="center"/>
            <w:hideMark/>
          </w:tcPr>
          <w:p w14:paraId="41F035C6"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TIPO ABASTECIMIENTO</w:t>
            </w:r>
          </w:p>
        </w:tc>
        <w:tc>
          <w:tcPr>
            <w:tcW w:w="730" w:type="pct"/>
            <w:vAlign w:val="center"/>
          </w:tcPr>
          <w:p w14:paraId="374BBBAE" w14:textId="13230672" w:rsidR="00AA078E"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28</w:t>
            </w:r>
          </w:p>
        </w:tc>
      </w:tr>
      <w:tr w:rsidR="00AA078E" w:rsidRPr="00E96B0B" w14:paraId="6689611E" w14:textId="77777777" w:rsidTr="002C118A">
        <w:trPr>
          <w:trHeight w:val="300"/>
        </w:trPr>
        <w:tc>
          <w:tcPr>
            <w:tcW w:w="377" w:type="pct"/>
            <w:vAlign w:val="center"/>
            <w:hideMark/>
          </w:tcPr>
          <w:p w14:paraId="1758D6BC" w14:textId="3B7D88C7" w:rsidR="00AA078E"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21</w:t>
            </w:r>
          </w:p>
        </w:tc>
        <w:tc>
          <w:tcPr>
            <w:tcW w:w="3893" w:type="pct"/>
            <w:vAlign w:val="center"/>
            <w:hideMark/>
          </w:tcPr>
          <w:p w14:paraId="4632A783"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PENAS CONVENCIONALES</w:t>
            </w:r>
          </w:p>
        </w:tc>
        <w:tc>
          <w:tcPr>
            <w:tcW w:w="730" w:type="pct"/>
            <w:vAlign w:val="center"/>
          </w:tcPr>
          <w:p w14:paraId="205135CB" w14:textId="31CD9AD7" w:rsidR="00AA078E"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28</w:t>
            </w:r>
          </w:p>
        </w:tc>
      </w:tr>
      <w:tr w:rsidR="002C118A" w:rsidRPr="00E96B0B" w14:paraId="098A483F" w14:textId="77777777" w:rsidTr="002C118A">
        <w:trPr>
          <w:trHeight w:val="300"/>
        </w:trPr>
        <w:tc>
          <w:tcPr>
            <w:tcW w:w="377" w:type="pct"/>
            <w:vAlign w:val="center"/>
          </w:tcPr>
          <w:p w14:paraId="4DB3E1A5" w14:textId="072B52DC" w:rsidR="002C118A" w:rsidRPr="00E96B0B" w:rsidRDefault="002C118A"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21.1</w:t>
            </w:r>
          </w:p>
        </w:tc>
        <w:tc>
          <w:tcPr>
            <w:tcW w:w="3893" w:type="pct"/>
            <w:vAlign w:val="center"/>
          </w:tcPr>
          <w:p w14:paraId="08E463BE" w14:textId="55163B83" w:rsidR="002C118A" w:rsidRPr="00E96B0B" w:rsidRDefault="002C118A" w:rsidP="00C523FC">
            <w:pPr>
              <w:suppressAutoHyphens w:val="0"/>
              <w:spacing w:line="240" w:lineRule="exact"/>
              <w:jc w:val="both"/>
              <w:rPr>
                <w:rFonts w:asciiTheme="minorHAnsi" w:hAnsiTheme="minorHAnsi" w:cstheme="minorHAnsi"/>
                <w:b/>
                <w:szCs w:val="22"/>
              </w:rPr>
            </w:pPr>
            <w:r w:rsidRPr="00E96B0B">
              <w:rPr>
                <w:rFonts w:asciiTheme="minorHAnsi" w:hAnsiTheme="minorHAnsi" w:cstheme="minorHAnsi"/>
                <w:b/>
                <w:szCs w:val="22"/>
              </w:rPr>
              <w:t>PENAS CONVENCIONALES POR ENTREGAR BIENES CON ESPECIFICACIONES DISTINTAS A LAS SOLICITADAS.</w:t>
            </w:r>
          </w:p>
        </w:tc>
        <w:tc>
          <w:tcPr>
            <w:tcW w:w="730" w:type="pct"/>
            <w:vAlign w:val="center"/>
          </w:tcPr>
          <w:p w14:paraId="3CD3199C" w14:textId="53CC4201" w:rsidR="002C118A"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29</w:t>
            </w:r>
          </w:p>
        </w:tc>
      </w:tr>
      <w:tr w:rsidR="00AA078E" w:rsidRPr="00E96B0B" w14:paraId="675CE4A9" w14:textId="77777777" w:rsidTr="002C118A">
        <w:trPr>
          <w:trHeight w:val="300"/>
        </w:trPr>
        <w:tc>
          <w:tcPr>
            <w:tcW w:w="377" w:type="pct"/>
            <w:vAlign w:val="center"/>
          </w:tcPr>
          <w:p w14:paraId="3F5FBAD4" w14:textId="54BB1518" w:rsidR="00AA078E" w:rsidRPr="00E96B0B" w:rsidRDefault="00C523FC"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22</w:t>
            </w:r>
          </w:p>
        </w:tc>
        <w:tc>
          <w:tcPr>
            <w:tcW w:w="3893" w:type="pct"/>
            <w:vAlign w:val="center"/>
            <w:hideMark/>
          </w:tcPr>
          <w:p w14:paraId="568F2551"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INFORMACIÓN DEL CONTRATO</w:t>
            </w:r>
          </w:p>
        </w:tc>
        <w:tc>
          <w:tcPr>
            <w:tcW w:w="730" w:type="pct"/>
            <w:vAlign w:val="center"/>
          </w:tcPr>
          <w:p w14:paraId="4C976725" w14:textId="7C9ADCA0" w:rsidR="00AA078E"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29</w:t>
            </w:r>
          </w:p>
        </w:tc>
      </w:tr>
      <w:tr w:rsidR="00AA078E" w:rsidRPr="00E96B0B" w14:paraId="52CF05CA" w14:textId="77777777" w:rsidTr="002C118A">
        <w:trPr>
          <w:trHeight w:val="300"/>
        </w:trPr>
        <w:tc>
          <w:tcPr>
            <w:tcW w:w="377" w:type="pct"/>
            <w:vAlign w:val="center"/>
          </w:tcPr>
          <w:p w14:paraId="71BD08A6" w14:textId="18C83E99" w:rsidR="00AA078E" w:rsidRPr="00E96B0B" w:rsidRDefault="00C523FC"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22</w:t>
            </w:r>
            <w:r w:rsidR="00385575" w:rsidRPr="00E96B0B">
              <w:rPr>
                <w:rFonts w:asciiTheme="minorHAnsi" w:hAnsiTheme="minorHAnsi" w:cstheme="minorHAnsi"/>
                <w:b/>
                <w:bCs/>
                <w:color w:val="000000"/>
                <w:sz w:val="22"/>
                <w:szCs w:val="22"/>
                <w:lang w:eastAsia="es-MX"/>
              </w:rPr>
              <w:t>.1</w:t>
            </w:r>
          </w:p>
        </w:tc>
        <w:tc>
          <w:tcPr>
            <w:tcW w:w="3893" w:type="pct"/>
            <w:vAlign w:val="center"/>
            <w:hideMark/>
          </w:tcPr>
          <w:p w14:paraId="7C01BFAA"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MODELO DE CONTRATO</w:t>
            </w:r>
          </w:p>
        </w:tc>
        <w:tc>
          <w:tcPr>
            <w:tcW w:w="730" w:type="pct"/>
            <w:vAlign w:val="center"/>
          </w:tcPr>
          <w:p w14:paraId="6A22C43B" w14:textId="6047325F" w:rsidR="00AA078E"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29</w:t>
            </w:r>
          </w:p>
        </w:tc>
      </w:tr>
      <w:tr w:rsidR="00AA078E" w:rsidRPr="00E96B0B" w14:paraId="11ECA4F0" w14:textId="77777777" w:rsidTr="002C118A">
        <w:trPr>
          <w:trHeight w:val="300"/>
        </w:trPr>
        <w:tc>
          <w:tcPr>
            <w:tcW w:w="377" w:type="pct"/>
            <w:vAlign w:val="center"/>
          </w:tcPr>
          <w:p w14:paraId="6B1E07F9" w14:textId="37DE3E40" w:rsidR="00AA078E" w:rsidRPr="00E96B0B" w:rsidRDefault="00C523FC"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22</w:t>
            </w:r>
            <w:r w:rsidR="00385575" w:rsidRPr="00E96B0B">
              <w:rPr>
                <w:rFonts w:asciiTheme="minorHAnsi" w:hAnsiTheme="minorHAnsi" w:cstheme="minorHAnsi"/>
                <w:b/>
                <w:bCs/>
                <w:color w:val="000000"/>
                <w:sz w:val="22"/>
                <w:szCs w:val="22"/>
                <w:lang w:eastAsia="es-MX"/>
              </w:rPr>
              <w:t>.2</w:t>
            </w:r>
          </w:p>
        </w:tc>
        <w:tc>
          <w:tcPr>
            <w:tcW w:w="3893" w:type="pct"/>
            <w:vAlign w:val="center"/>
            <w:hideMark/>
          </w:tcPr>
          <w:p w14:paraId="7A24C361"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VIGENCIA DEL CONTRATO</w:t>
            </w:r>
          </w:p>
        </w:tc>
        <w:tc>
          <w:tcPr>
            <w:tcW w:w="730" w:type="pct"/>
            <w:vAlign w:val="center"/>
          </w:tcPr>
          <w:p w14:paraId="6F685E0A" w14:textId="7467DF13" w:rsidR="00AA078E"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30</w:t>
            </w:r>
          </w:p>
        </w:tc>
      </w:tr>
      <w:tr w:rsidR="00AA078E" w:rsidRPr="00E96B0B" w14:paraId="62C3042F" w14:textId="77777777" w:rsidTr="002C118A">
        <w:trPr>
          <w:trHeight w:val="300"/>
        </w:trPr>
        <w:tc>
          <w:tcPr>
            <w:tcW w:w="377" w:type="pct"/>
            <w:vAlign w:val="center"/>
          </w:tcPr>
          <w:p w14:paraId="3E80560B" w14:textId="7AA4F2E0" w:rsidR="00AA078E" w:rsidRPr="00E96B0B" w:rsidRDefault="00C523FC"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22</w:t>
            </w:r>
            <w:r w:rsidR="00385575" w:rsidRPr="00E96B0B">
              <w:rPr>
                <w:rFonts w:asciiTheme="minorHAnsi" w:hAnsiTheme="minorHAnsi" w:cstheme="minorHAnsi"/>
                <w:b/>
                <w:bCs/>
                <w:color w:val="000000"/>
                <w:sz w:val="22"/>
                <w:szCs w:val="22"/>
                <w:lang w:eastAsia="es-MX"/>
              </w:rPr>
              <w:t>.3</w:t>
            </w:r>
          </w:p>
        </w:tc>
        <w:tc>
          <w:tcPr>
            <w:tcW w:w="3893" w:type="pct"/>
            <w:vAlign w:val="center"/>
            <w:hideMark/>
          </w:tcPr>
          <w:p w14:paraId="5C71A914"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FIRMA DEL CONTRATO</w:t>
            </w:r>
          </w:p>
        </w:tc>
        <w:tc>
          <w:tcPr>
            <w:tcW w:w="730" w:type="pct"/>
            <w:vAlign w:val="center"/>
          </w:tcPr>
          <w:p w14:paraId="0F70503E" w14:textId="39BE80CF" w:rsidR="00AA078E"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30</w:t>
            </w:r>
          </w:p>
        </w:tc>
      </w:tr>
      <w:tr w:rsidR="00C523FC" w:rsidRPr="00E96B0B" w14:paraId="5B489CFA" w14:textId="77777777" w:rsidTr="002C118A">
        <w:trPr>
          <w:trHeight w:val="300"/>
        </w:trPr>
        <w:tc>
          <w:tcPr>
            <w:tcW w:w="377" w:type="pct"/>
            <w:vAlign w:val="center"/>
          </w:tcPr>
          <w:p w14:paraId="35FAD43B" w14:textId="2A39370D" w:rsidR="00C523FC" w:rsidRPr="00E96B0B" w:rsidRDefault="00C523FC"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22.4</w:t>
            </w:r>
          </w:p>
        </w:tc>
        <w:tc>
          <w:tcPr>
            <w:tcW w:w="3893" w:type="pct"/>
            <w:vAlign w:val="center"/>
          </w:tcPr>
          <w:p w14:paraId="72ACABAE" w14:textId="1DAEC80F" w:rsidR="00C523FC" w:rsidRPr="00E96B0B" w:rsidRDefault="00C523FC"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szCs w:val="22"/>
              </w:rPr>
              <w:t>PROCEDIMIENTO DE RESCISIÓN</w:t>
            </w:r>
          </w:p>
        </w:tc>
        <w:tc>
          <w:tcPr>
            <w:tcW w:w="730" w:type="pct"/>
            <w:vAlign w:val="center"/>
          </w:tcPr>
          <w:p w14:paraId="654320A7" w14:textId="5BC1AC0E" w:rsidR="00C523FC"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30</w:t>
            </w:r>
          </w:p>
        </w:tc>
      </w:tr>
      <w:tr w:rsidR="00AA078E" w:rsidRPr="00E96B0B" w14:paraId="17EC471A" w14:textId="77777777" w:rsidTr="002C118A">
        <w:trPr>
          <w:trHeight w:val="385"/>
        </w:trPr>
        <w:tc>
          <w:tcPr>
            <w:tcW w:w="377" w:type="pct"/>
            <w:vAlign w:val="center"/>
          </w:tcPr>
          <w:p w14:paraId="6E84589C" w14:textId="340C8D41" w:rsidR="00AA078E" w:rsidRPr="00E96B0B" w:rsidRDefault="00C523FC"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23</w:t>
            </w:r>
          </w:p>
        </w:tc>
        <w:tc>
          <w:tcPr>
            <w:tcW w:w="3893" w:type="pct"/>
            <w:vAlign w:val="center"/>
            <w:hideMark/>
          </w:tcPr>
          <w:p w14:paraId="66485B32"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 xml:space="preserve">CRITERIOS PARA LA EVALUACION DE LAS </w:t>
            </w:r>
            <w:r w:rsidR="00385575" w:rsidRPr="00E96B0B">
              <w:rPr>
                <w:rFonts w:asciiTheme="minorHAnsi" w:hAnsiTheme="minorHAnsi" w:cstheme="minorHAnsi"/>
                <w:b/>
                <w:bCs/>
                <w:color w:val="000000"/>
                <w:sz w:val="22"/>
                <w:szCs w:val="22"/>
                <w:lang w:eastAsia="es-MX"/>
              </w:rPr>
              <w:t>PROPUESTAS</w:t>
            </w:r>
          </w:p>
        </w:tc>
        <w:tc>
          <w:tcPr>
            <w:tcW w:w="730" w:type="pct"/>
            <w:vAlign w:val="center"/>
          </w:tcPr>
          <w:p w14:paraId="00DF7731" w14:textId="0639A1DF" w:rsidR="00AA078E" w:rsidRPr="00E96B0B" w:rsidRDefault="00C523FC" w:rsidP="00AB2F31">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w:t>
            </w:r>
            <w:r w:rsidR="00AB2F31" w:rsidRPr="00E96B0B">
              <w:rPr>
                <w:rFonts w:asciiTheme="minorHAnsi" w:hAnsiTheme="minorHAnsi" w:cstheme="minorHAnsi"/>
                <w:b/>
                <w:bCs/>
                <w:color w:val="000000"/>
                <w:sz w:val="22"/>
                <w:szCs w:val="22"/>
                <w:lang w:eastAsia="es-MX"/>
              </w:rPr>
              <w:t>0</w:t>
            </w:r>
          </w:p>
        </w:tc>
      </w:tr>
      <w:tr w:rsidR="00AA078E" w:rsidRPr="00E96B0B" w14:paraId="35008F01" w14:textId="77777777" w:rsidTr="002C118A">
        <w:trPr>
          <w:trHeight w:val="300"/>
        </w:trPr>
        <w:tc>
          <w:tcPr>
            <w:tcW w:w="377" w:type="pct"/>
            <w:vAlign w:val="center"/>
          </w:tcPr>
          <w:p w14:paraId="5E70820B" w14:textId="2039332F" w:rsidR="00AA078E"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24</w:t>
            </w:r>
          </w:p>
        </w:tc>
        <w:tc>
          <w:tcPr>
            <w:tcW w:w="3893" w:type="pct"/>
            <w:vAlign w:val="center"/>
            <w:hideMark/>
          </w:tcPr>
          <w:p w14:paraId="1D39BDEC"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EVALUACIÓN DE LAS PROPUESTAS TÉCNICAS</w:t>
            </w:r>
          </w:p>
        </w:tc>
        <w:tc>
          <w:tcPr>
            <w:tcW w:w="730" w:type="pct"/>
            <w:vAlign w:val="center"/>
          </w:tcPr>
          <w:p w14:paraId="4B37C154" w14:textId="627F0FEC" w:rsidR="00AA078E" w:rsidRPr="00E96B0B" w:rsidRDefault="00363FE7" w:rsidP="00AB2F31">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w:t>
            </w:r>
            <w:r w:rsidR="00AB2F31" w:rsidRPr="00E96B0B">
              <w:rPr>
                <w:rFonts w:asciiTheme="minorHAnsi" w:hAnsiTheme="minorHAnsi" w:cstheme="minorHAnsi"/>
                <w:b/>
                <w:bCs/>
                <w:color w:val="000000"/>
                <w:sz w:val="22"/>
                <w:szCs w:val="22"/>
                <w:lang w:eastAsia="es-MX"/>
              </w:rPr>
              <w:t>1</w:t>
            </w:r>
          </w:p>
        </w:tc>
      </w:tr>
      <w:tr w:rsidR="00AA078E" w:rsidRPr="00E96B0B" w14:paraId="115CB4FC" w14:textId="77777777" w:rsidTr="002C118A">
        <w:trPr>
          <w:trHeight w:val="300"/>
        </w:trPr>
        <w:tc>
          <w:tcPr>
            <w:tcW w:w="377" w:type="pct"/>
            <w:vAlign w:val="center"/>
          </w:tcPr>
          <w:p w14:paraId="717AEAE2" w14:textId="4887F4BE" w:rsidR="00AA078E"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25</w:t>
            </w:r>
          </w:p>
        </w:tc>
        <w:tc>
          <w:tcPr>
            <w:tcW w:w="3893" w:type="pct"/>
            <w:vAlign w:val="center"/>
            <w:hideMark/>
          </w:tcPr>
          <w:p w14:paraId="1391D1EC"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EVALUACIÓN DE LAS PROPUESTAS ECONÓMICAS</w:t>
            </w:r>
          </w:p>
        </w:tc>
        <w:tc>
          <w:tcPr>
            <w:tcW w:w="730" w:type="pct"/>
            <w:vAlign w:val="center"/>
          </w:tcPr>
          <w:p w14:paraId="5C2EFAE9" w14:textId="7DC56019" w:rsidR="00AA078E" w:rsidRPr="00E96B0B" w:rsidRDefault="00363FE7" w:rsidP="00AB2F31">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w:t>
            </w:r>
            <w:r w:rsidR="00AB2F31" w:rsidRPr="00E96B0B">
              <w:rPr>
                <w:rFonts w:asciiTheme="minorHAnsi" w:hAnsiTheme="minorHAnsi" w:cstheme="minorHAnsi"/>
                <w:b/>
                <w:bCs/>
                <w:color w:val="000000"/>
                <w:sz w:val="22"/>
                <w:szCs w:val="22"/>
                <w:lang w:eastAsia="es-MX"/>
              </w:rPr>
              <w:t>1</w:t>
            </w:r>
          </w:p>
        </w:tc>
      </w:tr>
      <w:tr w:rsidR="00AA078E" w:rsidRPr="00E96B0B" w14:paraId="44AD751D" w14:textId="77777777" w:rsidTr="002C118A">
        <w:trPr>
          <w:trHeight w:val="300"/>
        </w:trPr>
        <w:tc>
          <w:tcPr>
            <w:tcW w:w="377" w:type="pct"/>
            <w:vAlign w:val="center"/>
          </w:tcPr>
          <w:p w14:paraId="2C97D016" w14:textId="59398E05" w:rsidR="00AA078E"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26</w:t>
            </w:r>
          </w:p>
        </w:tc>
        <w:tc>
          <w:tcPr>
            <w:tcW w:w="3893" w:type="pct"/>
            <w:vAlign w:val="center"/>
            <w:hideMark/>
          </w:tcPr>
          <w:p w14:paraId="571699BB"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CRITERIOS DE ADJUDICACIÓN DE LOS CONTRATOS</w:t>
            </w:r>
          </w:p>
        </w:tc>
        <w:tc>
          <w:tcPr>
            <w:tcW w:w="730" w:type="pct"/>
            <w:vAlign w:val="center"/>
          </w:tcPr>
          <w:p w14:paraId="19148E8D" w14:textId="04654503" w:rsidR="00AA078E" w:rsidRPr="00E96B0B" w:rsidRDefault="00363FE7" w:rsidP="00AB2F31">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w:t>
            </w:r>
            <w:r w:rsidR="00AB2F31" w:rsidRPr="00E96B0B">
              <w:rPr>
                <w:rFonts w:asciiTheme="minorHAnsi" w:hAnsiTheme="minorHAnsi" w:cstheme="minorHAnsi"/>
                <w:b/>
                <w:bCs/>
                <w:color w:val="000000"/>
                <w:sz w:val="22"/>
                <w:szCs w:val="22"/>
                <w:lang w:eastAsia="es-MX"/>
              </w:rPr>
              <w:t>1</w:t>
            </w:r>
          </w:p>
        </w:tc>
      </w:tr>
      <w:tr w:rsidR="00AA078E" w:rsidRPr="00E96B0B" w14:paraId="090B6021" w14:textId="77777777" w:rsidTr="002C118A">
        <w:trPr>
          <w:trHeight w:val="300"/>
        </w:trPr>
        <w:tc>
          <w:tcPr>
            <w:tcW w:w="377" w:type="pct"/>
            <w:vAlign w:val="center"/>
          </w:tcPr>
          <w:p w14:paraId="4D72B4B9" w14:textId="2599C3A1" w:rsidR="00AA078E"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27</w:t>
            </w:r>
          </w:p>
        </w:tc>
        <w:tc>
          <w:tcPr>
            <w:tcW w:w="3893" w:type="pct"/>
            <w:vAlign w:val="center"/>
            <w:hideMark/>
          </w:tcPr>
          <w:p w14:paraId="448BF938"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INCONFORMIDADES</w:t>
            </w:r>
          </w:p>
        </w:tc>
        <w:tc>
          <w:tcPr>
            <w:tcW w:w="730" w:type="pct"/>
            <w:vAlign w:val="center"/>
          </w:tcPr>
          <w:p w14:paraId="48E4B548" w14:textId="14BF6A53" w:rsidR="00AA078E" w:rsidRPr="00E96B0B" w:rsidRDefault="00363FE7" w:rsidP="00AB2F31">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w:t>
            </w:r>
            <w:r w:rsidR="00AB2F31" w:rsidRPr="00E96B0B">
              <w:rPr>
                <w:rFonts w:asciiTheme="minorHAnsi" w:hAnsiTheme="minorHAnsi" w:cstheme="minorHAnsi"/>
                <w:b/>
                <w:bCs/>
                <w:color w:val="000000"/>
                <w:sz w:val="22"/>
                <w:szCs w:val="22"/>
                <w:lang w:eastAsia="es-MX"/>
              </w:rPr>
              <w:t>2</w:t>
            </w:r>
          </w:p>
        </w:tc>
      </w:tr>
      <w:tr w:rsidR="00AA078E" w:rsidRPr="00E96B0B" w14:paraId="70CDACE5" w14:textId="77777777" w:rsidTr="002C118A">
        <w:trPr>
          <w:trHeight w:val="300"/>
        </w:trPr>
        <w:tc>
          <w:tcPr>
            <w:tcW w:w="377" w:type="pct"/>
            <w:vAlign w:val="center"/>
          </w:tcPr>
          <w:p w14:paraId="147384B8" w14:textId="20D928F8" w:rsidR="00AA078E"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28</w:t>
            </w:r>
          </w:p>
        </w:tc>
        <w:tc>
          <w:tcPr>
            <w:tcW w:w="3893" w:type="pct"/>
            <w:vAlign w:val="center"/>
            <w:hideMark/>
          </w:tcPr>
          <w:p w14:paraId="2EB73932"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CAUSAS DE DESCALIFICACIÓN O DESECHAMIENTO</w:t>
            </w:r>
          </w:p>
        </w:tc>
        <w:tc>
          <w:tcPr>
            <w:tcW w:w="730" w:type="pct"/>
            <w:vAlign w:val="center"/>
          </w:tcPr>
          <w:p w14:paraId="461A0F67" w14:textId="62A864C4" w:rsidR="00AA078E" w:rsidRPr="00E96B0B" w:rsidRDefault="00363FE7" w:rsidP="00AB2F31">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w:t>
            </w:r>
            <w:r w:rsidR="00AB2F31" w:rsidRPr="00E96B0B">
              <w:rPr>
                <w:rFonts w:asciiTheme="minorHAnsi" w:hAnsiTheme="minorHAnsi" w:cstheme="minorHAnsi"/>
                <w:b/>
                <w:bCs/>
                <w:color w:val="000000"/>
                <w:sz w:val="22"/>
                <w:szCs w:val="22"/>
                <w:lang w:eastAsia="es-MX"/>
              </w:rPr>
              <w:t>2</w:t>
            </w:r>
          </w:p>
        </w:tc>
      </w:tr>
      <w:tr w:rsidR="00AA078E" w:rsidRPr="00E96B0B" w14:paraId="77C381D3" w14:textId="77777777" w:rsidTr="002C118A">
        <w:trPr>
          <w:trHeight w:val="300"/>
        </w:trPr>
        <w:tc>
          <w:tcPr>
            <w:tcW w:w="377" w:type="pct"/>
            <w:vAlign w:val="center"/>
          </w:tcPr>
          <w:p w14:paraId="1D6EBC2A" w14:textId="1C2126C4" w:rsidR="00AA078E"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29</w:t>
            </w:r>
          </w:p>
        </w:tc>
        <w:tc>
          <w:tcPr>
            <w:tcW w:w="3893" w:type="pct"/>
            <w:vAlign w:val="center"/>
            <w:hideMark/>
          </w:tcPr>
          <w:p w14:paraId="3C354B2F" w14:textId="77777777" w:rsidR="00AA078E" w:rsidRPr="00E96B0B"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 xml:space="preserve">CONDICIONES DE </w:t>
            </w:r>
            <w:r w:rsidR="00385575" w:rsidRPr="00E96B0B">
              <w:rPr>
                <w:rFonts w:asciiTheme="minorHAnsi" w:hAnsiTheme="minorHAnsi" w:cstheme="minorHAnsi"/>
                <w:b/>
                <w:bCs/>
                <w:color w:val="000000"/>
                <w:sz w:val="22"/>
                <w:szCs w:val="22"/>
                <w:lang w:eastAsia="es-MX"/>
              </w:rPr>
              <w:t>ENTREGA Y RECEPCIÓN</w:t>
            </w:r>
          </w:p>
        </w:tc>
        <w:tc>
          <w:tcPr>
            <w:tcW w:w="730" w:type="pct"/>
            <w:vAlign w:val="center"/>
          </w:tcPr>
          <w:p w14:paraId="63921F31" w14:textId="262CDF66" w:rsidR="00AA078E" w:rsidRPr="00E96B0B" w:rsidRDefault="00363FE7" w:rsidP="00AB2F31">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w:t>
            </w:r>
            <w:r w:rsidR="00AB2F31" w:rsidRPr="00E96B0B">
              <w:rPr>
                <w:rFonts w:asciiTheme="minorHAnsi" w:hAnsiTheme="minorHAnsi" w:cstheme="minorHAnsi"/>
                <w:b/>
                <w:bCs/>
                <w:color w:val="000000"/>
                <w:sz w:val="22"/>
                <w:szCs w:val="22"/>
                <w:lang w:eastAsia="es-MX"/>
              </w:rPr>
              <w:t>4</w:t>
            </w:r>
          </w:p>
        </w:tc>
      </w:tr>
      <w:tr w:rsidR="00AA078E" w:rsidRPr="00E96B0B" w14:paraId="3C756950" w14:textId="77777777" w:rsidTr="002C118A">
        <w:trPr>
          <w:trHeight w:val="300"/>
        </w:trPr>
        <w:tc>
          <w:tcPr>
            <w:tcW w:w="377" w:type="pct"/>
            <w:vAlign w:val="center"/>
          </w:tcPr>
          <w:p w14:paraId="2258727E" w14:textId="49DA425A" w:rsidR="00AA078E"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30</w:t>
            </w:r>
          </w:p>
        </w:tc>
        <w:tc>
          <w:tcPr>
            <w:tcW w:w="3893" w:type="pct"/>
            <w:vAlign w:val="center"/>
            <w:hideMark/>
          </w:tcPr>
          <w:p w14:paraId="362D028C" w14:textId="77777777" w:rsidR="00AA078E" w:rsidRPr="00E96B0B"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PLAZO Y LUGAR DE ENTREGA</w:t>
            </w:r>
          </w:p>
        </w:tc>
        <w:tc>
          <w:tcPr>
            <w:tcW w:w="730" w:type="pct"/>
            <w:vAlign w:val="center"/>
          </w:tcPr>
          <w:p w14:paraId="77C7863A" w14:textId="41007FBF" w:rsidR="00AA078E" w:rsidRPr="00E96B0B" w:rsidRDefault="00AB2F31" w:rsidP="00AB2F31">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36</w:t>
            </w:r>
          </w:p>
        </w:tc>
      </w:tr>
      <w:tr w:rsidR="00385575" w:rsidRPr="00E96B0B" w14:paraId="4CB94C7E" w14:textId="77777777" w:rsidTr="002C118A">
        <w:trPr>
          <w:trHeight w:val="300"/>
        </w:trPr>
        <w:tc>
          <w:tcPr>
            <w:tcW w:w="377" w:type="pct"/>
            <w:vAlign w:val="center"/>
          </w:tcPr>
          <w:p w14:paraId="7F5600D8" w14:textId="5AD4E8CF" w:rsidR="00385575"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31</w:t>
            </w:r>
          </w:p>
        </w:tc>
        <w:tc>
          <w:tcPr>
            <w:tcW w:w="3893" w:type="pct"/>
            <w:vAlign w:val="center"/>
          </w:tcPr>
          <w:p w14:paraId="216B560E" w14:textId="77777777" w:rsidR="00385575" w:rsidRPr="00E96B0B"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CANJE O SUSTITUCIÓN</w:t>
            </w:r>
          </w:p>
        </w:tc>
        <w:tc>
          <w:tcPr>
            <w:tcW w:w="730" w:type="pct"/>
            <w:vAlign w:val="center"/>
          </w:tcPr>
          <w:p w14:paraId="2DD12D08" w14:textId="7E7C8177" w:rsidR="00385575"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36</w:t>
            </w:r>
          </w:p>
        </w:tc>
      </w:tr>
      <w:tr w:rsidR="00385575" w:rsidRPr="00E96B0B" w14:paraId="2144B55B" w14:textId="77777777" w:rsidTr="002C118A">
        <w:trPr>
          <w:trHeight w:val="300"/>
        </w:trPr>
        <w:tc>
          <w:tcPr>
            <w:tcW w:w="377" w:type="pct"/>
            <w:vAlign w:val="center"/>
          </w:tcPr>
          <w:p w14:paraId="7BB86DA3" w14:textId="52CDF191" w:rsidR="00385575"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32</w:t>
            </w:r>
          </w:p>
        </w:tc>
        <w:tc>
          <w:tcPr>
            <w:tcW w:w="3893" w:type="pct"/>
            <w:vAlign w:val="center"/>
          </w:tcPr>
          <w:p w14:paraId="6D530DAF" w14:textId="77777777" w:rsidR="00385575" w:rsidRPr="00E96B0B"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CONDICIONES DE PRECIO Y PAGOS</w:t>
            </w:r>
          </w:p>
        </w:tc>
        <w:tc>
          <w:tcPr>
            <w:tcW w:w="730" w:type="pct"/>
            <w:vAlign w:val="center"/>
          </w:tcPr>
          <w:p w14:paraId="2640DC00" w14:textId="341F694C" w:rsidR="00385575" w:rsidRPr="00E96B0B" w:rsidRDefault="00AB2F31"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37</w:t>
            </w:r>
          </w:p>
        </w:tc>
      </w:tr>
      <w:tr w:rsidR="00385575" w:rsidRPr="00E96B0B" w14:paraId="113A3F0D" w14:textId="77777777" w:rsidTr="002C118A">
        <w:trPr>
          <w:trHeight w:val="300"/>
        </w:trPr>
        <w:tc>
          <w:tcPr>
            <w:tcW w:w="377" w:type="pct"/>
            <w:vAlign w:val="center"/>
          </w:tcPr>
          <w:p w14:paraId="63EE373A" w14:textId="7644A79B" w:rsidR="00385575"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32</w:t>
            </w:r>
            <w:r w:rsidR="00385575" w:rsidRPr="00E96B0B">
              <w:rPr>
                <w:rFonts w:asciiTheme="minorHAnsi" w:hAnsiTheme="minorHAnsi" w:cstheme="minorHAnsi"/>
                <w:b/>
                <w:bCs/>
                <w:color w:val="000000"/>
                <w:sz w:val="22"/>
                <w:szCs w:val="22"/>
                <w:lang w:eastAsia="es-MX"/>
              </w:rPr>
              <w:t>.1</w:t>
            </w:r>
          </w:p>
        </w:tc>
        <w:tc>
          <w:tcPr>
            <w:tcW w:w="3893" w:type="pct"/>
            <w:vAlign w:val="center"/>
          </w:tcPr>
          <w:p w14:paraId="44C99DBD" w14:textId="77777777" w:rsidR="00385575" w:rsidRPr="00E96B0B"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PRECIO</w:t>
            </w:r>
          </w:p>
        </w:tc>
        <w:tc>
          <w:tcPr>
            <w:tcW w:w="730" w:type="pct"/>
            <w:vAlign w:val="center"/>
          </w:tcPr>
          <w:p w14:paraId="05B52432" w14:textId="6AC5A047" w:rsidR="00385575" w:rsidRPr="00E96B0B" w:rsidRDefault="00AB2F31" w:rsidP="00AB2F31">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37</w:t>
            </w:r>
          </w:p>
        </w:tc>
      </w:tr>
      <w:tr w:rsidR="00AA078E" w:rsidRPr="00E96B0B" w14:paraId="4222341F" w14:textId="77777777" w:rsidTr="002C118A">
        <w:trPr>
          <w:trHeight w:val="300"/>
        </w:trPr>
        <w:tc>
          <w:tcPr>
            <w:tcW w:w="377" w:type="pct"/>
            <w:vAlign w:val="center"/>
          </w:tcPr>
          <w:p w14:paraId="029181A2" w14:textId="29F052EB" w:rsidR="00AA078E"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32</w:t>
            </w:r>
            <w:r w:rsidR="00385575" w:rsidRPr="00E96B0B">
              <w:rPr>
                <w:rFonts w:asciiTheme="minorHAnsi" w:hAnsiTheme="minorHAnsi" w:cstheme="minorHAnsi"/>
                <w:b/>
                <w:bCs/>
                <w:color w:val="000000"/>
                <w:sz w:val="22"/>
                <w:szCs w:val="22"/>
                <w:lang w:eastAsia="es-MX"/>
              </w:rPr>
              <w:t>.2</w:t>
            </w:r>
          </w:p>
        </w:tc>
        <w:tc>
          <w:tcPr>
            <w:tcW w:w="3893" w:type="pct"/>
            <w:vAlign w:val="center"/>
          </w:tcPr>
          <w:p w14:paraId="2326E843" w14:textId="77777777" w:rsidR="00AA078E" w:rsidRPr="00E96B0B"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PAGOS</w:t>
            </w:r>
          </w:p>
        </w:tc>
        <w:tc>
          <w:tcPr>
            <w:tcW w:w="730" w:type="pct"/>
            <w:vAlign w:val="center"/>
          </w:tcPr>
          <w:p w14:paraId="26A925F7" w14:textId="0FF11C0F" w:rsidR="00AA078E" w:rsidRPr="00E96B0B" w:rsidRDefault="005D47B0" w:rsidP="00F353FD">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38</w:t>
            </w:r>
          </w:p>
        </w:tc>
      </w:tr>
      <w:tr w:rsidR="00AA078E" w:rsidRPr="00E96B0B" w14:paraId="136A38A4" w14:textId="77777777" w:rsidTr="002C118A">
        <w:trPr>
          <w:trHeight w:val="300"/>
        </w:trPr>
        <w:tc>
          <w:tcPr>
            <w:tcW w:w="377" w:type="pct"/>
            <w:vAlign w:val="center"/>
          </w:tcPr>
          <w:p w14:paraId="3536565D" w14:textId="69D09F94" w:rsidR="00AA078E"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33</w:t>
            </w:r>
          </w:p>
        </w:tc>
        <w:tc>
          <w:tcPr>
            <w:tcW w:w="3893" w:type="pct"/>
            <w:vAlign w:val="center"/>
          </w:tcPr>
          <w:p w14:paraId="009C041B" w14:textId="77777777" w:rsidR="00AA078E" w:rsidRPr="00E96B0B"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CANCELACIÓN DE LA LICITACIÓN</w:t>
            </w:r>
          </w:p>
        </w:tc>
        <w:tc>
          <w:tcPr>
            <w:tcW w:w="730" w:type="pct"/>
            <w:vAlign w:val="center"/>
          </w:tcPr>
          <w:p w14:paraId="7C563CDF" w14:textId="121AB50C" w:rsidR="00AA078E" w:rsidRPr="00E96B0B" w:rsidRDefault="00363FE7" w:rsidP="005D47B0">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4</w:t>
            </w:r>
            <w:r w:rsidR="005D47B0" w:rsidRPr="00E96B0B">
              <w:rPr>
                <w:rFonts w:asciiTheme="minorHAnsi" w:hAnsiTheme="minorHAnsi" w:cstheme="minorHAnsi"/>
                <w:b/>
                <w:bCs/>
                <w:color w:val="000000"/>
                <w:sz w:val="22"/>
                <w:szCs w:val="22"/>
                <w:lang w:eastAsia="es-MX"/>
              </w:rPr>
              <w:t>0</w:t>
            </w:r>
          </w:p>
        </w:tc>
      </w:tr>
      <w:tr w:rsidR="00AA078E" w:rsidRPr="00E96B0B" w14:paraId="5A807EA7" w14:textId="77777777" w:rsidTr="002C118A">
        <w:trPr>
          <w:trHeight w:val="300"/>
        </w:trPr>
        <w:tc>
          <w:tcPr>
            <w:tcW w:w="377" w:type="pct"/>
            <w:vAlign w:val="center"/>
          </w:tcPr>
          <w:p w14:paraId="6D0BB3BB" w14:textId="28ACC864" w:rsidR="00AA078E"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34</w:t>
            </w:r>
          </w:p>
        </w:tc>
        <w:tc>
          <w:tcPr>
            <w:tcW w:w="3893" w:type="pct"/>
            <w:vAlign w:val="center"/>
          </w:tcPr>
          <w:p w14:paraId="74FB0A10" w14:textId="77777777" w:rsidR="00AA078E" w:rsidRPr="00E96B0B"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E96B0B">
              <w:rPr>
                <w:rFonts w:asciiTheme="minorHAnsi" w:hAnsiTheme="minorHAnsi" w:cstheme="minorHAnsi"/>
                <w:b/>
                <w:sz w:val="22"/>
                <w:szCs w:val="22"/>
                <w:lang w:eastAsia="es-ES"/>
              </w:rPr>
              <w:t>DECLARAR DESIERTA LA LICITACION Y/O LA PARTIDA</w:t>
            </w:r>
          </w:p>
        </w:tc>
        <w:tc>
          <w:tcPr>
            <w:tcW w:w="730" w:type="pct"/>
            <w:vAlign w:val="center"/>
          </w:tcPr>
          <w:p w14:paraId="5DBDEED6" w14:textId="123448C7" w:rsidR="00AA078E" w:rsidRPr="00E96B0B" w:rsidRDefault="00363FE7" w:rsidP="005D47B0">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4</w:t>
            </w:r>
            <w:r w:rsidR="005D47B0" w:rsidRPr="00E96B0B">
              <w:rPr>
                <w:rFonts w:asciiTheme="minorHAnsi" w:hAnsiTheme="minorHAnsi" w:cstheme="minorHAnsi"/>
                <w:b/>
                <w:bCs/>
                <w:color w:val="000000"/>
                <w:sz w:val="22"/>
                <w:szCs w:val="22"/>
                <w:lang w:eastAsia="es-MX"/>
              </w:rPr>
              <w:t>1</w:t>
            </w:r>
          </w:p>
        </w:tc>
      </w:tr>
      <w:tr w:rsidR="00385575" w:rsidRPr="00E96B0B" w14:paraId="2B4D5784" w14:textId="77777777" w:rsidTr="002C118A">
        <w:trPr>
          <w:trHeight w:val="300"/>
        </w:trPr>
        <w:tc>
          <w:tcPr>
            <w:tcW w:w="377" w:type="pct"/>
            <w:vAlign w:val="center"/>
          </w:tcPr>
          <w:p w14:paraId="0E87B0A0" w14:textId="33E52880" w:rsidR="00385575" w:rsidRPr="00E96B0B" w:rsidRDefault="00363FE7" w:rsidP="00F353FD">
            <w:pPr>
              <w:tabs>
                <w:tab w:val="left" w:pos="567"/>
              </w:tabs>
              <w:suppressAutoHyphens w:val="0"/>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35</w:t>
            </w:r>
          </w:p>
        </w:tc>
        <w:tc>
          <w:tcPr>
            <w:tcW w:w="3893" w:type="pct"/>
            <w:vAlign w:val="center"/>
          </w:tcPr>
          <w:p w14:paraId="068FA971" w14:textId="77777777" w:rsidR="00385575" w:rsidRPr="00E96B0B" w:rsidRDefault="00385575" w:rsidP="00F353FD">
            <w:pPr>
              <w:tabs>
                <w:tab w:val="left" w:pos="567"/>
              </w:tabs>
              <w:suppressAutoHyphens w:val="0"/>
              <w:jc w:val="both"/>
              <w:rPr>
                <w:rFonts w:asciiTheme="minorHAnsi" w:hAnsiTheme="minorHAnsi" w:cstheme="minorHAnsi"/>
                <w:b/>
                <w:sz w:val="22"/>
                <w:szCs w:val="22"/>
                <w:lang w:eastAsia="es-ES"/>
              </w:rPr>
            </w:pPr>
            <w:r w:rsidRPr="00E96B0B">
              <w:rPr>
                <w:rFonts w:asciiTheme="minorHAnsi" w:hAnsiTheme="minorHAnsi" w:cstheme="minorHAnsi"/>
                <w:b/>
                <w:sz w:val="22"/>
                <w:szCs w:val="22"/>
                <w:lang w:eastAsia="es-ES"/>
              </w:rPr>
              <w:t>ANEXOS</w:t>
            </w:r>
          </w:p>
        </w:tc>
        <w:tc>
          <w:tcPr>
            <w:tcW w:w="730" w:type="pct"/>
            <w:vAlign w:val="center"/>
          </w:tcPr>
          <w:p w14:paraId="50641A2F" w14:textId="2C27AEB5" w:rsidR="00385575" w:rsidRPr="00E96B0B" w:rsidRDefault="00363FE7" w:rsidP="005D47B0">
            <w:pPr>
              <w:tabs>
                <w:tab w:val="left" w:pos="567"/>
              </w:tabs>
              <w:suppressAutoHyphens w:val="0"/>
              <w:jc w:val="center"/>
              <w:rPr>
                <w:rFonts w:asciiTheme="minorHAnsi" w:hAnsiTheme="minorHAnsi" w:cstheme="minorHAnsi"/>
                <w:b/>
                <w:bCs/>
                <w:color w:val="000000"/>
                <w:sz w:val="22"/>
                <w:szCs w:val="22"/>
                <w:lang w:eastAsia="es-MX"/>
              </w:rPr>
            </w:pPr>
            <w:r w:rsidRPr="00E96B0B">
              <w:rPr>
                <w:rFonts w:asciiTheme="minorHAnsi" w:hAnsiTheme="minorHAnsi" w:cstheme="minorHAnsi"/>
                <w:b/>
                <w:bCs/>
                <w:color w:val="000000"/>
                <w:sz w:val="22"/>
                <w:szCs w:val="22"/>
                <w:lang w:eastAsia="es-MX"/>
              </w:rPr>
              <w:t>4</w:t>
            </w:r>
            <w:r w:rsidR="005D47B0" w:rsidRPr="00E96B0B">
              <w:rPr>
                <w:rFonts w:asciiTheme="minorHAnsi" w:hAnsiTheme="minorHAnsi" w:cstheme="minorHAnsi"/>
                <w:b/>
                <w:bCs/>
                <w:color w:val="000000"/>
                <w:sz w:val="22"/>
                <w:szCs w:val="22"/>
                <w:lang w:eastAsia="es-MX"/>
              </w:rPr>
              <w:t>2</w:t>
            </w:r>
          </w:p>
        </w:tc>
      </w:tr>
    </w:tbl>
    <w:p w14:paraId="51231FA5" w14:textId="77777777" w:rsidR="00AA078E" w:rsidRPr="00E96B0B" w:rsidRDefault="00AA078E" w:rsidP="00F353FD">
      <w:pPr>
        <w:tabs>
          <w:tab w:val="left" w:pos="567"/>
        </w:tabs>
        <w:jc w:val="center"/>
        <w:rPr>
          <w:rFonts w:asciiTheme="minorHAnsi" w:hAnsiTheme="minorHAnsi" w:cstheme="minorHAnsi"/>
          <w:b/>
          <w:bCs/>
          <w:sz w:val="22"/>
          <w:szCs w:val="22"/>
        </w:rPr>
      </w:pPr>
    </w:p>
    <w:p w14:paraId="0FB724B1" w14:textId="77777777" w:rsidR="00AA078E" w:rsidRPr="00E96B0B" w:rsidRDefault="00AA078E" w:rsidP="00363FE7">
      <w:pPr>
        <w:tabs>
          <w:tab w:val="left" w:pos="567"/>
        </w:tabs>
        <w:rPr>
          <w:rFonts w:asciiTheme="minorHAnsi" w:hAnsiTheme="minorHAnsi" w:cstheme="minorHAnsi"/>
          <w:b/>
          <w:bCs/>
          <w:sz w:val="22"/>
          <w:szCs w:val="22"/>
        </w:rPr>
      </w:pPr>
    </w:p>
    <w:p w14:paraId="00075AE5" w14:textId="77777777" w:rsidR="00D6086D" w:rsidRPr="00E96B0B" w:rsidRDefault="00D6086D" w:rsidP="00F353FD">
      <w:pPr>
        <w:tabs>
          <w:tab w:val="left" w:pos="567"/>
        </w:tabs>
        <w:jc w:val="center"/>
        <w:rPr>
          <w:rFonts w:asciiTheme="minorHAnsi" w:hAnsiTheme="minorHAnsi" w:cstheme="minorHAnsi"/>
          <w:b/>
          <w:bCs/>
          <w:sz w:val="22"/>
          <w:szCs w:val="22"/>
        </w:rPr>
        <w:sectPr w:rsidR="00D6086D" w:rsidRPr="00E96B0B" w:rsidSect="00461985">
          <w:footnotePr>
            <w:pos w:val="beneathText"/>
          </w:footnotePr>
          <w:pgSz w:w="12240" w:h="15840"/>
          <w:pgMar w:top="1418" w:right="1418" w:bottom="1418" w:left="1418" w:header="709" w:footer="709" w:gutter="0"/>
          <w:cols w:space="720"/>
          <w:docGrid w:linePitch="360"/>
        </w:sectPr>
      </w:pPr>
    </w:p>
    <w:p w14:paraId="6CC90B5C" w14:textId="77777777" w:rsidR="0061691C" w:rsidRPr="00E96B0B" w:rsidRDefault="0061691C" w:rsidP="00F353FD">
      <w:pPr>
        <w:tabs>
          <w:tab w:val="left" w:pos="567"/>
        </w:tabs>
        <w:jc w:val="center"/>
        <w:rPr>
          <w:rFonts w:asciiTheme="minorHAnsi" w:hAnsiTheme="minorHAnsi" w:cstheme="minorHAnsi"/>
          <w:b/>
          <w:bCs/>
          <w:sz w:val="22"/>
          <w:szCs w:val="22"/>
        </w:rPr>
      </w:pPr>
    </w:p>
    <w:p w14:paraId="3536A655" w14:textId="77777777" w:rsidR="002D58A3" w:rsidRPr="00E96B0B" w:rsidRDefault="002D58A3" w:rsidP="00F353FD">
      <w:pPr>
        <w:tabs>
          <w:tab w:val="left" w:pos="567"/>
        </w:tabs>
        <w:jc w:val="center"/>
        <w:rPr>
          <w:rFonts w:asciiTheme="minorHAnsi" w:hAnsiTheme="minorHAnsi" w:cstheme="minorHAnsi"/>
          <w:b/>
          <w:bCs/>
          <w:sz w:val="22"/>
          <w:szCs w:val="22"/>
        </w:rPr>
      </w:pPr>
      <w:r w:rsidRPr="00E96B0B">
        <w:rPr>
          <w:rFonts w:asciiTheme="minorHAnsi" w:hAnsiTheme="minorHAnsi" w:cstheme="minorHAnsi"/>
          <w:b/>
          <w:bCs/>
          <w:sz w:val="22"/>
          <w:szCs w:val="22"/>
        </w:rPr>
        <w:t>INDICE – ANEXOS</w:t>
      </w:r>
    </w:p>
    <w:p w14:paraId="0C97EBFE" w14:textId="77777777" w:rsidR="002D58A3" w:rsidRPr="00E96B0B" w:rsidRDefault="002D58A3" w:rsidP="00F353FD">
      <w:pPr>
        <w:tabs>
          <w:tab w:val="left" w:pos="567"/>
        </w:tabs>
        <w:jc w:val="center"/>
        <w:rPr>
          <w:rFonts w:asciiTheme="minorHAnsi" w:hAnsiTheme="minorHAnsi" w:cstheme="minorHAnsi"/>
          <w:b/>
          <w:bCs/>
          <w:sz w:val="22"/>
          <w:szCs w:val="22"/>
        </w:rPr>
      </w:pPr>
    </w:p>
    <w:tbl>
      <w:tblPr>
        <w:tblW w:w="0" w:type="auto"/>
        <w:tblLayout w:type="fixed"/>
        <w:tblLook w:val="0000" w:firstRow="0" w:lastRow="0" w:firstColumn="0" w:lastColumn="0" w:noHBand="0" w:noVBand="0"/>
      </w:tblPr>
      <w:tblGrid>
        <w:gridCol w:w="1526"/>
        <w:gridCol w:w="7230"/>
        <w:gridCol w:w="850"/>
      </w:tblGrid>
      <w:tr w:rsidR="002D58A3" w:rsidRPr="00E96B0B" w14:paraId="641A4A6E" w14:textId="77777777" w:rsidTr="00881EC5">
        <w:tc>
          <w:tcPr>
            <w:tcW w:w="1526" w:type="dxa"/>
          </w:tcPr>
          <w:p w14:paraId="3B45199C" w14:textId="77777777" w:rsidR="002D58A3" w:rsidRPr="00E96B0B" w:rsidRDefault="002D58A3"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 xml:space="preserve">ANEXO </w:t>
            </w:r>
            <w:r w:rsidR="00312413" w:rsidRPr="00E96B0B">
              <w:rPr>
                <w:rFonts w:asciiTheme="minorHAnsi" w:hAnsiTheme="minorHAnsi" w:cstheme="minorHAnsi"/>
                <w:b/>
                <w:bCs/>
                <w:sz w:val="20"/>
              </w:rPr>
              <w:t>0</w:t>
            </w:r>
            <w:r w:rsidRPr="00E96B0B">
              <w:rPr>
                <w:rFonts w:asciiTheme="minorHAnsi" w:hAnsiTheme="minorHAnsi" w:cstheme="minorHAnsi"/>
                <w:b/>
                <w:bCs/>
                <w:sz w:val="20"/>
              </w:rPr>
              <w:t>1</w:t>
            </w:r>
          </w:p>
        </w:tc>
        <w:tc>
          <w:tcPr>
            <w:tcW w:w="7230" w:type="dxa"/>
          </w:tcPr>
          <w:p w14:paraId="64F44133" w14:textId="77777777" w:rsidR="002D58A3" w:rsidRPr="00E96B0B" w:rsidRDefault="002D58A3" w:rsidP="00F353FD">
            <w:pPr>
              <w:tabs>
                <w:tab w:val="left" w:pos="567"/>
              </w:tabs>
              <w:snapToGrid w:val="0"/>
              <w:jc w:val="both"/>
              <w:rPr>
                <w:rFonts w:asciiTheme="minorHAnsi" w:hAnsiTheme="minorHAnsi" w:cstheme="minorHAnsi"/>
                <w:b/>
                <w:bCs/>
                <w:sz w:val="20"/>
              </w:rPr>
            </w:pPr>
            <w:r w:rsidRPr="00E96B0B">
              <w:rPr>
                <w:rFonts w:asciiTheme="minorHAnsi" w:hAnsiTheme="minorHAnsi" w:cstheme="minorHAnsi"/>
                <w:b/>
                <w:bCs/>
                <w:sz w:val="20"/>
              </w:rPr>
              <w:t>FORMATO DE DATOS BAJO PROTESTA DE DECIR VERDAD SOBRE LA ACREDITACIÓN DE EXISTENCIA</w:t>
            </w:r>
          </w:p>
          <w:p w14:paraId="09761EF7" w14:textId="77777777" w:rsidR="0026334F" w:rsidRPr="00E96B0B" w:rsidRDefault="0026334F" w:rsidP="00F353FD">
            <w:pPr>
              <w:tabs>
                <w:tab w:val="left" w:pos="567"/>
              </w:tabs>
              <w:snapToGrid w:val="0"/>
              <w:jc w:val="both"/>
              <w:rPr>
                <w:rFonts w:asciiTheme="minorHAnsi" w:hAnsiTheme="minorHAnsi" w:cstheme="minorHAnsi"/>
                <w:b/>
                <w:bCs/>
                <w:sz w:val="20"/>
              </w:rPr>
            </w:pPr>
          </w:p>
        </w:tc>
        <w:tc>
          <w:tcPr>
            <w:tcW w:w="850" w:type="dxa"/>
          </w:tcPr>
          <w:p w14:paraId="138EB09E" w14:textId="77777777" w:rsidR="002D58A3" w:rsidRPr="00E96B0B" w:rsidRDefault="002D58A3" w:rsidP="00F353FD">
            <w:pPr>
              <w:tabs>
                <w:tab w:val="left" w:pos="567"/>
              </w:tabs>
              <w:snapToGrid w:val="0"/>
              <w:jc w:val="center"/>
              <w:rPr>
                <w:rFonts w:asciiTheme="minorHAnsi" w:hAnsiTheme="minorHAnsi" w:cstheme="minorHAnsi"/>
                <w:b/>
                <w:bCs/>
                <w:sz w:val="20"/>
              </w:rPr>
            </w:pPr>
          </w:p>
        </w:tc>
      </w:tr>
      <w:tr w:rsidR="002D58A3" w:rsidRPr="00E96B0B" w14:paraId="6302DA6D" w14:textId="77777777" w:rsidTr="00881EC5">
        <w:tc>
          <w:tcPr>
            <w:tcW w:w="1526" w:type="dxa"/>
          </w:tcPr>
          <w:p w14:paraId="5FA63E2B" w14:textId="77777777" w:rsidR="002D58A3" w:rsidRPr="00E96B0B" w:rsidRDefault="002D58A3"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 xml:space="preserve">ANEXO </w:t>
            </w:r>
            <w:r w:rsidR="00312413" w:rsidRPr="00E96B0B">
              <w:rPr>
                <w:rFonts w:asciiTheme="minorHAnsi" w:hAnsiTheme="minorHAnsi" w:cstheme="minorHAnsi"/>
                <w:b/>
                <w:bCs/>
                <w:sz w:val="20"/>
              </w:rPr>
              <w:t>0</w:t>
            </w:r>
            <w:r w:rsidRPr="00E96B0B">
              <w:rPr>
                <w:rFonts w:asciiTheme="minorHAnsi" w:hAnsiTheme="minorHAnsi" w:cstheme="minorHAnsi"/>
                <w:b/>
                <w:bCs/>
                <w:sz w:val="20"/>
              </w:rPr>
              <w:t>2</w:t>
            </w:r>
          </w:p>
        </w:tc>
        <w:tc>
          <w:tcPr>
            <w:tcW w:w="7230" w:type="dxa"/>
          </w:tcPr>
          <w:p w14:paraId="07ABDA28" w14:textId="77777777" w:rsidR="002D58A3" w:rsidRPr="00E96B0B" w:rsidRDefault="002D58A3" w:rsidP="00F353FD">
            <w:pPr>
              <w:tabs>
                <w:tab w:val="left" w:pos="567"/>
              </w:tabs>
              <w:jc w:val="both"/>
              <w:rPr>
                <w:rFonts w:asciiTheme="minorHAnsi" w:hAnsiTheme="minorHAnsi" w:cstheme="minorHAnsi"/>
                <w:b/>
                <w:bCs/>
                <w:sz w:val="20"/>
              </w:rPr>
            </w:pPr>
            <w:r w:rsidRPr="00E96B0B">
              <w:rPr>
                <w:rFonts w:asciiTheme="minorHAnsi" w:hAnsiTheme="minorHAnsi" w:cstheme="minorHAnsi"/>
                <w:b/>
                <w:bCs/>
                <w:sz w:val="20"/>
              </w:rPr>
              <w:t xml:space="preserve">DOCUMENTACIÓN </w:t>
            </w:r>
            <w:r w:rsidR="00483E57" w:rsidRPr="00E96B0B">
              <w:rPr>
                <w:rFonts w:asciiTheme="minorHAnsi" w:hAnsiTheme="minorHAnsi" w:cstheme="minorHAnsi"/>
                <w:b/>
                <w:bCs/>
                <w:sz w:val="20"/>
              </w:rPr>
              <w:t xml:space="preserve">COMPLEMENTARIA Y </w:t>
            </w:r>
            <w:r w:rsidRPr="00E96B0B">
              <w:rPr>
                <w:rFonts w:asciiTheme="minorHAnsi" w:hAnsiTheme="minorHAnsi" w:cstheme="minorHAnsi"/>
                <w:b/>
                <w:bCs/>
                <w:sz w:val="20"/>
              </w:rPr>
              <w:t>CORRESPONDIENTE A LA</w:t>
            </w:r>
            <w:r w:rsidR="00483E57" w:rsidRPr="00E96B0B">
              <w:rPr>
                <w:rFonts w:asciiTheme="minorHAnsi" w:hAnsiTheme="minorHAnsi" w:cstheme="minorHAnsi"/>
                <w:b/>
                <w:bCs/>
                <w:sz w:val="20"/>
              </w:rPr>
              <w:t>S</w:t>
            </w:r>
            <w:r w:rsidRPr="00E96B0B">
              <w:rPr>
                <w:rFonts w:asciiTheme="minorHAnsi" w:hAnsiTheme="minorHAnsi" w:cstheme="minorHAnsi"/>
                <w:b/>
                <w:bCs/>
                <w:sz w:val="20"/>
              </w:rPr>
              <w:t xml:space="preserve"> PROPUESTA</w:t>
            </w:r>
            <w:r w:rsidR="00483E57" w:rsidRPr="00E96B0B">
              <w:rPr>
                <w:rFonts w:asciiTheme="minorHAnsi" w:hAnsiTheme="minorHAnsi" w:cstheme="minorHAnsi"/>
                <w:b/>
                <w:bCs/>
                <w:sz w:val="20"/>
              </w:rPr>
              <w:t>S</w:t>
            </w:r>
            <w:r w:rsidRPr="00E96B0B">
              <w:rPr>
                <w:rFonts w:asciiTheme="minorHAnsi" w:hAnsiTheme="minorHAnsi" w:cstheme="minorHAnsi"/>
                <w:b/>
                <w:bCs/>
                <w:sz w:val="20"/>
              </w:rPr>
              <w:t xml:space="preserve"> TÉCNICA Y ECONOMICA</w:t>
            </w:r>
          </w:p>
          <w:p w14:paraId="66DCDE89" w14:textId="77777777" w:rsidR="0026334F" w:rsidRPr="00E96B0B" w:rsidRDefault="0026334F" w:rsidP="00F353FD">
            <w:pPr>
              <w:tabs>
                <w:tab w:val="left" w:pos="567"/>
              </w:tabs>
              <w:jc w:val="both"/>
              <w:rPr>
                <w:rFonts w:asciiTheme="minorHAnsi" w:hAnsiTheme="minorHAnsi" w:cstheme="minorHAnsi"/>
                <w:b/>
                <w:bCs/>
                <w:sz w:val="20"/>
              </w:rPr>
            </w:pPr>
          </w:p>
        </w:tc>
        <w:tc>
          <w:tcPr>
            <w:tcW w:w="850" w:type="dxa"/>
          </w:tcPr>
          <w:p w14:paraId="42521BD7" w14:textId="77777777" w:rsidR="002D58A3" w:rsidRPr="00E96B0B" w:rsidRDefault="002D58A3" w:rsidP="00F353FD">
            <w:pPr>
              <w:tabs>
                <w:tab w:val="left" w:pos="405"/>
                <w:tab w:val="left" w:pos="567"/>
              </w:tabs>
              <w:jc w:val="center"/>
              <w:rPr>
                <w:rFonts w:asciiTheme="minorHAnsi" w:hAnsiTheme="minorHAnsi" w:cstheme="minorHAnsi"/>
                <w:b/>
                <w:sz w:val="20"/>
              </w:rPr>
            </w:pPr>
          </w:p>
        </w:tc>
      </w:tr>
      <w:tr w:rsidR="002D58A3" w:rsidRPr="00E96B0B" w14:paraId="3C8003F7" w14:textId="77777777" w:rsidTr="00881EC5">
        <w:tc>
          <w:tcPr>
            <w:tcW w:w="1526" w:type="dxa"/>
          </w:tcPr>
          <w:p w14:paraId="7F8260D5" w14:textId="77777777" w:rsidR="002D58A3" w:rsidRPr="00E96B0B" w:rsidRDefault="002D58A3"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 xml:space="preserve">ANEXO </w:t>
            </w:r>
            <w:r w:rsidR="00312413" w:rsidRPr="00E96B0B">
              <w:rPr>
                <w:rFonts w:asciiTheme="minorHAnsi" w:hAnsiTheme="minorHAnsi" w:cstheme="minorHAnsi"/>
                <w:b/>
                <w:bCs/>
                <w:sz w:val="20"/>
              </w:rPr>
              <w:t>0</w:t>
            </w:r>
            <w:r w:rsidRPr="00E96B0B">
              <w:rPr>
                <w:rFonts w:asciiTheme="minorHAnsi" w:hAnsiTheme="minorHAnsi" w:cstheme="minorHAnsi"/>
                <w:b/>
                <w:bCs/>
                <w:sz w:val="20"/>
              </w:rPr>
              <w:t>3</w:t>
            </w:r>
          </w:p>
        </w:tc>
        <w:tc>
          <w:tcPr>
            <w:tcW w:w="7230" w:type="dxa"/>
          </w:tcPr>
          <w:p w14:paraId="47C9D865" w14:textId="77777777" w:rsidR="002D58A3" w:rsidRPr="00E96B0B" w:rsidRDefault="002D58A3" w:rsidP="00F353FD">
            <w:pPr>
              <w:tabs>
                <w:tab w:val="left" w:pos="567"/>
              </w:tabs>
              <w:jc w:val="both"/>
              <w:rPr>
                <w:rFonts w:asciiTheme="minorHAnsi" w:hAnsiTheme="minorHAnsi" w:cstheme="minorHAnsi"/>
                <w:b/>
                <w:bCs/>
                <w:sz w:val="20"/>
              </w:rPr>
            </w:pPr>
            <w:r w:rsidRPr="00E96B0B">
              <w:rPr>
                <w:rFonts w:asciiTheme="minorHAnsi" w:hAnsiTheme="minorHAnsi" w:cstheme="minorHAnsi"/>
                <w:b/>
                <w:bCs/>
                <w:sz w:val="20"/>
              </w:rPr>
              <w:t>REQUERIMIENTO CON DESCRIPCION AMPLIA Y DETALLADA</w:t>
            </w:r>
          </w:p>
          <w:p w14:paraId="257F6ED6" w14:textId="77777777" w:rsidR="0026334F" w:rsidRPr="00E96B0B" w:rsidRDefault="0026334F" w:rsidP="00F353FD">
            <w:pPr>
              <w:tabs>
                <w:tab w:val="left" w:pos="567"/>
              </w:tabs>
              <w:jc w:val="both"/>
              <w:rPr>
                <w:rFonts w:asciiTheme="minorHAnsi" w:hAnsiTheme="minorHAnsi" w:cstheme="minorHAnsi"/>
                <w:b/>
                <w:bCs/>
                <w:sz w:val="20"/>
              </w:rPr>
            </w:pPr>
          </w:p>
        </w:tc>
        <w:tc>
          <w:tcPr>
            <w:tcW w:w="850" w:type="dxa"/>
          </w:tcPr>
          <w:p w14:paraId="24CBE0E9" w14:textId="77777777" w:rsidR="002D58A3" w:rsidRPr="00E96B0B" w:rsidRDefault="002D58A3" w:rsidP="00F353FD">
            <w:pPr>
              <w:tabs>
                <w:tab w:val="left" w:pos="567"/>
              </w:tabs>
              <w:snapToGrid w:val="0"/>
              <w:jc w:val="center"/>
              <w:rPr>
                <w:rFonts w:asciiTheme="minorHAnsi" w:hAnsiTheme="minorHAnsi" w:cstheme="minorHAnsi"/>
                <w:b/>
                <w:bCs/>
                <w:sz w:val="20"/>
              </w:rPr>
            </w:pPr>
          </w:p>
        </w:tc>
      </w:tr>
      <w:tr w:rsidR="002D58A3" w:rsidRPr="00E96B0B" w14:paraId="05B35E7C" w14:textId="77777777" w:rsidTr="00881EC5">
        <w:tc>
          <w:tcPr>
            <w:tcW w:w="1526" w:type="dxa"/>
          </w:tcPr>
          <w:p w14:paraId="1624F2D9" w14:textId="77777777" w:rsidR="002D58A3" w:rsidRPr="00E96B0B" w:rsidRDefault="002D58A3"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 xml:space="preserve">ANEXO </w:t>
            </w:r>
            <w:r w:rsidR="00312413" w:rsidRPr="00E96B0B">
              <w:rPr>
                <w:rFonts w:asciiTheme="minorHAnsi" w:hAnsiTheme="minorHAnsi" w:cstheme="minorHAnsi"/>
                <w:b/>
                <w:bCs/>
                <w:sz w:val="20"/>
              </w:rPr>
              <w:t>0</w:t>
            </w:r>
            <w:r w:rsidRPr="00E96B0B">
              <w:rPr>
                <w:rFonts w:asciiTheme="minorHAnsi" w:hAnsiTheme="minorHAnsi" w:cstheme="minorHAnsi"/>
                <w:b/>
                <w:bCs/>
                <w:sz w:val="20"/>
              </w:rPr>
              <w:t>4</w:t>
            </w:r>
          </w:p>
        </w:tc>
        <w:tc>
          <w:tcPr>
            <w:tcW w:w="7230" w:type="dxa"/>
          </w:tcPr>
          <w:p w14:paraId="228539B0" w14:textId="77777777" w:rsidR="0026334F" w:rsidRPr="00E96B0B" w:rsidRDefault="00F32A34" w:rsidP="00F353FD">
            <w:pPr>
              <w:tabs>
                <w:tab w:val="left" w:pos="567"/>
              </w:tabs>
              <w:jc w:val="both"/>
              <w:rPr>
                <w:rFonts w:asciiTheme="minorHAnsi" w:hAnsiTheme="minorHAnsi" w:cstheme="minorHAnsi"/>
                <w:b/>
                <w:bCs/>
                <w:sz w:val="20"/>
              </w:rPr>
            </w:pPr>
            <w:r w:rsidRPr="00E96B0B">
              <w:rPr>
                <w:rFonts w:asciiTheme="minorHAnsi" w:hAnsiTheme="minorHAnsi" w:cstheme="minorHAnsi"/>
                <w:b/>
                <w:bCs/>
                <w:sz w:val="20"/>
              </w:rPr>
              <w:t>PLAZO</w:t>
            </w:r>
            <w:r w:rsidR="00B87000" w:rsidRPr="00E96B0B">
              <w:rPr>
                <w:rFonts w:asciiTheme="minorHAnsi" w:hAnsiTheme="minorHAnsi" w:cstheme="minorHAnsi"/>
                <w:b/>
                <w:bCs/>
                <w:sz w:val="20"/>
              </w:rPr>
              <w:t xml:space="preserve"> Y</w:t>
            </w:r>
            <w:r w:rsidRPr="00E96B0B">
              <w:rPr>
                <w:rFonts w:asciiTheme="minorHAnsi" w:hAnsiTheme="minorHAnsi" w:cstheme="minorHAnsi"/>
                <w:b/>
                <w:bCs/>
                <w:sz w:val="20"/>
              </w:rPr>
              <w:t xml:space="preserve"> LUGAR DE</w:t>
            </w:r>
            <w:r w:rsidR="00B87000" w:rsidRPr="00E96B0B">
              <w:rPr>
                <w:rFonts w:asciiTheme="minorHAnsi" w:hAnsiTheme="minorHAnsi" w:cstheme="minorHAnsi"/>
                <w:b/>
                <w:bCs/>
                <w:sz w:val="20"/>
              </w:rPr>
              <w:t xml:space="preserve"> ENTREGA, Y CONDICIONES DE PAGO DE BIENES</w:t>
            </w:r>
          </w:p>
          <w:p w14:paraId="6C02DA05" w14:textId="77777777" w:rsidR="00B87000" w:rsidRPr="00E96B0B" w:rsidRDefault="00B87000" w:rsidP="00F353FD">
            <w:pPr>
              <w:tabs>
                <w:tab w:val="left" w:pos="567"/>
              </w:tabs>
              <w:jc w:val="both"/>
              <w:rPr>
                <w:rFonts w:asciiTheme="minorHAnsi" w:hAnsiTheme="minorHAnsi" w:cstheme="minorHAnsi"/>
                <w:b/>
                <w:bCs/>
                <w:sz w:val="20"/>
              </w:rPr>
            </w:pPr>
          </w:p>
        </w:tc>
        <w:tc>
          <w:tcPr>
            <w:tcW w:w="850" w:type="dxa"/>
          </w:tcPr>
          <w:p w14:paraId="4472DDCA" w14:textId="77777777" w:rsidR="002D58A3" w:rsidRPr="00E96B0B" w:rsidRDefault="002D58A3" w:rsidP="00F353FD">
            <w:pPr>
              <w:tabs>
                <w:tab w:val="left" w:pos="567"/>
              </w:tabs>
              <w:snapToGrid w:val="0"/>
              <w:jc w:val="center"/>
              <w:rPr>
                <w:rFonts w:asciiTheme="minorHAnsi" w:hAnsiTheme="minorHAnsi" w:cstheme="minorHAnsi"/>
                <w:b/>
                <w:bCs/>
                <w:sz w:val="20"/>
              </w:rPr>
            </w:pPr>
          </w:p>
        </w:tc>
      </w:tr>
      <w:tr w:rsidR="006610BA" w:rsidRPr="00E96B0B" w14:paraId="62CD76BD" w14:textId="77777777" w:rsidTr="00881EC5">
        <w:tc>
          <w:tcPr>
            <w:tcW w:w="1526" w:type="dxa"/>
          </w:tcPr>
          <w:p w14:paraId="72E3827E" w14:textId="7698B5CF" w:rsidR="006610BA" w:rsidRPr="00E96B0B" w:rsidRDefault="006610BA"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05</w:t>
            </w:r>
          </w:p>
        </w:tc>
        <w:tc>
          <w:tcPr>
            <w:tcW w:w="7230" w:type="dxa"/>
          </w:tcPr>
          <w:p w14:paraId="0D9082EB" w14:textId="77777777" w:rsidR="006610BA" w:rsidRPr="00E96B0B" w:rsidRDefault="006610BA" w:rsidP="00F353FD">
            <w:pPr>
              <w:tabs>
                <w:tab w:val="left" w:pos="567"/>
              </w:tabs>
              <w:jc w:val="both"/>
              <w:rPr>
                <w:rFonts w:asciiTheme="minorHAnsi" w:hAnsiTheme="minorHAnsi" w:cstheme="minorHAnsi"/>
                <w:b/>
                <w:bCs/>
                <w:sz w:val="20"/>
              </w:rPr>
            </w:pPr>
            <w:r w:rsidRPr="00E96B0B">
              <w:rPr>
                <w:rFonts w:asciiTheme="minorHAnsi" w:hAnsiTheme="minorHAnsi" w:cstheme="minorHAnsi"/>
                <w:b/>
                <w:bCs/>
                <w:sz w:val="20"/>
              </w:rPr>
              <w:t>FORMATO DE PEDIDO</w:t>
            </w:r>
          </w:p>
          <w:p w14:paraId="1D121CF4" w14:textId="2E5CB375" w:rsidR="00E12112" w:rsidRPr="00E96B0B" w:rsidRDefault="00E12112" w:rsidP="00F353FD">
            <w:pPr>
              <w:tabs>
                <w:tab w:val="left" w:pos="567"/>
              </w:tabs>
              <w:jc w:val="both"/>
              <w:rPr>
                <w:rFonts w:asciiTheme="minorHAnsi" w:hAnsiTheme="minorHAnsi" w:cstheme="minorHAnsi"/>
                <w:b/>
                <w:bCs/>
                <w:sz w:val="20"/>
              </w:rPr>
            </w:pPr>
          </w:p>
        </w:tc>
        <w:tc>
          <w:tcPr>
            <w:tcW w:w="850" w:type="dxa"/>
          </w:tcPr>
          <w:p w14:paraId="5AED75CF" w14:textId="77777777" w:rsidR="006610BA" w:rsidRPr="00E96B0B" w:rsidRDefault="006610BA" w:rsidP="00F353FD">
            <w:pPr>
              <w:tabs>
                <w:tab w:val="left" w:pos="567"/>
              </w:tabs>
              <w:snapToGrid w:val="0"/>
              <w:jc w:val="center"/>
              <w:rPr>
                <w:rFonts w:asciiTheme="minorHAnsi" w:hAnsiTheme="minorHAnsi" w:cstheme="minorHAnsi"/>
                <w:b/>
                <w:bCs/>
                <w:sz w:val="20"/>
              </w:rPr>
            </w:pPr>
          </w:p>
        </w:tc>
      </w:tr>
      <w:tr w:rsidR="006610BA" w:rsidRPr="00E96B0B" w14:paraId="59431019" w14:textId="77777777" w:rsidTr="00881EC5">
        <w:tc>
          <w:tcPr>
            <w:tcW w:w="1526" w:type="dxa"/>
          </w:tcPr>
          <w:p w14:paraId="58BC1910" w14:textId="5B83C5BA" w:rsidR="006610BA" w:rsidRPr="00E96B0B" w:rsidRDefault="006610BA"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06</w:t>
            </w:r>
          </w:p>
        </w:tc>
        <w:tc>
          <w:tcPr>
            <w:tcW w:w="7230" w:type="dxa"/>
          </w:tcPr>
          <w:p w14:paraId="7BFB1A21" w14:textId="46800D83" w:rsidR="006610BA" w:rsidRPr="00E96B0B" w:rsidRDefault="006610BA" w:rsidP="00F353FD">
            <w:pPr>
              <w:tabs>
                <w:tab w:val="left" w:pos="567"/>
              </w:tabs>
              <w:rPr>
                <w:rFonts w:asciiTheme="minorHAnsi" w:hAnsiTheme="minorHAnsi" w:cstheme="minorHAnsi"/>
                <w:b/>
                <w:bCs/>
                <w:sz w:val="20"/>
              </w:rPr>
            </w:pPr>
            <w:r w:rsidRPr="00E96B0B">
              <w:rPr>
                <w:rFonts w:asciiTheme="minorHAnsi" w:hAnsiTheme="minorHAnsi" w:cstheme="minorHAnsi"/>
                <w:b/>
                <w:bCs/>
                <w:sz w:val="20"/>
              </w:rPr>
              <w:t>FORMATO DE CARTA RELATIVA AL NU</w:t>
            </w:r>
            <w:r w:rsidR="00C126E6" w:rsidRPr="00E96B0B">
              <w:rPr>
                <w:rFonts w:asciiTheme="minorHAnsi" w:hAnsiTheme="minorHAnsi" w:cstheme="minorHAnsi"/>
                <w:b/>
                <w:bCs/>
                <w:sz w:val="20"/>
              </w:rPr>
              <w:t>MERAL 14</w:t>
            </w:r>
            <w:r w:rsidRPr="00E96B0B">
              <w:rPr>
                <w:rFonts w:asciiTheme="minorHAnsi" w:hAnsiTheme="minorHAnsi" w:cstheme="minorHAnsi"/>
                <w:b/>
                <w:bCs/>
                <w:sz w:val="20"/>
              </w:rPr>
              <w:t xml:space="preserve">, INCISOS  </w:t>
            </w:r>
            <w:r w:rsidR="00712A18">
              <w:rPr>
                <w:rFonts w:asciiTheme="minorHAnsi" w:hAnsiTheme="minorHAnsi" w:cstheme="minorHAnsi"/>
                <w:b/>
                <w:bCs/>
                <w:sz w:val="20"/>
              </w:rPr>
              <w:t>C), D), E), F), G), H)</w:t>
            </w:r>
          </w:p>
          <w:p w14:paraId="431A6716" w14:textId="37CD58FD" w:rsidR="00E12112" w:rsidRPr="00E96B0B" w:rsidRDefault="00E12112" w:rsidP="00F353FD">
            <w:pPr>
              <w:tabs>
                <w:tab w:val="left" w:pos="567"/>
              </w:tabs>
              <w:rPr>
                <w:rFonts w:asciiTheme="minorHAnsi" w:hAnsiTheme="minorHAnsi" w:cstheme="minorHAnsi"/>
                <w:b/>
                <w:bCs/>
                <w:sz w:val="20"/>
              </w:rPr>
            </w:pPr>
          </w:p>
        </w:tc>
        <w:tc>
          <w:tcPr>
            <w:tcW w:w="850" w:type="dxa"/>
          </w:tcPr>
          <w:p w14:paraId="66F17C86" w14:textId="77777777" w:rsidR="006610BA" w:rsidRPr="00E96B0B" w:rsidRDefault="006610BA" w:rsidP="00F353FD">
            <w:pPr>
              <w:tabs>
                <w:tab w:val="left" w:pos="567"/>
              </w:tabs>
              <w:snapToGrid w:val="0"/>
              <w:jc w:val="center"/>
              <w:rPr>
                <w:rFonts w:asciiTheme="minorHAnsi" w:hAnsiTheme="minorHAnsi" w:cstheme="minorHAnsi"/>
                <w:b/>
                <w:bCs/>
                <w:sz w:val="20"/>
              </w:rPr>
            </w:pPr>
          </w:p>
        </w:tc>
      </w:tr>
      <w:tr w:rsidR="006610BA" w:rsidRPr="00E96B0B" w14:paraId="70CD53F0" w14:textId="77777777" w:rsidTr="00881EC5">
        <w:tc>
          <w:tcPr>
            <w:tcW w:w="1526" w:type="dxa"/>
          </w:tcPr>
          <w:p w14:paraId="4D3C7531" w14:textId="01AD31A0" w:rsidR="006610BA" w:rsidRPr="00E96B0B" w:rsidRDefault="006610BA"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 xml:space="preserve">ANEXO 07 </w:t>
            </w:r>
          </w:p>
        </w:tc>
        <w:tc>
          <w:tcPr>
            <w:tcW w:w="7230" w:type="dxa"/>
          </w:tcPr>
          <w:p w14:paraId="6B265CFF" w14:textId="77777777" w:rsidR="006610BA" w:rsidRPr="00E96B0B" w:rsidRDefault="006610BA" w:rsidP="00F353FD">
            <w:pPr>
              <w:tabs>
                <w:tab w:val="left" w:pos="567"/>
              </w:tabs>
              <w:snapToGrid w:val="0"/>
              <w:jc w:val="both"/>
              <w:rPr>
                <w:rFonts w:asciiTheme="minorHAnsi" w:hAnsiTheme="minorHAnsi" w:cstheme="minorHAnsi"/>
                <w:b/>
                <w:bCs/>
                <w:sz w:val="20"/>
              </w:rPr>
            </w:pPr>
            <w:r w:rsidRPr="00E96B0B">
              <w:rPr>
                <w:rFonts w:asciiTheme="minorHAnsi" w:hAnsiTheme="minorHAnsi" w:cstheme="minorHAnsi"/>
                <w:b/>
                <w:bCs/>
                <w:sz w:val="20"/>
              </w:rPr>
              <w:t>MODELO DE CONVENIO DE PARTICIPACIÓN CONJUNTA</w:t>
            </w:r>
          </w:p>
          <w:p w14:paraId="0255125C" w14:textId="3D54A7ED" w:rsidR="00E12112" w:rsidRPr="00E96B0B" w:rsidRDefault="00E12112" w:rsidP="00F353FD">
            <w:pPr>
              <w:tabs>
                <w:tab w:val="left" w:pos="567"/>
              </w:tabs>
              <w:snapToGrid w:val="0"/>
              <w:jc w:val="both"/>
              <w:rPr>
                <w:rFonts w:asciiTheme="minorHAnsi" w:hAnsiTheme="minorHAnsi" w:cstheme="minorHAnsi"/>
                <w:b/>
                <w:bCs/>
                <w:sz w:val="20"/>
              </w:rPr>
            </w:pPr>
          </w:p>
        </w:tc>
        <w:tc>
          <w:tcPr>
            <w:tcW w:w="850" w:type="dxa"/>
          </w:tcPr>
          <w:p w14:paraId="14ADF644" w14:textId="77777777" w:rsidR="006610BA" w:rsidRPr="00E96B0B" w:rsidRDefault="006610BA" w:rsidP="00F353FD">
            <w:pPr>
              <w:tabs>
                <w:tab w:val="left" w:pos="567"/>
              </w:tabs>
              <w:snapToGrid w:val="0"/>
              <w:jc w:val="center"/>
              <w:rPr>
                <w:rFonts w:asciiTheme="minorHAnsi" w:hAnsiTheme="minorHAnsi" w:cstheme="minorHAnsi"/>
                <w:b/>
                <w:bCs/>
                <w:sz w:val="20"/>
              </w:rPr>
            </w:pPr>
          </w:p>
        </w:tc>
      </w:tr>
      <w:tr w:rsidR="00E50B32" w:rsidRPr="00E96B0B" w14:paraId="5173AC04" w14:textId="77777777" w:rsidTr="00881EC5">
        <w:tc>
          <w:tcPr>
            <w:tcW w:w="1526" w:type="dxa"/>
          </w:tcPr>
          <w:p w14:paraId="15661D6F" w14:textId="66348C93" w:rsidR="00E50B32" w:rsidRPr="00E96B0B" w:rsidRDefault="00E50B32"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08</w:t>
            </w:r>
          </w:p>
        </w:tc>
        <w:tc>
          <w:tcPr>
            <w:tcW w:w="7230" w:type="dxa"/>
          </w:tcPr>
          <w:p w14:paraId="39CA89F7" w14:textId="2DC193F7" w:rsidR="00E50B32" w:rsidRPr="00E96B0B" w:rsidRDefault="00E50B32" w:rsidP="00F353FD">
            <w:pPr>
              <w:tabs>
                <w:tab w:val="left" w:pos="567"/>
              </w:tabs>
              <w:rPr>
                <w:rFonts w:asciiTheme="minorHAnsi" w:hAnsiTheme="minorHAnsi" w:cstheme="minorHAnsi"/>
                <w:b/>
                <w:sz w:val="20"/>
                <w:lang w:val="es-ES"/>
              </w:rPr>
            </w:pPr>
            <w:r w:rsidRPr="00E96B0B">
              <w:rPr>
                <w:rFonts w:asciiTheme="minorHAnsi" w:hAnsiTheme="minorHAnsi" w:cstheme="minorHAnsi"/>
                <w:b/>
                <w:sz w:val="20"/>
                <w:lang w:val="es-ES"/>
              </w:rPr>
              <w:t>FORMATO</w:t>
            </w:r>
            <w:r w:rsidR="00712A18">
              <w:rPr>
                <w:rFonts w:asciiTheme="minorHAnsi" w:hAnsiTheme="minorHAnsi" w:cstheme="minorHAnsi"/>
                <w:b/>
                <w:sz w:val="20"/>
                <w:lang w:val="es-ES"/>
              </w:rPr>
              <w:t xml:space="preserve"> DE CARTA RELATIVA AL NUMERAL 14</w:t>
            </w:r>
            <w:r w:rsidRPr="00E96B0B">
              <w:rPr>
                <w:rFonts w:asciiTheme="minorHAnsi" w:hAnsiTheme="minorHAnsi" w:cstheme="minorHAnsi"/>
                <w:b/>
                <w:sz w:val="20"/>
                <w:lang w:val="es-ES"/>
              </w:rPr>
              <w:t xml:space="preserve">, INCISO </w:t>
            </w:r>
            <w:r w:rsidR="00712A18">
              <w:rPr>
                <w:rFonts w:asciiTheme="minorHAnsi" w:hAnsiTheme="minorHAnsi" w:cstheme="minorHAnsi"/>
                <w:b/>
                <w:sz w:val="20"/>
                <w:lang w:val="es-ES"/>
              </w:rPr>
              <w:t>N</w:t>
            </w:r>
            <w:r w:rsidRPr="00E96B0B">
              <w:rPr>
                <w:rFonts w:asciiTheme="minorHAnsi" w:hAnsiTheme="minorHAnsi" w:cstheme="minorHAnsi"/>
                <w:b/>
                <w:sz w:val="20"/>
                <w:lang w:val="es-ES"/>
              </w:rPr>
              <w:t>), CARTA DE APOYO O RESPALDO</w:t>
            </w:r>
          </w:p>
          <w:p w14:paraId="0983F967" w14:textId="4AF0F19C" w:rsidR="00E12112" w:rsidRPr="00E96B0B" w:rsidRDefault="00E12112" w:rsidP="00F353FD">
            <w:pPr>
              <w:tabs>
                <w:tab w:val="left" w:pos="567"/>
              </w:tabs>
              <w:rPr>
                <w:rFonts w:asciiTheme="minorHAnsi" w:hAnsiTheme="minorHAnsi" w:cstheme="minorHAnsi"/>
                <w:b/>
                <w:bCs/>
                <w:sz w:val="20"/>
              </w:rPr>
            </w:pPr>
          </w:p>
        </w:tc>
        <w:tc>
          <w:tcPr>
            <w:tcW w:w="850" w:type="dxa"/>
          </w:tcPr>
          <w:p w14:paraId="2703A23C" w14:textId="77777777" w:rsidR="00E50B32" w:rsidRPr="00E96B0B" w:rsidRDefault="00E50B32" w:rsidP="00F353FD">
            <w:pPr>
              <w:tabs>
                <w:tab w:val="left" w:pos="567"/>
              </w:tabs>
              <w:snapToGrid w:val="0"/>
              <w:jc w:val="center"/>
              <w:rPr>
                <w:rFonts w:asciiTheme="minorHAnsi" w:hAnsiTheme="minorHAnsi" w:cstheme="minorHAnsi"/>
                <w:b/>
                <w:bCs/>
                <w:sz w:val="20"/>
              </w:rPr>
            </w:pPr>
          </w:p>
        </w:tc>
      </w:tr>
      <w:tr w:rsidR="006610BA" w:rsidRPr="00E96B0B" w14:paraId="1FCE81B5" w14:textId="77777777" w:rsidTr="00881EC5">
        <w:tc>
          <w:tcPr>
            <w:tcW w:w="1526" w:type="dxa"/>
          </w:tcPr>
          <w:p w14:paraId="51A3AE5C" w14:textId="46EF0EA8" w:rsidR="006610BA" w:rsidRPr="00E96B0B" w:rsidRDefault="00E50B32"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09 A</w:t>
            </w:r>
          </w:p>
        </w:tc>
        <w:tc>
          <w:tcPr>
            <w:tcW w:w="7230" w:type="dxa"/>
          </w:tcPr>
          <w:p w14:paraId="2A1B8ECA" w14:textId="77777777" w:rsidR="006610BA" w:rsidRPr="00E96B0B" w:rsidRDefault="006610BA" w:rsidP="00F353FD">
            <w:pPr>
              <w:tabs>
                <w:tab w:val="left" w:pos="567"/>
              </w:tabs>
              <w:jc w:val="both"/>
              <w:rPr>
                <w:rFonts w:asciiTheme="minorHAnsi" w:hAnsiTheme="minorHAnsi" w:cstheme="minorHAnsi"/>
                <w:b/>
                <w:bCs/>
                <w:sz w:val="20"/>
              </w:rPr>
            </w:pPr>
            <w:r w:rsidRPr="00E96B0B">
              <w:rPr>
                <w:rFonts w:asciiTheme="minorHAnsi" w:hAnsiTheme="minorHAnsi" w:cstheme="minorHAnsi"/>
                <w:b/>
                <w:bCs/>
                <w:sz w:val="20"/>
              </w:rPr>
              <w:t>PROPOSICIÓN TÉCNICA</w:t>
            </w:r>
          </w:p>
          <w:p w14:paraId="2AECD125" w14:textId="1486F8D8" w:rsidR="00E12112" w:rsidRPr="00E96B0B" w:rsidRDefault="00E12112" w:rsidP="00F353FD">
            <w:pPr>
              <w:tabs>
                <w:tab w:val="left" w:pos="567"/>
              </w:tabs>
              <w:jc w:val="both"/>
              <w:rPr>
                <w:rFonts w:asciiTheme="minorHAnsi" w:hAnsiTheme="minorHAnsi" w:cstheme="minorHAnsi"/>
                <w:b/>
                <w:bCs/>
                <w:sz w:val="20"/>
              </w:rPr>
            </w:pPr>
          </w:p>
        </w:tc>
        <w:tc>
          <w:tcPr>
            <w:tcW w:w="850" w:type="dxa"/>
          </w:tcPr>
          <w:p w14:paraId="5A202F96" w14:textId="77777777" w:rsidR="006610BA" w:rsidRPr="00E96B0B" w:rsidRDefault="006610BA" w:rsidP="00F353FD">
            <w:pPr>
              <w:tabs>
                <w:tab w:val="left" w:pos="567"/>
              </w:tabs>
              <w:snapToGrid w:val="0"/>
              <w:jc w:val="center"/>
              <w:rPr>
                <w:rFonts w:asciiTheme="minorHAnsi" w:hAnsiTheme="minorHAnsi" w:cstheme="minorHAnsi"/>
                <w:b/>
                <w:bCs/>
                <w:sz w:val="20"/>
              </w:rPr>
            </w:pPr>
          </w:p>
        </w:tc>
      </w:tr>
      <w:tr w:rsidR="006610BA" w:rsidRPr="00E96B0B" w14:paraId="40B609C3" w14:textId="77777777" w:rsidTr="00881EC5">
        <w:tc>
          <w:tcPr>
            <w:tcW w:w="1526" w:type="dxa"/>
          </w:tcPr>
          <w:p w14:paraId="5052CC07" w14:textId="5C120BEF" w:rsidR="006610BA" w:rsidRPr="00E96B0B" w:rsidRDefault="006610BA"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09</w:t>
            </w:r>
            <w:r w:rsidR="00E50B32" w:rsidRPr="00E96B0B">
              <w:rPr>
                <w:rFonts w:asciiTheme="minorHAnsi" w:hAnsiTheme="minorHAnsi" w:cstheme="minorHAnsi"/>
                <w:b/>
                <w:bCs/>
                <w:sz w:val="20"/>
              </w:rPr>
              <w:t xml:space="preserve"> B</w:t>
            </w:r>
          </w:p>
        </w:tc>
        <w:tc>
          <w:tcPr>
            <w:tcW w:w="7230" w:type="dxa"/>
          </w:tcPr>
          <w:p w14:paraId="7E41AED9" w14:textId="77777777" w:rsidR="006610BA" w:rsidRPr="00E96B0B" w:rsidRDefault="006610BA" w:rsidP="00F353FD">
            <w:pPr>
              <w:tabs>
                <w:tab w:val="left" w:pos="567"/>
              </w:tabs>
              <w:jc w:val="both"/>
              <w:rPr>
                <w:rFonts w:asciiTheme="minorHAnsi" w:hAnsiTheme="minorHAnsi" w:cstheme="minorHAnsi"/>
                <w:b/>
                <w:bCs/>
                <w:sz w:val="20"/>
              </w:rPr>
            </w:pPr>
            <w:r w:rsidRPr="00E96B0B">
              <w:rPr>
                <w:rFonts w:asciiTheme="minorHAnsi" w:hAnsiTheme="minorHAnsi" w:cstheme="minorHAnsi"/>
                <w:b/>
                <w:bCs/>
                <w:sz w:val="20"/>
              </w:rPr>
              <w:t xml:space="preserve">PROPOSICIÓN ECONÓMICA </w:t>
            </w:r>
          </w:p>
          <w:p w14:paraId="65ECEFA2" w14:textId="2ABB3779" w:rsidR="00E12112" w:rsidRPr="00E96B0B" w:rsidRDefault="00E12112" w:rsidP="00F353FD">
            <w:pPr>
              <w:tabs>
                <w:tab w:val="left" w:pos="567"/>
              </w:tabs>
              <w:jc w:val="both"/>
              <w:rPr>
                <w:rFonts w:asciiTheme="minorHAnsi" w:hAnsiTheme="minorHAnsi" w:cstheme="minorHAnsi"/>
                <w:b/>
                <w:bCs/>
                <w:sz w:val="20"/>
              </w:rPr>
            </w:pPr>
          </w:p>
        </w:tc>
        <w:tc>
          <w:tcPr>
            <w:tcW w:w="850" w:type="dxa"/>
          </w:tcPr>
          <w:p w14:paraId="4DB1FFFA" w14:textId="77777777" w:rsidR="006610BA" w:rsidRPr="00E96B0B" w:rsidRDefault="006610BA" w:rsidP="00F353FD">
            <w:pPr>
              <w:tabs>
                <w:tab w:val="left" w:pos="567"/>
              </w:tabs>
              <w:snapToGrid w:val="0"/>
              <w:jc w:val="center"/>
              <w:rPr>
                <w:rFonts w:asciiTheme="minorHAnsi" w:hAnsiTheme="minorHAnsi" w:cstheme="minorHAnsi"/>
                <w:b/>
                <w:bCs/>
                <w:sz w:val="20"/>
              </w:rPr>
            </w:pPr>
          </w:p>
        </w:tc>
      </w:tr>
      <w:tr w:rsidR="006610BA" w:rsidRPr="00E96B0B" w14:paraId="5873BDDC" w14:textId="77777777" w:rsidTr="00881EC5">
        <w:tc>
          <w:tcPr>
            <w:tcW w:w="1526" w:type="dxa"/>
          </w:tcPr>
          <w:p w14:paraId="22A165EB" w14:textId="2E1D785D" w:rsidR="006610BA" w:rsidRPr="00E96B0B" w:rsidRDefault="00E50B32"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10</w:t>
            </w:r>
          </w:p>
        </w:tc>
        <w:tc>
          <w:tcPr>
            <w:tcW w:w="7230" w:type="dxa"/>
          </w:tcPr>
          <w:p w14:paraId="24CFA750" w14:textId="77777777" w:rsidR="006610BA" w:rsidRPr="00E96B0B" w:rsidRDefault="006610BA" w:rsidP="00F353FD">
            <w:pPr>
              <w:tabs>
                <w:tab w:val="left" w:pos="567"/>
              </w:tabs>
              <w:snapToGrid w:val="0"/>
              <w:jc w:val="both"/>
              <w:rPr>
                <w:rFonts w:asciiTheme="minorHAnsi" w:hAnsiTheme="minorHAnsi" w:cstheme="minorHAnsi"/>
                <w:b/>
                <w:bCs/>
                <w:sz w:val="20"/>
              </w:rPr>
            </w:pPr>
            <w:r w:rsidRPr="00E96B0B">
              <w:rPr>
                <w:rFonts w:asciiTheme="minorHAnsi" w:hAnsiTheme="minorHAnsi" w:cstheme="minorHAnsi"/>
                <w:b/>
                <w:bCs/>
                <w:sz w:val="20"/>
              </w:rPr>
              <w:t>FORMATO PARA FIANZA DE CUMPLIMIENTO DE CONTRATO</w:t>
            </w:r>
          </w:p>
          <w:p w14:paraId="4D5271B7" w14:textId="77777777" w:rsidR="006610BA" w:rsidRPr="00E96B0B" w:rsidRDefault="006610BA" w:rsidP="00F353FD">
            <w:pPr>
              <w:tabs>
                <w:tab w:val="left" w:pos="567"/>
              </w:tabs>
              <w:snapToGrid w:val="0"/>
              <w:jc w:val="both"/>
              <w:rPr>
                <w:rFonts w:asciiTheme="minorHAnsi" w:hAnsiTheme="minorHAnsi" w:cstheme="minorHAnsi"/>
                <w:b/>
                <w:bCs/>
                <w:sz w:val="20"/>
              </w:rPr>
            </w:pPr>
          </w:p>
        </w:tc>
        <w:tc>
          <w:tcPr>
            <w:tcW w:w="850" w:type="dxa"/>
          </w:tcPr>
          <w:p w14:paraId="6EE16886" w14:textId="77777777" w:rsidR="006610BA" w:rsidRPr="00E96B0B" w:rsidRDefault="006610BA" w:rsidP="00F353FD">
            <w:pPr>
              <w:tabs>
                <w:tab w:val="left" w:pos="567"/>
              </w:tabs>
              <w:snapToGrid w:val="0"/>
              <w:jc w:val="center"/>
              <w:rPr>
                <w:rFonts w:asciiTheme="minorHAnsi" w:hAnsiTheme="minorHAnsi" w:cstheme="minorHAnsi"/>
                <w:b/>
                <w:bCs/>
                <w:sz w:val="20"/>
              </w:rPr>
            </w:pPr>
          </w:p>
        </w:tc>
      </w:tr>
      <w:tr w:rsidR="006610BA" w:rsidRPr="00E96B0B" w14:paraId="4BB20E55" w14:textId="77777777" w:rsidTr="00881EC5">
        <w:tc>
          <w:tcPr>
            <w:tcW w:w="1526" w:type="dxa"/>
          </w:tcPr>
          <w:p w14:paraId="6B479163" w14:textId="264F3683" w:rsidR="006610BA" w:rsidRPr="00E96B0B" w:rsidRDefault="00E50B32"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11</w:t>
            </w:r>
          </w:p>
        </w:tc>
        <w:tc>
          <w:tcPr>
            <w:tcW w:w="7230" w:type="dxa"/>
          </w:tcPr>
          <w:p w14:paraId="33A17575" w14:textId="77777777" w:rsidR="006610BA" w:rsidRPr="00E96B0B" w:rsidRDefault="006610BA" w:rsidP="00F353FD">
            <w:pPr>
              <w:tabs>
                <w:tab w:val="left" w:pos="567"/>
              </w:tabs>
              <w:jc w:val="both"/>
              <w:rPr>
                <w:rFonts w:asciiTheme="minorHAnsi" w:hAnsiTheme="minorHAnsi" w:cstheme="minorHAnsi"/>
                <w:b/>
                <w:bCs/>
                <w:sz w:val="20"/>
              </w:rPr>
            </w:pPr>
            <w:r w:rsidRPr="00E96B0B">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5423D1F5" w14:textId="77777777" w:rsidR="006610BA" w:rsidRPr="00E96B0B" w:rsidRDefault="006610BA" w:rsidP="00F353FD">
            <w:pPr>
              <w:tabs>
                <w:tab w:val="left" w:pos="567"/>
              </w:tabs>
              <w:jc w:val="both"/>
              <w:rPr>
                <w:rFonts w:asciiTheme="minorHAnsi" w:hAnsiTheme="minorHAnsi" w:cstheme="minorHAnsi"/>
                <w:b/>
                <w:bCs/>
                <w:sz w:val="20"/>
              </w:rPr>
            </w:pPr>
          </w:p>
        </w:tc>
        <w:tc>
          <w:tcPr>
            <w:tcW w:w="850" w:type="dxa"/>
          </w:tcPr>
          <w:p w14:paraId="7D3A96A4" w14:textId="77777777" w:rsidR="006610BA" w:rsidRPr="00E96B0B" w:rsidRDefault="006610BA" w:rsidP="00F353FD">
            <w:pPr>
              <w:tabs>
                <w:tab w:val="left" w:pos="567"/>
              </w:tabs>
              <w:snapToGrid w:val="0"/>
              <w:jc w:val="center"/>
              <w:rPr>
                <w:rFonts w:asciiTheme="minorHAnsi" w:hAnsiTheme="minorHAnsi" w:cstheme="minorHAnsi"/>
                <w:b/>
                <w:bCs/>
                <w:sz w:val="20"/>
              </w:rPr>
            </w:pPr>
          </w:p>
        </w:tc>
      </w:tr>
      <w:tr w:rsidR="006610BA" w:rsidRPr="00E96B0B" w14:paraId="18761CD6" w14:textId="77777777" w:rsidTr="00881EC5">
        <w:tc>
          <w:tcPr>
            <w:tcW w:w="1526" w:type="dxa"/>
          </w:tcPr>
          <w:p w14:paraId="08DCBD5B" w14:textId="7C7BF348" w:rsidR="006610BA" w:rsidRPr="00E96B0B" w:rsidRDefault="00E50B32"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12</w:t>
            </w:r>
          </w:p>
        </w:tc>
        <w:tc>
          <w:tcPr>
            <w:tcW w:w="7230" w:type="dxa"/>
          </w:tcPr>
          <w:p w14:paraId="175903CF" w14:textId="77777777" w:rsidR="006610BA" w:rsidRPr="00E96B0B" w:rsidRDefault="006610BA" w:rsidP="00F353FD">
            <w:pPr>
              <w:tabs>
                <w:tab w:val="left" w:pos="567"/>
              </w:tabs>
              <w:jc w:val="both"/>
              <w:rPr>
                <w:rFonts w:asciiTheme="minorHAnsi" w:hAnsiTheme="minorHAnsi" w:cstheme="minorHAnsi"/>
                <w:b/>
                <w:bCs/>
                <w:sz w:val="20"/>
              </w:rPr>
            </w:pPr>
            <w:r w:rsidRPr="00E96B0B">
              <w:rPr>
                <w:rFonts w:asciiTheme="minorHAnsi" w:hAnsiTheme="minorHAnsi" w:cstheme="minorHAnsi"/>
                <w:b/>
                <w:bCs/>
                <w:sz w:val="20"/>
              </w:rPr>
              <w:t>MODELO DE CONTRATO DE SUMINISTRO DE BIENES</w:t>
            </w:r>
          </w:p>
          <w:p w14:paraId="4CF3D512" w14:textId="77777777" w:rsidR="006610BA" w:rsidRPr="00E96B0B" w:rsidRDefault="006610BA" w:rsidP="00F353FD">
            <w:pPr>
              <w:tabs>
                <w:tab w:val="left" w:pos="567"/>
              </w:tabs>
              <w:jc w:val="both"/>
              <w:rPr>
                <w:rFonts w:asciiTheme="minorHAnsi" w:hAnsiTheme="minorHAnsi" w:cstheme="minorHAnsi"/>
                <w:b/>
                <w:bCs/>
                <w:sz w:val="20"/>
              </w:rPr>
            </w:pPr>
          </w:p>
        </w:tc>
        <w:tc>
          <w:tcPr>
            <w:tcW w:w="850" w:type="dxa"/>
          </w:tcPr>
          <w:p w14:paraId="4141E835" w14:textId="77777777" w:rsidR="006610BA" w:rsidRPr="00E96B0B" w:rsidRDefault="006610BA" w:rsidP="00F353FD">
            <w:pPr>
              <w:tabs>
                <w:tab w:val="left" w:pos="567"/>
              </w:tabs>
              <w:snapToGrid w:val="0"/>
              <w:jc w:val="center"/>
              <w:rPr>
                <w:rFonts w:asciiTheme="minorHAnsi" w:hAnsiTheme="minorHAnsi" w:cstheme="minorHAnsi"/>
                <w:b/>
                <w:bCs/>
                <w:sz w:val="20"/>
              </w:rPr>
            </w:pPr>
          </w:p>
        </w:tc>
      </w:tr>
      <w:tr w:rsidR="006610BA" w:rsidRPr="00E96B0B" w14:paraId="0EF4FBCE" w14:textId="77777777" w:rsidTr="00881EC5">
        <w:tc>
          <w:tcPr>
            <w:tcW w:w="1526" w:type="dxa"/>
          </w:tcPr>
          <w:p w14:paraId="063D0095" w14:textId="4456C57D" w:rsidR="006610BA" w:rsidRPr="00E96B0B" w:rsidRDefault="00E50B32"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13</w:t>
            </w:r>
          </w:p>
        </w:tc>
        <w:tc>
          <w:tcPr>
            <w:tcW w:w="7230" w:type="dxa"/>
          </w:tcPr>
          <w:p w14:paraId="6D4C0880" w14:textId="77777777" w:rsidR="006610BA" w:rsidRPr="00E96B0B" w:rsidRDefault="006610BA" w:rsidP="00F353FD">
            <w:pPr>
              <w:tabs>
                <w:tab w:val="left" w:pos="567"/>
              </w:tabs>
              <w:rPr>
                <w:rFonts w:asciiTheme="minorHAnsi" w:hAnsiTheme="minorHAnsi" w:cstheme="minorHAnsi"/>
                <w:b/>
                <w:sz w:val="20"/>
              </w:rPr>
            </w:pPr>
            <w:r w:rsidRPr="00E96B0B">
              <w:rPr>
                <w:rFonts w:asciiTheme="minorHAnsi" w:hAnsiTheme="minorHAnsi" w:cstheme="minorHAnsi"/>
                <w:b/>
                <w:sz w:val="20"/>
              </w:rPr>
              <w:t>SOLICITUD DE PAGO A TRAVES DE TRANSFERENCIA BANCARIA O DEPOSITO ELECTRONICO</w:t>
            </w:r>
          </w:p>
          <w:p w14:paraId="18EF156E" w14:textId="77777777" w:rsidR="006610BA" w:rsidRPr="00E96B0B" w:rsidRDefault="006610BA" w:rsidP="00F353FD">
            <w:pPr>
              <w:tabs>
                <w:tab w:val="left" w:pos="567"/>
              </w:tabs>
              <w:rPr>
                <w:rFonts w:asciiTheme="minorHAnsi" w:hAnsiTheme="minorHAnsi" w:cstheme="minorHAnsi"/>
                <w:sz w:val="20"/>
              </w:rPr>
            </w:pPr>
          </w:p>
        </w:tc>
        <w:tc>
          <w:tcPr>
            <w:tcW w:w="850" w:type="dxa"/>
          </w:tcPr>
          <w:p w14:paraId="2715EB6A" w14:textId="77777777" w:rsidR="006610BA" w:rsidRPr="00E96B0B" w:rsidRDefault="006610BA" w:rsidP="00F353FD">
            <w:pPr>
              <w:tabs>
                <w:tab w:val="left" w:pos="567"/>
              </w:tabs>
              <w:snapToGrid w:val="0"/>
              <w:jc w:val="center"/>
              <w:rPr>
                <w:rFonts w:asciiTheme="minorHAnsi" w:hAnsiTheme="minorHAnsi" w:cstheme="minorHAnsi"/>
                <w:b/>
                <w:bCs/>
                <w:sz w:val="20"/>
              </w:rPr>
            </w:pPr>
          </w:p>
        </w:tc>
      </w:tr>
      <w:tr w:rsidR="006610BA" w:rsidRPr="00E96B0B" w14:paraId="0F71A0D4" w14:textId="77777777" w:rsidTr="00881EC5">
        <w:tc>
          <w:tcPr>
            <w:tcW w:w="1526" w:type="dxa"/>
          </w:tcPr>
          <w:p w14:paraId="001802FD" w14:textId="1F3F753D" w:rsidR="006610BA" w:rsidRPr="00E96B0B" w:rsidRDefault="006610BA"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1</w:t>
            </w:r>
            <w:r w:rsidR="00E50B32" w:rsidRPr="00E96B0B">
              <w:rPr>
                <w:rFonts w:asciiTheme="minorHAnsi" w:hAnsiTheme="minorHAnsi" w:cstheme="minorHAnsi"/>
                <w:b/>
                <w:bCs/>
                <w:sz w:val="20"/>
              </w:rPr>
              <w:t>4</w:t>
            </w:r>
          </w:p>
        </w:tc>
        <w:tc>
          <w:tcPr>
            <w:tcW w:w="7230" w:type="dxa"/>
          </w:tcPr>
          <w:p w14:paraId="7194B895" w14:textId="780EDE85" w:rsidR="006610BA" w:rsidRPr="00E96B0B" w:rsidRDefault="006610BA" w:rsidP="00F353FD">
            <w:pPr>
              <w:tabs>
                <w:tab w:val="left" w:pos="567"/>
              </w:tabs>
              <w:rPr>
                <w:rFonts w:asciiTheme="minorHAnsi" w:hAnsiTheme="minorHAnsi" w:cstheme="minorHAnsi"/>
                <w:b/>
                <w:sz w:val="20"/>
              </w:rPr>
            </w:pPr>
            <w:r w:rsidRPr="00E96B0B">
              <w:rPr>
                <w:rFonts w:asciiTheme="minorHAnsi" w:hAnsiTheme="minorHAnsi" w:cstheme="minorHAnsi"/>
                <w:b/>
                <w:sz w:val="20"/>
              </w:rPr>
              <w:t xml:space="preserve">FORMATO </w:t>
            </w:r>
            <w:r w:rsidR="009F1F92" w:rsidRPr="00E96B0B">
              <w:rPr>
                <w:rFonts w:asciiTheme="minorHAnsi" w:hAnsiTheme="minorHAnsi" w:cstheme="minorHAnsi"/>
                <w:b/>
                <w:sz w:val="20"/>
              </w:rPr>
              <w:t>DE ACTA DE ENTREGA DE BIENES</w:t>
            </w:r>
          </w:p>
          <w:p w14:paraId="343761F4" w14:textId="0D4A2C5E" w:rsidR="009F1F92" w:rsidRPr="00E96B0B" w:rsidRDefault="009F1F92" w:rsidP="00F353FD">
            <w:pPr>
              <w:tabs>
                <w:tab w:val="left" w:pos="567"/>
              </w:tabs>
              <w:rPr>
                <w:rFonts w:asciiTheme="minorHAnsi" w:hAnsiTheme="minorHAnsi" w:cstheme="minorHAnsi"/>
                <w:b/>
                <w:sz w:val="20"/>
              </w:rPr>
            </w:pPr>
          </w:p>
        </w:tc>
        <w:tc>
          <w:tcPr>
            <w:tcW w:w="850" w:type="dxa"/>
          </w:tcPr>
          <w:p w14:paraId="4BB59067" w14:textId="77777777" w:rsidR="006610BA" w:rsidRPr="00E96B0B" w:rsidRDefault="006610BA" w:rsidP="00F353FD">
            <w:pPr>
              <w:tabs>
                <w:tab w:val="left" w:pos="567"/>
              </w:tabs>
              <w:snapToGrid w:val="0"/>
              <w:jc w:val="center"/>
              <w:rPr>
                <w:rFonts w:asciiTheme="minorHAnsi" w:hAnsiTheme="minorHAnsi" w:cstheme="minorHAnsi"/>
                <w:b/>
                <w:bCs/>
                <w:sz w:val="20"/>
              </w:rPr>
            </w:pPr>
          </w:p>
        </w:tc>
      </w:tr>
      <w:tr w:rsidR="009F1F92" w:rsidRPr="00E96B0B" w14:paraId="377FF663" w14:textId="77777777" w:rsidTr="00881EC5">
        <w:tc>
          <w:tcPr>
            <w:tcW w:w="1526" w:type="dxa"/>
          </w:tcPr>
          <w:p w14:paraId="31865AA8" w14:textId="717A334C" w:rsidR="009F1F92" w:rsidRPr="00E96B0B" w:rsidRDefault="009F1F92" w:rsidP="00F353FD">
            <w:pPr>
              <w:tabs>
                <w:tab w:val="left" w:pos="567"/>
              </w:tabs>
              <w:snapToGrid w:val="0"/>
              <w:rPr>
                <w:rFonts w:asciiTheme="minorHAnsi" w:hAnsiTheme="minorHAnsi" w:cstheme="minorHAnsi"/>
                <w:b/>
                <w:bCs/>
                <w:sz w:val="20"/>
              </w:rPr>
            </w:pPr>
            <w:r w:rsidRPr="00E96B0B">
              <w:rPr>
                <w:rFonts w:asciiTheme="minorHAnsi" w:hAnsiTheme="minorHAnsi" w:cstheme="minorHAnsi"/>
                <w:b/>
                <w:bCs/>
                <w:sz w:val="20"/>
              </w:rPr>
              <w:t>ANEXO 15</w:t>
            </w:r>
          </w:p>
        </w:tc>
        <w:tc>
          <w:tcPr>
            <w:tcW w:w="7230" w:type="dxa"/>
          </w:tcPr>
          <w:p w14:paraId="0A50B7E6" w14:textId="33EE1E4F" w:rsidR="009F1F92" w:rsidRPr="00E96B0B" w:rsidRDefault="009F1F92" w:rsidP="00F353FD">
            <w:pPr>
              <w:tabs>
                <w:tab w:val="left" w:pos="567"/>
              </w:tabs>
              <w:rPr>
                <w:rFonts w:asciiTheme="minorHAnsi" w:hAnsiTheme="minorHAnsi" w:cstheme="minorHAnsi"/>
                <w:b/>
                <w:sz w:val="20"/>
              </w:rPr>
            </w:pPr>
            <w:r w:rsidRPr="00E96B0B">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55ABB65D" w14:textId="77777777" w:rsidR="009F1F92" w:rsidRPr="00E96B0B" w:rsidRDefault="009F1F92" w:rsidP="00F353FD">
            <w:pPr>
              <w:tabs>
                <w:tab w:val="left" w:pos="567"/>
              </w:tabs>
              <w:snapToGrid w:val="0"/>
              <w:jc w:val="center"/>
              <w:rPr>
                <w:rFonts w:asciiTheme="minorHAnsi" w:hAnsiTheme="minorHAnsi" w:cstheme="minorHAnsi"/>
                <w:b/>
                <w:bCs/>
                <w:sz w:val="20"/>
              </w:rPr>
            </w:pPr>
          </w:p>
        </w:tc>
      </w:tr>
    </w:tbl>
    <w:p w14:paraId="15339D97" w14:textId="77777777" w:rsidR="00AD0874" w:rsidRPr="00E96B0B" w:rsidRDefault="00AD0874" w:rsidP="00F353FD">
      <w:pPr>
        <w:tabs>
          <w:tab w:val="left" w:pos="567"/>
        </w:tabs>
        <w:jc w:val="both"/>
        <w:rPr>
          <w:rFonts w:asciiTheme="minorHAnsi" w:hAnsiTheme="minorHAnsi" w:cstheme="minorHAnsi"/>
          <w:b/>
          <w:sz w:val="22"/>
          <w:szCs w:val="22"/>
        </w:rPr>
      </w:pPr>
    </w:p>
    <w:p w14:paraId="783162A6" w14:textId="77777777" w:rsidR="00AD0874" w:rsidRPr="00E96B0B" w:rsidRDefault="00AD0874" w:rsidP="00F353FD">
      <w:pPr>
        <w:tabs>
          <w:tab w:val="left" w:pos="567"/>
        </w:tabs>
        <w:jc w:val="both"/>
        <w:rPr>
          <w:rFonts w:asciiTheme="minorHAnsi" w:hAnsiTheme="minorHAnsi" w:cstheme="minorHAnsi"/>
          <w:b/>
          <w:sz w:val="22"/>
          <w:szCs w:val="22"/>
        </w:rPr>
        <w:sectPr w:rsidR="00AD0874" w:rsidRPr="00E96B0B" w:rsidSect="00461985">
          <w:footnotePr>
            <w:pos w:val="beneathText"/>
          </w:footnotePr>
          <w:pgSz w:w="12240" w:h="15840"/>
          <w:pgMar w:top="1418" w:right="1418" w:bottom="1418" w:left="1418" w:header="709" w:footer="709" w:gutter="0"/>
          <w:cols w:space="720"/>
          <w:docGrid w:linePitch="360"/>
        </w:sectPr>
      </w:pPr>
    </w:p>
    <w:p w14:paraId="19A26E5F" w14:textId="77777777" w:rsidR="00AD0874" w:rsidRPr="00E96B0B" w:rsidRDefault="00AD0874" w:rsidP="00F353FD">
      <w:pPr>
        <w:tabs>
          <w:tab w:val="left" w:pos="567"/>
        </w:tabs>
        <w:jc w:val="both"/>
        <w:rPr>
          <w:rFonts w:asciiTheme="minorHAnsi" w:hAnsiTheme="minorHAnsi" w:cstheme="minorHAnsi"/>
          <w:b/>
          <w:sz w:val="22"/>
          <w:szCs w:val="22"/>
        </w:rPr>
      </w:pPr>
    </w:p>
    <w:p w14:paraId="0770F3EE" w14:textId="77777777" w:rsidR="00BC1F94" w:rsidRPr="00E96B0B" w:rsidRDefault="00BC1F94" w:rsidP="00F353FD">
      <w:pPr>
        <w:tabs>
          <w:tab w:val="left" w:pos="567"/>
        </w:tabs>
        <w:suppressAutoHyphens w:val="0"/>
        <w:rPr>
          <w:rFonts w:asciiTheme="minorHAnsi" w:hAnsiTheme="minorHAnsi" w:cstheme="minorHAnsi"/>
          <w:bCs/>
          <w:szCs w:val="22"/>
          <w:lang w:eastAsia="es-ES"/>
        </w:rPr>
      </w:pPr>
      <w:r w:rsidRPr="00E96B0B">
        <w:rPr>
          <w:rFonts w:asciiTheme="minorHAnsi" w:hAnsiTheme="minorHAnsi" w:cstheme="minorHAnsi"/>
          <w:b/>
          <w:bCs/>
          <w:szCs w:val="22"/>
          <w:lang w:eastAsia="es-ES"/>
        </w:rPr>
        <w:t>1.- LUGAR DE CONSULTA DE LAS BASES</w:t>
      </w:r>
      <w:r w:rsidR="009D4B5E" w:rsidRPr="00E96B0B">
        <w:rPr>
          <w:rFonts w:asciiTheme="minorHAnsi" w:hAnsiTheme="minorHAnsi" w:cstheme="minorHAnsi"/>
          <w:b/>
          <w:bCs/>
          <w:szCs w:val="22"/>
          <w:lang w:eastAsia="es-ES"/>
        </w:rPr>
        <w:t>.</w:t>
      </w:r>
    </w:p>
    <w:p w14:paraId="134A9488" w14:textId="77777777" w:rsidR="00BC1F94" w:rsidRPr="00E96B0B" w:rsidRDefault="00BC1F94" w:rsidP="00F353FD">
      <w:pPr>
        <w:tabs>
          <w:tab w:val="left" w:pos="567"/>
        </w:tabs>
        <w:suppressAutoHyphens w:val="0"/>
        <w:rPr>
          <w:rFonts w:asciiTheme="minorHAnsi" w:hAnsiTheme="minorHAnsi" w:cstheme="minorHAnsi"/>
          <w:bCs/>
          <w:color w:val="0000FF"/>
          <w:sz w:val="22"/>
          <w:szCs w:val="22"/>
          <w:lang w:eastAsia="es-ES"/>
        </w:rPr>
      </w:pPr>
    </w:p>
    <w:p w14:paraId="7EEAA45A" w14:textId="46B10F09" w:rsidR="00F353FD" w:rsidRPr="00E96B0B" w:rsidRDefault="00F353FD" w:rsidP="00F353FD">
      <w:p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Las bases de la licitación se encuentran disponibles en la Subdirección de Recursos Materiales, de los Servicios de Salud de Zacatecas, sito en Calle Mercantil</w:t>
      </w:r>
      <w:r w:rsidR="000B7F21" w:rsidRPr="00E96B0B">
        <w:rPr>
          <w:rFonts w:asciiTheme="minorHAnsi" w:hAnsiTheme="minorHAnsi" w:cstheme="minorHAnsi"/>
          <w:sz w:val="22"/>
          <w:szCs w:val="22"/>
          <w:lang w:eastAsia="es-ES"/>
        </w:rPr>
        <w:t xml:space="preserve"> No. 1</w:t>
      </w:r>
      <w:r w:rsidRPr="00E96B0B">
        <w:rPr>
          <w:rFonts w:asciiTheme="minorHAnsi" w:hAnsiTheme="minorHAnsi" w:cstheme="minorHAnsi"/>
          <w:sz w:val="22"/>
          <w:szCs w:val="22"/>
          <w:lang w:eastAsia="es-ES"/>
        </w:rPr>
        <w:t xml:space="preserve">, Interior 1100, Zona Industrial, Guadalupe Zacatecas, C. P. 98604, teléfono: 01-492-923-94-94, extensión 53012, los días de lunes a viernes; con el siguiente horario: de 9:00 a 16:00 horas, y en la página electrónica </w:t>
      </w:r>
      <w:hyperlink r:id="rId12" w:history="1">
        <w:r w:rsidRPr="00E96B0B">
          <w:rPr>
            <w:rStyle w:val="Hipervnculo"/>
            <w:rFonts w:asciiTheme="minorHAnsi" w:hAnsiTheme="minorHAnsi" w:cstheme="minorHAnsi"/>
            <w:sz w:val="22"/>
            <w:szCs w:val="22"/>
            <w:lang w:eastAsia="es-ES"/>
          </w:rPr>
          <w:t>http://funcionpublica.zacatecas.gob.mx</w:t>
        </w:r>
      </w:hyperlink>
      <w:r w:rsidRPr="00E96B0B">
        <w:rPr>
          <w:rFonts w:asciiTheme="minorHAnsi" w:hAnsiTheme="minorHAnsi" w:cstheme="minorHAnsi"/>
          <w:sz w:val="22"/>
          <w:szCs w:val="22"/>
          <w:lang w:eastAsia="es-ES"/>
        </w:rPr>
        <w:t xml:space="preserve">,  de la Secretaría de la Función Pública del Estado de Zacatecas. </w:t>
      </w:r>
      <w:r w:rsidR="00B02B99" w:rsidRPr="00E96B0B">
        <w:rPr>
          <w:rFonts w:asciiTheme="minorHAnsi" w:hAnsiTheme="minorHAnsi" w:cstheme="minorHAnsi"/>
          <w:sz w:val="22"/>
          <w:szCs w:val="22"/>
          <w:lang w:eastAsia="es-ES"/>
        </w:rPr>
        <w:t>Y</w:t>
      </w:r>
      <w:r w:rsidRPr="00E96B0B">
        <w:rPr>
          <w:rFonts w:asciiTheme="minorHAnsi" w:hAnsiTheme="minorHAnsi" w:cstheme="minorHAnsi"/>
          <w:sz w:val="22"/>
          <w:szCs w:val="22"/>
          <w:lang w:eastAsia="es-ES"/>
        </w:rPr>
        <w:t xml:space="preserve"> en la página de los Servicios de Salud de Zacatecas, con dirección electrónica </w:t>
      </w:r>
      <w:hyperlink r:id="rId13" w:history="1">
        <w:r w:rsidRPr="00E96B0B">
          <w:rPr>
            <w:rStyle w:val="Hipervnculo"/>
            <w:rFonts w:asciiTheme="minorHAnsi" w:hAnsiTheme="minorHAnsi" w:cstheme="minorHAnsi"/>
            <w:sz w:val="22"/>
            <w:szCs w:val="22"/>
            <w:lang w:eastAsia="es-ES"/>
          </w:rPr>
          <w:t>https://www.saludzac.gob.mx/</w:t>
        </w:r>
      </w:hyperlink>
      <w:r w:rsidRPr="00E96B0B">
        <w:rPr>
          <w:rFonts w:asciiTheme="minorHAnsi" w:hAnsiTheme="minorHAnsi" w:cstheme="minorHAnsi"/>
          <w:sz w:val="22"/>
          <w:szCs w:val="22"/>
          <w:lang w:eastAsia="es-ES"/>
        </w:rPr>
        <w:t>.</w:t>
      </w:r>
    </w:p>
    <w:p w14:paraId="0008A743" w14:textId="77777777" w:rsidR="00BC1F94" w:rsidRPr="00E96B0B" w:rsidRDefault="00BC1F94" w:rsidP="00F353FD">
      <w:pPr>
        <w:tabs>
          <w:tab w:val="left" w:pos="567"/>
        </w:tabs>
        <w:suppressAutoHyphens w:val="0"/>
        <w:jc w:val="both"/>
        <w:rPr>
          <w:rFonts w:asciiTheme="minorHAnsi" w:hAnsiTheme="minorHAnsi" w:cstheme="minorHAnsi"/>
          <w:sz w:val="22"/>
          <w:szCs w:val="22"/>
          <w:lang w:eastAsia="es-ES"/>
        </w:rPr>
      </w:pPr>
    </w:p>
    <w:p w14:paraId="670557E1" w14:textId="77777777" w:rsidR="00BC1F94" w:rsidRPr="00E96B0B" w:rsidRDefault="00BC1F94" w:rsidP="00F353FD">
      <w:pPr>
        <w:tabs>
          <w:tab w:val="left" w:pos="567"/>
        </w:tabs>
        <w:suppressAutoHyphens w:val="0"/>
        <w:rPr>
          <w:rFonts w:asciiTheme="minorHAnsi" w:hAnsiTheme="minorHAnsi" w:cstheme="minorHAnsi"/>
          <w:bCs/>
          <w:szCs w:val="22"/>
          <w:lang w:eastAsia="es-ES"/>
        </w:rPr>
      </w:pPr>
      <w:r w:rsidRPr="00E96B0B">
        <w:rPr>
          <w:rFonts w:asciiTheme="minorHAnsi" w:hAnsiTheme="minorHAnsi" w:cstheme="minorHAnsi"/>
          <w:b/>
          <w:bCs/>
          <w:szCs w:val="22"/>
          <w:lang w:eastAsia="es-ES"/>
        </w:rPr>
        <w:t>2.- COSTO DE LAS BASES</w:t>
      </w:r>
      <w:r w:rsidR="009D4B5E" w:rsidRPr="00E96B0B">
        <w:rPr>
          <w:rFonts w:asciiTheme="minorHAnsi" w:hAnsiTheme="minorHAnsi" w:cstheme="minorHAnsi"/>
          <w:b/>
          <w:bCs/>
          <w:szCs w:val="22"/>
          <w:lang w:eastAsia="es-ES"/>
        </w:rPr>
        <w:t>.</w:t>
      </w:r>
    </w:p>
    <w:p w14:paraId="530948D3" w14:textId="77777777" w:rsidR="00BC1F94" w:rsidRPr="00E96B0B" w:rsidRDefault="00BC1F94" w:rsidP="00F353FD">
      <w:pPr>
        <w:tabs>
          <w:tab w:val="left" w:pos="567"/>
        </w:tabs>
        <w:suppressAutoHyphens w:val="0"/>
        <w:jc w:val="both"/>
        <w:rPr>
          <w:rFonts w:asciiTheme="minorHAnsi" w:hAnsiTheme="minorHAnsi" w:cstheme="minorHAnsi"/>
          <w:sz w:val="22"/>
          <w:szCs w:val="22"/>
          <w:lang w:eastAsia="es-ES"/>
        </w:rPr>
      </w:pPr>
    </w:p>
    <w:p w14:paraId="263BB852" w14:textId="77777777" w:rsidR="00BC1F94" w:rsidRPr="00E96B0B" w:rsidRDefault="00BC1F94" w:rsidP="00F353FD">
      <w:pPr>
        <w:tabs>
          <w:tab w:val="left" w:pos="567"/>
        </w:tabs>
        <w:suppressAutoHyphens w:val="0"/>
        <w:jc w:val="both"/>
        <w:rPr>
          <w:rFonts w:asciiTheme="minorHAnsi" w:hAnsiTheme="minorHAnsi" w:cstheme="minorHAnsi"/>
          <w:b/>
          <w:bCs/>
          <w:color w:val="0000FF"/>
          <w:sz w:val="22"/>
          <w:szCs w:val="22"/>
          <w:lang w:eastAsia="es-ES"/>
        </w:rPr>
      </w:pPr>
      <w:r w:rsidRPr="00E96B0B">
        <w:rPr>
          <w:rFonts w:asciiTheme="minorHAnsi" w:hAnsiTheme="minorHAnsi" w:cstheme="minorHAnsi"/>
          <w:sz w:val="22"/>
          <w:szCs w:val="22"/>
          <w:lang w:eastAsia="es-ES"/>
        </w:rPr>
        <w:t xml:space="preserve">El Costo de inscripción al concurso y de las bases, será: </w:t>
      </w:r>
      <w:r w:rsidRPr="00E96B0B">
        <w:rPr>
          <w:rFonts w:asciiTheme="minorHAnsi" w:hAnsiTheme="minorHAnsi" w:cstheme="minorHAnsi"/>
          <w:b/>
          <w:sz w:val="22"/>
          <w:szCs w:val="22"/>
          <w:lang w:eastAsia="es-ES"/>
        </w:rPr>
        <w:t>Sin Costo</w:t>
      </w:r>
    </w:p>
    <w:p w14:paraId="5C1AEA51" w14:textId="77777777" w:rsidR="00BC1F94" w:rsidRPr="00E96B0B" w:rsidRDefault="00BC1F94" w:rsidP="00F353FD">
      <w:pPr>
        <w:tabs>
          <w:tab w:val="left" w:pos="567"/>
        </w:tabs>
        <w:suppressAutoHyphens w:val="0"/>
        <w:jc w:val="both"/>
        <w:rPr>
          <w:rFonts w:asciiTheme="minorHAnsi" w:hAnsiTheme="minorHAnsi" w:cstheme="minorHAnsi"/>
          <w:bCs/>
          <w:sz w:val="22"/>
          <w:szCs w:val="22"/>
          <w:lang w:eastAsia="es-ES"/>
        </w:rPr>
      </w:pPr>
    </w:p>
    <w:p w14:paraId="0F9C1F0A" w14:textId="77777777" w:rsidR="00BC1F94" w:rsidRPr="00E96B0B" w:rsidRDefault="00BC1F94" w:rsidP="00F353FD">
      <w:p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El plazo para la obtención de las bases será:</w:t>
      </w:r>
    </w:p>
    <w:p w14:paraId="735F6E8A" w14:textId="77777777" w:rsidR="00BC1F94" w:rsidRPr="00E96B0B" w:rsidRDefault="00BC1F94" w:rsidP="00F353FD">
      <w:pPr>
        <w:tabs>
          <w:tab w:val="left" w:pos="567"/>
        </w:tabs>
        <w:suppressAutoHyphens w:val="0"/>
        <w:jc w:val="both"/>
        <w:rPr>
          <w:rFonts w:asciiTheme="minorHAnsi" w:hAnsiTheme="minorHAnsi" w:cstheme="minorHAnsi"/>
          <w:sz w:val="22"/>
          <w:szCs w:val="22"/>
          <w:lang w:eastAsia="es-ES"/>
        </w:rPr>
      </w:pPr>
    </w:p>
    <w:p w14:paraId="2F208EE8" w14:textId="79CE43D7" w:rsidR="00BC1F94" w:rsidRPr="00E96B0B" w:rsidRDefault="00BC1F94" w:rsidP="00F353FD">
      <w:pPr>
        <w:tabs>
          <w:tab w:val="left" w:pos="567"/>
        </w:tabs>
        <w:suppressAutoHyphens w:val="0"/>
        <w:jc w:val="both"/>
        <w:rPr>
          <w:rFonts w:asciiTheme="minorHAnsi" w:hAnsiTheme="minorHAnsi" w:cstheme="minorHAnsi"/>
          <w:b/>
          <w:color w:val="0000FF"/>
          <w:sz w:val="22"/>
          <w:szCs w:val="22"/>
          <w:lang w:eastAsia="es-ES"/>
        </w:rPr>
      </w:pPr>
      <w:r w:rsidRPr="00E96B0B">
        <w:rPr>
          <w:rFonts w:asciiTheme="minorHAnsi" w:hAnsiTheme="minorHAnsi" w:cstheme="minorHAnsi"/>
          <w:b/>
          <w:color w:val="0000FF"/>
          <w:sz w:val="22"/>
          <w:szCs w:val="22"/>
          <w:lang w:eastAsia="es-ES"/>
        </w:rPr>
        <w:t xml:space="preserve">Hasta el día </w:t>
      </w:r>
      <w:r w:rsidR="00CB0D9A">
        <w:rPr>
          <w:rFonts w:asciiTheme="minorHAnsi" w:hAnsiTheme="minorHAnsi" w:cstheme="minorHAnsi"/>
          <w:b/>
          <w:color w:val="0000FF"/>
          <w:sz w:val="22"/>
          <w:szCs w:val="22"/>
          <w:lang w:eastAsia="es-ES"/>
        </w:rPr>
        <w:t>10</w:t>
      </w:r>
      <w:r w:rsidR="0053406D" w:rsidRPr="00E96B0B">
        <w:rPr>
          <w:rFonts w:asciiTheme="minorHAnsi" w:hAnsiTheme="minorHAnsi" w:cstheme="minorHAnsi"/>
          <w:b/>
          <w:color w:val="0000FF"/>
          <w:sz w:val="22"/>
          <w:szCs w:val="22"/>
          <w:lang w:eastAsia="es-ES"/>
        </w:rPr>
        <w:t xml:space="preserve"> </w:t>
      </w:r>
      <w:r w:rsidR="00075834" w:rsidRPr="00E96B0B">
        <w:rPr>
          <w:rFonts w:asciiTheme="minorHAnsi" w:hAnsiTheme="minorHAnsi" w:cstheme="minorHAnsi"/>
          <w:b/>
          <w:color w:val="0000FF"/>
          <w:sz w:val="22"/>
          <w:szCs w:val="22"/>
          <w:lang w:eastAsia="es-ES"/>
        </w:rPr>
        <w:t xml:space="preserve">de </w:t>
      </w:r>
      <w:r w:rsidR="00CB0D9A">
        <w:rPr>
          <w:rFonts w:asciiTheme="minorHAnsi" w:hAnsiTheme="minorHAnsi" w:cstheme="minorHAnsi"/>
          <w:b/>
          <w:color w:val="0000FF"/>
          <w:sz w:val="22"/>
          <w:szCs w:val="22"/>
          <w:lang w:eastAsia="es-ES"/>
        </w:rPr>
        <w:t xml:space="preserve">Agosto </w:t>
      </w:r>
      <w:r w:rsidR="007B6228" w:rsidRPr="00E96B0B">
        <w:rPr>
          <w:rFonts w:asciiTheme="minorHAnsi" w:hAnsiTheme="minorHAnsi" w:cstheme="minorHAnsi"/>
          <w:b/>
          <w:color w:val="0000FF"/>
          <w:sz w:val="22"/>
          <w:szCs w:val="22"/>
          <w:lang w:eastAsia="es-ES"/>
        </w:rPr>
        <w:t>de 202</w:t>
      </w:r>
      <w:r w:rsidR="0061691C" w:rsidRPr="00E96B0B">
        <w:rPr>
          <w:rFonts w:asciiTheme="minorHAnsi" w:hAnsiTheme="minorHAnsi" w:cstheme="minorHAnsi"/>
          <w:b/>
          <w:color w:val="0000FF"/>
          <w:sz w:val="22"/>
          <w:szCs w:val="22"/>
          <w:lang w:eastAsia="es-ES"/>
        </w:rPr>
        <w:t>6</w:t>
      </w:r>
      <w:r w:rsidR="00CF608E" w:rsidRPr="00E96B0B">
        <w:rPr>
          <w:rFonts w:asciiTheme="minorHAnsi" w:hAnsiTheme="minorHAnsi" w:cstheme="minorHAnsi"/>
          <w:b/>
          <w:color w:val="0000FF"/>
          <w:sz w:val="22"/>
          <w:szCs w:val="22"/>
          <w:lang w:eastAsia="es-ES"/>
        </w:rPr>
        <w:t>, de</w:t>
      </w:r>
      <w:r w:rsidRPr="00E96B0B">
        <w:rPr>
          <w:rFonts w:asciiTheme="minorHAnsi" w:hAnsiTheme="minorHAnsi" w:cstheme="minorHAnsi"/>
          <w:b/>
          <w:color w:val="0000FF"/>
          <w:sz w:val="22"/>
          <w:szCs w:val="22"/>
          <w:lang w:eastAsia="es-ES"/>
        </w:rPr>
        <w:t xml:space="preserve"> lunes a </w:t>
      </w:r>
      <w:r w:rsidR="00CF608E" w:rsidRPr="00E96B0B">
        <w:rPr>
          <w:rFonts w:asciiTheme="minorHAnsi" w:hAnsiTheme="minorHAnsi" w:cstheme="minorHAnsi"/>
          <w:b/>
          <w:color w:val="0000FF"/>
          <w:sz w:val="22"/>
          <w:szCs w:val="22"/>
          <w:lang w:eastAsia="es-ES"/>
        </w:rPr>
        <w:t>viernes, en</w:t>
      </w:r>
      <w:r w:rsidRPr="00E96B0B">
        <w:rPr>
          <w:rFonts w:asciiTheme="minorHAnsi" w:hAnsiTheme="minorHAnsi" w:cstheme="minorHAnsi"/>
          <w:b/>
          <w:color w:val="0000FF"/>
          <w:sz w:val="22"/>
          <w:szCs w:val="22"/>
          <w:lang w:eastAsia="es-ES"/>
        </w:rPr>
        <w:t xml:space="preserve"> días hábiles de la Convocante, en un horario de 09:00 a 16:00 horas.</w:t>
      </w:r>
    </w:p>
    <w:p w14:paraId="0F172DFB" w14:textId="77777777" w:rsidR="005A3F67" w:rsidRPr="00E96B0B" w:rsidRDefault="005A3F67" w:rsidP="00F353FD">
      <w:pPr>
        <w:tabs>
          <w:tab w:val="left" w:pos="567"/>
        </w:tabs>
        <w:suppressAutoHyphens w:val="0"/>
        <w:jc w:val="both"/>
        <w:rPr>
          <w:rFonts w:asciiTheme="minorHAnsi" w:hAnsiTheme="minorHAnsi" w:cstheme="minorHAnsi"/>
          <w:b/>
          <w:color w:val="0000FF"/>
          <w:sz w:val="22"/>
          <w:szCs w:val="22"/>
          <w:lang w:eastAsia="es-ES"/>
        </w:rPr>
      </w:pPr>
    </w:p>
    <w:p w14:paraId="074BA58B" w14:textId="77777777" w:rsidR="00893F8F" w:rsidRPr="00E96B0B" w:rsidRDefault="00893F8F" w:rsidP="00F353FD">
      <w:pPr>
        <w:tabs>
          <w:tab w:val="left" w:pos="567"/>
        </w:tabs>
        <w:suppressAutoHyphens w:val="0"/>
        <w:jc w:val="both"/>
        <w:rPr>
          <w:rFonts w:asciiTheme="minorHAnsi" w:hAnsiTheme="minorHAnsi" w:cstheme="minorHAnsi"/>
          <w:b/>
          <w:color w:val="0000FF"/>
          <w:sz w:val="22"/>
          <w:szCs w:val="22"/>
          <w:lang w:eastAsia="es-ES"/>
        </w:rPr>
      </w:pPr>
    </w:p>
    <w:p w14:paraId="7C1A712D" w14:textId="77777777" w:rsidR="005A3F67" w:rsidRPr="00E96B0B" w:rsidRDefault="00F431B4" w:rsidP="00F353FD">
      <w:pPr>
        <w:tabs>
          <w:tab w:val="left" w:pos="567"/>
        </w:tabs>
        <w:suppressAutoHyphens w:val="0"/>
        <w:rPr>
          <w:rFonts w:asciiTheme="minorHAnsi" w:hAnsiTheme="minorHAnsi" w:cstheme="minorHAnsi"/>
          <w:b/>
          <w:bCs/>
          <w:szCs w:val="22"/>
          <w:lang w:eastAsia="es-ES"/>
        </w:rPr>
      </w:pPr>
      <w:r w:rsidRPr="00E96B0B">
        <w:rPr>
          <w:rFonts w:asciiTheme="minorHAnsi" w:hAnsiTheme="minorHAnsi" w:cstheme="minorHAnsi"/>
          <w:b/>
          <w:bCs/>
          <w:szCs w:val="22"/>
          <w:lang w:eastAsia="es-ES"/>
        </w:rPr>
        <w:t>3.-</w:t>
      </w:r>
      <w:r w:rsidR="005A3F67" w:rsidRPr="00E96B0B">
        <w:rPr>
          <w:rFonts w:asciiTheme="minorHAnsi" w:hAnsiTheme="minorHAnsi" w:cstheme="minorHAnsi"/>
          <w:b/>
          <w:bCs/>
          <w:szCs w:val="22"/>
          <w:lang w:eastAsia="es-ES"/>
        </w:rPr>
        <w:t xml:space="preserve"> REGISTRO DE PARTICIPACIÓN.</w:t>
      </w:r>
    </w:p>
    <w:p w14:paraId="1D74C795" w14:textId="77777777" w:rsidR="005A3F67" w:rsidRPr="00E96B0B" w:rsidRDefault="005A3F67" w:rsidP="00F353FD">
      <w:pPr>
        <w:tabs>
          <w:tab w:val="left" w:pos="567"/>
        </w:tabs>
        <w:suppressAutoHyphens w:val="0"/>
        <w:jc w:val="both"/>
        <w:rPr>
          <w:rFonts w:asciiTheme="minorHAnsi" w:hAnsiTheme="minorHAnsi" w:cstheme="minorHAnsi"/>
          <w:sz w:val="22"/>
          <w:szCs w:val="22"/>
          <w:lang w:eastAsia="es-ES"/>
        </w:rPr>
      </w:pPr>
    </w:p>
    <w:p w14:paraId="241958E7" w14:textId="77777777" w:rsidR="00893F8F" w:rsidRPr="00E96B0B" w:rsidRDefault="00893F8F" w:rsidP="00F353FD">
      <w:p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7B744B1D" w14:textId="77777777" w:rsidR="00893F8F" w:rsidRPr="00E96B0B" w:rsidRDefault="00893F8F" w:rsidP="00F353FD">
      <w:pPr>
        <w:tabs>
          <w:tab w:val="left" w:pos="567"/>
        </w:tabs>
        <w:suppressAutoHyphens w:val="0"/>
        <w:jc w:val="both"/>
        <w:rPr>
          <w:rFonts w:asciiTheme="minorHAnsi" w:hAnsiTheme="minorHAnsi" w:cstheme="minorHAnsi"/>
          <w:sz w:val="22"/>
          <w:szCs w:val="22"/>
          <w:lang w:eastAsia="es-ES"/>
        </w:rPr>
      </w:pPr>
    </w:p>
    <w:p w14:paraId="37729664" w14:textId="105C9BD0" w:rsidR="00893F8F" w:rsidRPr="00E96B0B" w:rsidRDefault="00893F8F" w:rsidP="00F353FD">
      <w:pPr>
        <w:tabs>
          <w:tab w:val="left" w:pos="567"/>
        </w:tabs>
        <w:suppressAutoHyphens w:val="0"/>
        <w:jc w:val="both"/>
        <w:rPr>
          <w:rFonts w:asciiTheme="minorHAnsi" w:hAnsiTheme="minorHAnsi" w:cstheme="minorHAnsi"/>
          <w:b/>
          <w:i/>
          <w:sz w:val="22"/>
          <w:szCs w:val="22"/>
          <w:lang w:eastAsia="es-ES"/>
        </w:rPr>
      </w:pPr>
      <w:r w:rsidRPr="00E96B0B">
        <w:rPr>
          <w:rFonts w:asciiTheme="minorHAnsi" w:hAnsiTheme="minorHAnsi" w:cstheme="minorHAnsi"/>
          <w:b/>
          <w:i/>
          <w:sz w:val="22"/>
          <w:szCs w:val="22"/>
          <w:lang w:eastAsia="es-ES"/>
        </w:rPr>
        <w:t>L</w:t>
      </w:r>
      <w:r w:rsidR="008A68B3" w:rsidRPr="00E96B0B">
        <w:rPr>
          <w:rFonts w:asciiTheme="minorHAnsi" w:hAnsiTheme="minorHAnsi" w:cstheme="minorHAnsi"/>
          <w:b/>
          <w:i/>
          <w:sz w:val="22"/>
          <w:szCs w:val="22"/>
          <w:lang w:eastAsia="es-ES"/>
        </w:rPr>
        <w:t>. C. Leticia Quiroz Alonso</w:t>
      </w:r>
    </w:p>
    <w:p w14:paraId="420041BC" w14:textId="55C51254" w:rsidR="00893F8F" w:rsidRPr="00E96B0B" w:rsidRDefault="00893F8F" w:rsidP="00F353FD">
      <w:pPr>
        <w:tabs>
          <w:tab w:val="left" w:pos="567"/>
        </w:tabs>
        <w:suppressAutoHyphens w:val="0"/>
        <w:jc w:val="both"/>
        <w:rPr>
          <w:rFonts w:asciiTheme="minorHAnsi" w:hAnsiTheme="minorHAnsi" w:cstheme="minorHAnsi"/>
          <w:b/>
          <w:i/>
          <w:sz w:val="22"/>
          <w:szCs w:val="22"/>
          <w:lang w:eastAsia="es-ES"/>
        </w:rPr>
      </w:pPr>
      <w:r w:rsidRPr="00E96B0B">
        <w:rPr>
          <w:rFonts w:asciiTheme="minorHAnsi" w:hAnsiTheme="minorHAnsi" w:cstheme="minorHAnsi"/>
          <w:b/>
          <w:i/>
          <w:sz w:val="22"/>
          <w:szCs w:val="22"/>
          <w:lang w:eastAsia="es-ES"/>
        </w:rPr>
        <w:t>Director</w:t>
      </w:r>
      <w:r w:rsidR="008A68B3" w:rsidRPr="00E96B0B">
        <w:rPr>
          <w:rFonts w:asciiTheme="minorHAnsi" w:hAnsiTheme="minorHAnsi" w:cstheme="minorHAnsi"/>
          <w:b/>
          <w:i/>
          <w:sz w:val="22"/>
          <w:szCs w:val="22"/>
          <w:lang w:eastAsia="es-ES"/>
        </w:rPr>
        <w:t>a</w:t>
      </w:r>
      <w:r w:rsidRPr="00E96B0B">
        <w:rPr>
          <w:rFonts w:asciiTheme="minorHAnsi" w:hAnsiTheme="minorHAnsi" w:cstheme="minorHAnsi"/>
          <w:b/>
          <w:i/>
          <w:sz w:val="22"/>
          <w:szCs w:val="22"/>
          <w:lang w:eastAsia="es-ES"/>
        </w:rPr>
        <w:t xml:space="preserve"> Administrativ</w:t>
      </w:r>
      <w:r w:rsidR="008A68B3" w:rsidRPr="00E96B0B">
        <w:rPr>
          <w:rFonts w:asciiTheme="minorHAnsi" w:hAnsiTheme="minorHAnsi" w:cstheme="minorHAnsi"/>
          <w:b/>
          <w:i/>
          <w:sz w:val="22"/>
          <w:szCs w:val="22"/>
          <w:lang w:eastAsia="es-ES"/>
        </w:rPr>
        <w:t>a</w:t>
      </w:r>
      <w:r w:rsidRPr="00E96B0B">
        <w:rPr>
          <w:rFonts w:asciiTheme="minorHAnsi" w:hAnsiTheme="minorHAnsi" w:cstheme="minorHAnsi"/>
          <w:b/>
          <w:i/>
          <w:sz w:val="22"/>
          <w:szCs w:val="22"/>
          <w:lang w:eastAsia="es-ES"/>
        </w:rPr>
        <w:t xml:space="preserve"> de los</w:t>
      </w:r>
    </w:p>
    <w:p w14:paraId="1EE6A71C" w14:textId="77777777" w:rsidR="00893F8F" w:rsidRPr="00E96B0B" w:rsidRDefault="00893F8F" w:rsidP="00F353FD">
      <w:pPr>
        <w:tabs>
          <w:tab w:val="left" w:pos="567"/>
        </w:tabs>
        <w:suppressAutoHyphens w:val="0"/>
        <w:jc w:val="both"/>
        <w:rPr>
          <w:rFonts w:asciiTheme="minorHAnsi" w:hAnsiTheme="minorHAnsi" w:cstheme="minorHAnsi"/>
          <w:b/>
          <w:sz w:val="22"/>
          <w:szCs w:val="22"/>
          <w:lang w:eastAsia="es-ES"/>
        </w:rPr>
      </w:pPr>
      <w:r w:rsidRPr="00E96B0B">
        <w:rPr>
          <w:rFonts w:asciiTheme="minorHAnsi" w:hAnsiTheme="minorHAnsi" w:cstheme="minorHAnsi"/>
          <w:b/>
          <w:i/>
          <w:sz w:val="22"/>
          <w:szCs w:val="22"/>
          <w:lang w:eastAsia="es-ES"/>
        </w:rPr>
        <w:t>Servicios de Salud de Zacatecas</w:t>
      </w:r>
    </w:p>
    <w:p w14:paraId="11A5A089" w14:textId="77777777" w:rsidR="00893F8F" w:rsidRPr="00E96B0B" w:rsidRDefault="00893F8F" w:rsidP="00F353FD">
      <w:pPr>
        <w:tabs>
          <w:tab w:val="left" w:pos="567"/>
        </w:tabs>
        <w:suppressAutoHyphens w:val="0"/>
        <w:jc w:val="both"/>
        <w:rPr>
          <w:rFonts w:asciiTheme="minorHAnsi" w:hAnsiTheme="minorHAnsi" w:cstheme="minorHAnsi"/>
          <w:sz w:val="22"/>
          <w:szCs w:val="22"/>
          <w:lang w:eastAsia="es-ES"/>
        </w:rPr>
      </w:pPr>
    </w:p>
    <w:p w14:paraId="1A0C6690" w14:textId="77777777" w:rsidR="00893F8F" w:rsidRPr="00E96B0B" w:rsidRDefault="00893F8F" w:rsidP="00F353FD">
      <w:p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A la dirección de correo electrónico</w:t>
      </w:r>
      <w:r w:rsidRPr="00E96B0B">
        <w:rPr>
          <w:rFonts w:asciiTheme="minorHAnsi" w:hAnsiTheme="minorHAnsi" w:cstheme="minorHAnsi"/>
          <w:color w:val="0000FF"/>
          <w:sz w:val="22"/>
          <w:szCs w:val="22"/>
          <w:lang w:eastAsia="es-ES"/>
        </w:rPr>
        <w:t xml:space="preserve">:   </w:t>
      </w:r>
      <w:r w:rsidR="00B83717" w:rsidRPr="00E96B0B">
        <w:rPr>
          <w:rFonts w:asciiTheme="minorHAnsi" w:hAnsiTheme="minorHAnsi" w:cstheme="minorHAnsi"/>
          <w:color w:val="0000FF"/>
          <w:sz w:val="22"/>
          <w:szCs w:val="22"/>
          <w:lang w:eastAsia="es-ES"/>
        </w:rPr>
        <w:t>licitaciones_ssz@zacatecas.gob.mx,</w:t>
      </w:r>
      <w:r w:rsidRPr="00E96B0B">
        <w:rPr>
          <w:rFonts w:asciiTheme="minorHAnsi" w:hAnsiTheme="minorHAnsi" w:cstheme="minorHAnsi"/>
          <w:sz w:val="22"/>
          <w:szCs w:val="22"/>
          <w:lang w:eastAsia="es-ES"/>
        </w:rPr>
        <w:t xml:space="preserve"> donde manifiesten su interés en participar en esta licitaci</w:t>
      </w:r>
      <w:r w:rsidR="005A3F67" w:rsidRPr="00E96B0B">
        <w:rPr>
          <w:rFonts w:asciiTheme="minorHAnsi" w:hAnsiTheme="minorHAnsi" w:cstheme="minorHAnsi"/>
          <w:sz w:val="22"/>
          <w:szCs w:val="22"/>
          <w:lang w:eastAsia="es-ES"/>
        </w:rPr>
        <w:t>ón.</w:t>
      </w:r>
    </w:p>
    <w:p w14:paraId="68C75E07" w14:textId="77777777" w:rsidR="005A3F67" w:rsidRPr="00E96B0B" w:rsidRDefault="005A3F67" w:rsidP="00F353FD">
      <w:pPr>
        <w:tabs>
          <w:tab w:val="left" w:pos="567"/>
        </w:tabs>
        <w:suppressAutoHyphens w:val="0"/>
        <w:jc w:val="both"/>
        <w:rPr>
          <w:rFonts w:asciiTheme="minorHAnsi" w:hAnsiTheme="minorHAnsi" w:cstheme="minorHAnsi"/>
          <w:sz w:val="22"/>
          <w:szCs w:val="22"/>
          <w:lang w:eastAsia="es-ES"/>
        </w:rPr>
      </w:pPr>
    </w:p>
    <w:p w14:paraId="436F29D4" w14:textId="77777777" w:rsidR="005A3F67" w:rsidRPr="00E96B0B" w:rsidRDefault="005A3F67" w:rsidP="00F353FD">
      <w:pPr>
        <w:tabs>
          <w:tab w:val="left" w:pos="567"/>
        </w:tabs>
        <w:suppressAutoHyphens w:val="0"/>
        <w:jc w:val="both"/>
        <w:rPr>
          <w:rFonts w:asciiTheme="minorHAnsi" w:hAnsiTheme="minorHAnsi" w:cstheme="minorHAnsi"/>
          <w:b/>
          <w:sz w:val="22"/>
          <w:szCs w:val="22"/>
          <w:lang w:eastAsia="es-ES"/>
        </w:rPr>
      </w:pPr>
      <w:r w:rsidRPr="00E96B0B">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96B0B">
        <w:rPr>
          <w:rFonts w:asciiTheme="minorHAnsi" w:hAnsiTheme="minorHAnsi" w:cstheme="minorHAnsi"/>
          <w:b/>
          <w:sz w:val="22"/>
          <w:szCs w:val="22"/>
          <w:lang w:eastAsia="es-ES"/>
        </w:rPr>
        <w:t xml:space="preserve">de dicha notificación, los licitantes deberán integrar una copia </w:t>
      </w:r>
      <w:r w:rsidR="00D928EF" w:rsidRPr="00E96B0B">
        <w:rPr>
          <w:rFonts w:asciiTheme="minorHAnsi" w:hAnsiTheme="minorHAnsi" w:cstheme="minorHAnsi"/>
          <w:b/>
          <w:sz w:val="22"/>
          <w:szCs w:val="22"/>
          <w:lang w:eastAsia="es-ES"/>
        </w:rPr>
        <w:t>simple, dentro</w:t>
      </w:r>
      <w:r w:rsidRPr="00E96B0B">
        <w:rPr>
          <w:rFonts w:asciiTheme="minorHAnsi" w:hAnsiTheme="minorHAnsi" w:cstheme="minorHAnsi"/>
          <w:b/>
          <w:sz w:val="22"/>
          <w:szCs w:val="22"/>
          <w:lang w:eastAsia="es-ES"/>
        </w:rPr>
        <w:t xml:space="preserve"> de la documentación de su propuesta técnica, de no hacerlo </w:t>
      </w:r>
      <w:r w:rsidR="00D928EF" w:rsidRPr="00E96B0B">
        <w:rPr>
          <w:rFonts w:asciiTheme="minorHAnsi" w:hAnsiTheme="minorHAnsi" w:cstheme="minorHAnsi"/>
          <w:b/>
          <w:sz w:val="22"/>
          <w:szCs w:val="22"/>
          <w:lang w:eastAsia="es-ES"/>
        </w:rPr>
        <w:t>así</w:t>
      </w:r>
      <w:r w:rsidRPr="00E96B0B">
        <w:rPr>
          <w:rFonts w:asciiTheme="minorHAnsi" w:hAnsiTheme="minorHAnsi" w:cstheme="minorHAnsi"/>
          <w:b/>
          <w:sz w:val="22"/>
          <w:szCs w:val="22"/>
          <w:lang w:eastAsia="es-ES"/>
        </w:rPr>
        <w:t xml:space="preserve"> será motivo de descalificación.</w:t>
      </w:r>
    </w:p>
    <w:p w14:paraId="1AA48A73" w14:textId="77777777" w:rsidR="00417EEE" w:rsidRPr="00E96B0B" w:rsidRDefault="00417EEE" w:rsidP="00F353FD">
      <w:pPr>
        <w:tabs>
          <w:tab w:val="left" w:pos="567"/>
        </w:tabs>
        <w:suppressAutoHyphens w:val="0"/>
        <w:jc w:val="both"/>
        <w:rPr>
          <w:rFonts w:asciiTheme="minorHAnsi" w:hAnsiTheme="minorHAnsi" w:cstheme="minorHAnsi"/>
          <w:b/>
          <w:sz w:val="22"/>
          <w:szCs w:val="22"/>
          <w:lang w:eastAsia="es-ES"/>
        </w:rPr>
      </w:pPr>
    </w:p>
    <w:p w14:paraId="351F93AB" w14:textId="77777777" w:rsidR="00F82D4D" w:rsidRDefault="00F82D4D" w:rsidP="00F82D4D">
      <w:pPr>
        <w:suppressAutoHyphens w:val="0"/>
        <w:jc w:val="both"/>
        <w:rPr>
          <w:rFonts w:asciiTheme="minorHAnsi" w:hAnsiTheme="minorHAnsi" w:cstheme="minorHAnsi"/>
          <w:b/>
          <w:sz w:val="22"/>
          <w:szCs w:val="22"/>
          <w:lang w:eastAsia="es-ES"/>
        </w:rPr>
      </w:pPr>
      <w:r w:rsidRPr="00C874E9">
        <w:rPr>
          <w:rFonts w:asciiTheme="minorHAnsi" w:hAnsiTheme="minorHAnsi" w:cstheme="minorHAnsi"/>
          <w:b/>
          <w:sz w:val="22"/>
          <w:szCs w:val="22"/>
          <w:lang w:eastAsia="es-ES"/>
        </w:rPr>
        <w:t>La fecha límite de inscripción será de cuatro días hábiles contados a partir de la publicación de la convocatoria, y en un horario de 09:00 a 16:00 horas.</w:t>
      </w:r>
    </w:p>
    <w:p w14:paraId="1770D8DF" w14:textId="77777777" w:rsidR="00F82D4D" w:rsidRDefault="00F82D4D" w:rsidP="00F82D4D">
      <w:pPr>
        <w:suppressAutoHyphens w:val="0"/>
        <w:ind w:left="714"/>
        <w:jc w:val="both"/>
        <w:rPr>
          <w:rFonts w:asciiTheme="minorHAnsi" w:hAnsiTheme="minorHAnsi" w:cstheme="minorHAnsi"/>
          <w:b/>
          <w:sz w:val="22"/>
          <w:szCs w:val="22"/>
          <w:lang w:eastAsia="es-ES"/>
        </w:rPr>
      </w:pPr>
    </w:p>
    <w:p w14:paraId="6D9F65E7" w14:textId="08A295C2" w:rsidR="00F82D4D" w:rsidRPr="00C874E9" w:rsidRDefault="00F82D4D" w:rsidP="00F82D4D">
      <w:pPr>
        <w:suppressAutoHyphens w:val="0"/>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 xml:space="preserve">Lo anterior con la finalidad de acreditar la obtención de las bases según lo señalado en </w:t>
      </w:r>
      <w:r w:rsidR="00210910">
        <w:rPr>
          <w:rFonts w:asciiTheme="minorHAnsi" w:hAnsiTheme="minorHAnsi" w:cstheme="minorHAnsi"/>
          <w:b/>
          <w:sz w:val="22"/>
          <w:szCs w:val="22"/>
          <w:lang w:eastAsia="es-ES"/>
        </w:rPr>
        <w:t>los</w:t>
      </w:r>
      <w:r>
        <w:rPr>
          <w:rFonts w:asciiTheme="minorHAnsi" w:hAnsiTheme="minorHAnsi" w:cstheme="minorHAnsi"/>
          <w:b/>
          <w:sz w:val="22"/>
          <w:szCs w:val="22"/>
          <w:lang w:eastAsia="es-ES"/>
        </w:rPr>
        <w:t xml:space="preserve"> </w:t>
      </w:r>
      <w:r w:rsidR="00655D40">
        <w:rPr>
          <w:rFonts w:asciiTheme="minorHAnsi" w:hAnsiTheme="minorHAnsi" w:cstheme="minorHAnsi"/>
          <w:b/>
          <w:sz w:val="22"/>
          <w:szCs w:val="22"/>
          <w:lang w:eastAsia="es-ES"/>
        </w:rPr>
        <w:t>Artículo</w:t>
      </w:r>
      <w:r w:rsidR="00210910">
        <w:rPr>
          <w:rFonts w:asciiTheme="minorHAnsi" w:hAnsiTheme="minorHAnsi" w:cstheme="minorHAnsi"/>
          <w:b/>
          <w:sz w:val="22"/>
          <w:szCs w:val="22"/>
          <w:lang w:eastAsia="es-ES"/>
        </w:rPr>
        <w:t>s 91 Fracción I</w:t>
      </w:r>
      <w:r w:rsidR="00C4015E">
        <w:rPr>
          <w:rFonts w:asciiTheme="minorHAnsi" w:hAnsiTheme="minorHAnsi" w:cstheme="minorHAnsi"/>
          <w:b/>
          <w:sz w:val="22"/>
          <w:szCs w:val="22"/>
          <w:lang w:eastAsia="es-ES"/>
        </w:rPr>
        <w:t xml:space="preserve"> y 95 Fracción II</w:t>
      </w:r>
      <w:r w:rsidR="00210910">
        <w:rPr>
          <w:rFonts w:asciiTheme="minorHAnsi" w:hAnsiTheme="minorHAnsi" w:cstheme="minorHAnsi"/>
          <w:b/>
          <w:sz w:val="22"/>
          <w:szCs w:val="22"/>
          <w:lang w:eastAsia="es-ES"/>
        </w:rPr>
        <w:t xml:space="preserve"> de</w:t>
      </w:r>
      <w:r w:rsidR="00C4015E">
        <w:rPr>
          <w:rFonts w:asciiTheme="minorHAnsi" w:hAnsiTheme="minorHAnsi" w:cstheme="minorHAnsi"/>
          <w:b/>
          <w:sz w:val="22"/>
          <w:szCs w:val="22"/>
          <w:lang w:eastAsia="es-ES"/>
        </w:rPr>
        <w:t>l Reglamento de</w:t>
      </w:r>
      <w:r w:rsidR="00210910">
        <w:rPr>
          <w:rFonts w:asciiTheme="minorHAnsi" w:hAnsiTheme="minorHAnsi" w:cstheme="minorHAnsi"/>
          <w:b/>
          <w:sz w:val="22"/>
          <w:szCs w:val="22"/>
          <w:lang w:eastAsia="es-ES"/>
        </w:rPr>
        <w:t xml:space="preserve"> la de Adquisiciones, Arrendamientos y Servicios del Estado de Zacatecas y sus Municipios</w:t>
      </w:r>
      <w:r>
        <w:rPr>
          <w:rFonts w:asciiTheme="minorHAnsi" w:hAnsiTheme="minorHAnsi" w:cstheme="minorHAnsi"/>
          <w:b/>
          <w:sz w:val="22"/>
          <w:szCs w:val="22"/>
          <w:lang w:eastAsia="es-ES"/>
        </w:rPr>
        <w:t xml:space="preserve">. </w:t>
      </w:r>
    </w:p>
    <w:p w14:paraId="45F22934" w14:textId="77777777" w:rsidR="00F431B4" w:rsidRPr="00E96B0B" w:rsidRDefault="00F431B4" w:rsidP="00F353FD">
      <w:pPr>
        <w:tabs>
          <w:tab w:val="left" w:pos="567"/>
        </w:tabs>
        <w:suppressAutoHyphens w:val="0"/>
        <w:jc w:val="both"/>
        <w:rPr>
          <w:rFonts w:asciiTheme="minorHAnsi" w:hAnsiTheme="minorHAnsi" w:cstheme="minorHAnsi"/>
          <w:sz w:val="22"/>
          <w:szCs w:val="22"/>
          <w:lang w:eastAsia="es-ES"/>
        </w:rPr>
      </w:pPr>
    </w:p>
    <w:p w14:paraId="762378B8" w14:textId="77777777" w:rsidR="00F431B4" w:rsidRPr="00E96B0B" w:rsidRDefault="00F431B4" w:rsidP="00F353FD">
      <w:pPr>
        <w:tabs>
          <w:tab w:val="left" w:pos="567"/>
        </w:tabs>
        <w:suppressAutoHyphens w:val="0"/>
        <w:jc w:val="both"/>
        <w:rPr>
          <w:rFonts w:asciiTheme="minorHAnsi" w:hAnsiTheme="minorHAnsi" w:cstheme="minorHAnsi"/>
          <w:sz w:val="22"/>
          <w:szCs w:val="22"/>
          <w:lang w:eastAsia="es-ES"/>
        </w:rPr>
      </w:pPr>
    </w:p>
    <w:p w14:paraId="49DB19F6" w14:textId="77777777" w:rsidR="00F431B4" w:rsidRPr="00E96B0B" w:rsidRDefault="00F431B4" w:rsidP="00F353FD">
      <w:pPr>
        <w:tabs>
          <w:tab w:val="left" w:pos="567"/>
        </w:tabs>
        <w:suppressAutoHyphens w:val="0"/>
        <w:jc w:val="both"/>
        <w:rPr>
          <w:rFonts w:asciiTheme="minorHAnsi" w:hAnsiTheme="minorHAnsi" w:cstheme="minorHAnsi"/>
          <w:sz w:val="22"/>
          <w:szCs w:val="22"/>
          <w:lang w:eastAsia="es-ES"/>
        </w:rPr>
      </w:pPr>
    </w:p>
    <w:p w14:paraId="757FDA97" w14:textId="77777777" w:rsidR="00F431B4" w:rsidRPr="00E96B0B" w:rsidRDefault="00F431B4" w:rsidP="00F353FD">
      <w:pPr>
        <w:tabs>
          <w:tab w:val="left" w:pos="567"/>
        </w:tabs>
        <w:suppressAutoHyphens w:val="0"/>
        <w:jc w:val="both"/>
        <w:rPr>
          <w:rFonts w:asciiTheme="minorHAnsi" w:hAnsiTheme="minorHAnsi" w:cstheme="minorHAnsi"/>
          <w:sz w:val="22"/>
          <w:szCs w:val="22"/>
          <w:lang w:eastAsia="es-ES"/>
        </w:rPr>
      </w:pPr>
    </w:p>
    <w:p w14:paraId="44F1C618" w14:textId="77777777" w:rsidR="00F431B4" w:rsidRPr="00E96B0B" w:rsidRDefault="00F431B4" w:rsidP="00F353FD">
      <w:pPr>
        <w:tabs>
          <w:tab w:val="left" w:pos="567"/>
        </w:tabs>
        <w:suppressAutoHyphens w:val="0"/>
        <w:jc w:val="both"/>
        <w:rPr>
          <w:rFonts w:asciiTheme="minorHAnsi" w:hAnsiTheme="minorHAnsi" w:cstheme="minorHAnsi"/>
          <w:sz w:val="22"/>
          <w:szCs w:val="22"/>
          <w:lang w:eastAsia="es-ES"/>
        </w:rPr>
      </w:pPr>
    </w:p>
    <w:p w14:paraId="0A496EA6" w14:textId="77777777" w:rsidR="005A3F67" w:rsidRPr="00E96B0B" w:rsidRDefault="005A3F67" w:rsidP="00F353FD">
      <w:pPr>
        <w:tabs>
          <w:tab w:val="left" w:pos="567"/>
        </w:tabs>
        <w:suppressAutoHyphens w:val="0"/>
        <w:jc w:val="both"/>
        <w:rPr>
          <w:rFonts w:asciiTheme="minorHAnsi" w:hAnsiTheme="minorHAnsi" w:cstheme="minorHAnsi"/>
          <w:sz w:val="22"/>
          <w:szCs w:val="22"/>
          <w:lang w:eastAsia="es-ES"/>
        </w:rPr>
      </w:pPr>
    </w:p>
    <w:p w14:paraId="3E26874F" w14:textId="77777777" w:rsidR="00CF608E" w:rsidRPr="00E96B0B" w:rsidRDefault="00F431B4"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4</w:t>
      </w:r>
      <w:r w:rsidR="00CF608E" w:rsidRPr="00E96B0B">
        <w:rPr>
          <w:rFonts w:asciiTheme="minorHAnsi" w:hAnsiTheme="minorHAnsi" w:cstheme="minorHAnsi"/>
          <w:b/>
          <w:szCs w:val="22"/>
        </w:rPr>
        <w:t>.- PLAZOS Y TERMINOS.</w:t>
      </w:r>
    </w:p>
    <w:p w14:paraId="6721B398" w14:textId="77777777" w:rsidR="00CF608E" w:rsidRPr="00E96B0B" w:rsidRDefault="00CF608E" w:rsidP="00F353FD">
      <w:pPr>
        <w:tabs>
          <w:tab w:val="left" w:pos="567"/>
        </w:tabs>
        <w:jc w:val="both"/>
        <w:rPr>
          <w:rFonts w:asciiTheme="minorHAnsi" w:hAnsiTheme="minorHAnsi" w:cstheme="minorHAnsi"/>
          <w:b/>
          <w:sz w:val="22"/>
          <w:szCs w:val="22"/>
        </w:rPr>
      </w:pPr>
    </w:p>
    <w:p w14:paraId="12F3BC84" w14:textId="77777777" w:rsidR="00CF608E" w:rsidRPr="00E96B0B" w:rsidRDefault="00CF608E"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E96B0B">
        <w:rPr>
          <w:rFonts w:asciiTheme="minorHAnsi" w:hAnsiTheme="minorHAnsi" w:cstheme="minorHAnsi"/>
          <w:sz w:val="22"/>
          <w:szCs w:val="22"/>
        </w:rPr>
        <w:t xml:space="preserve"> </w:t>
      </w:r>
      <w:r w:rsidRPr="00E96B0B">
        <w:rPr>
          <w:rFonts w:asciiTheme="minorHAnsi" w:hAnsiTheme="minorHAnsi" w:cstheme="minorHAnsi"/>
          <w:sz w:val="22"/>
          <w:szCs w:val="22"/>
        </w:rPr>
        <w:t xml:space="preserve">en los horarios comprendidos entre las ocho y dieciséis horas.  </w:t>
      </w:r>
    </w:p>
    <w:p w14:paraId="2B93D5D1" w14:textId="77777777" w:rsidR="002900C8" w:rsidRPr="00E96B0B" w:rsidRDefault="002900C8" w:rsidP="00F353FD">
      <w:pPr>
        <w:tabs>
          <w:tab w:val="left" w:pos="567"/>
        </w:tabs>
        <w:jc w:val="both"/>
        <w:rPr>
          <w:rFonts w:asciiTheme="minorHAnsi" w:hAnsiTheme="minorHAnsi" w:cstheme="minorHAnsi"/>
          <w:sz w:val="22"/>
          <w:szCs w:val="22"/>
        </w:rPr>
      </w:pPr>
    </w:p>
    <w:p w14:paraId="617E7FCD" w14:textId="057898A2" w:rsidR="002900C8" w:rsidRPr="00E96B0B" w:rsidRDefault="002900C8" w:rsidP="00F353FD">
      <w:pPr>
        <w:pStyle w:val="Textoindependiente"/>
        <w:tabs>
          <w:tab w:val="left" w:pos="567"/>
        </w:tabs>
        <w:spacing w:after="0"/>
        <w:jc w:val="both"/>
        <w:rPr>
          <w:rFonts w:asciiTheme="minorHAnsi" w:hAnsiTheme="minorHAnsi" w:cstheme="minorHAnsi"/>
          <w:sz w:val="22"/>
          <w:szCs w:val="22"/>
        </w:rPr>
      </w:pPr>
      <w:r w:rsidRPr="00E96B0B">
        <w:rPr>
          <w:rFonts w:asciiTheme="minorHAnsi" w:hAnsiTheme="minorHAnsi" w:cstheme="minorHAnsi"/>
          <w:sz w:val="22"/>
          <w:szCs w:val="22"/>
        </w:rPr>
        <w:t xml:space="preserve">En esta licitación no se aplica la reducción de plazos señalada en el artículo 69 </w:t>
      </w:r>
      <w:r w:rsidR="008A68B3" w:rsidRPr="00E96B0B">
        <w:rPr>
          <w:rFonts w:asciiTheme="minorHAnsi" w:hAnsiTheme="minorHAnsi" w:cstheme="minorHAnsi"/>
          <w:sz w:val="22"/>
          <w:szCs w:val="22"/>
        </w:rPr>
        <w:t xml:space="preserve">de la </w:t>
      </w:r>
      <w:r w:rsidRPr="00E96B0B">
        <w:rPr>
          <w:rFonts w:asciiTheme="minorHAnsi" w:hAnsiTheme="minorHAnsi" w:cstheme="minorHAnsi"/>
          <w:sz w:val="22"/>
          <w:szCs w:val="22"/>
        </w:rPr>
        <w:t>Ley de Adquisiciones, Arrendamientos y Servicios del Estado de Zacatecas y sus Municipios.</w:t>
      </w:r>
    </w:p>
    <w:p w14:paraId="4CF9C33F" w14:textId="77777777" w:rsidR="002900C8" w:rsidRPr="00E96B0B" w:rsidRDefault="002900C8" w:rsidP="00F353FD">
      <w:pPr>
        <w:tabs>
          <w:tab w:val="left" w:pos="567"/>
        </w:tabs>
        <w:jc w:val="both"/>
        <w:rPr>
          <w:rFonts w:asciiTheme="minorHAnsi" w:hAnsiTheme="minorHAnsi" w:cstheme="minorHAnsi"/>
          <w:sz w:val="22"/>
          <w:szCs w:val="22"/>
        </w:rPr>
      </w:pPr>
    </w:p>
    <w:p w14:paraId="1698E85A" w14:textId="77777777" w:rsidR="002D58A3" w:rsidRPr="00E96B0B" w:rsidRDefault="00F431B4"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5</w:t>
      </w:r>
      <w:r w:rsidR="002D58A3" w:rsidRPr="00E96B0B">
        <w:rPr>
          <w:rFonts w:asciiTheme="minorHAnsi" w:hAnsiTheme="minorHAnsi" w:cstheme="minorHAnsi"/>
          <w:b/>
          <w:szCs w:val="22"/>
        </w:rPr>
        <w:t>.- INFORMACI</w:t>
      </w:r>
      <w:r w:rsidR="00BB03AB" w:rsidRPr="00E96B0B">
        <w:rPr>
          <w:rFonts w:asciiTheme="minorHAnsi" w:hAnsiTheme="minorHAnsi" w:cstheme="minorHAnsi"/>
          <w:b/>
          <w:szCs w:val="22"/>
        </w:rPr>
        <w:t>Ó</w:t>
      </w:r>
      <w:r w:rsidR="002D58A3" w:rsidRPr="00E96B0B">
        <w:rPr>
          <w:rFonts w:asciiTheme="minorHAnsi" w:hAnsiTheme="minorHAnsi" w:cstheme="minorHAnsi"/>
          <w:b/>
          <w:szCs w:val="22"/>
        </w:rPr>
        <w:t>N ESPECÍFICA DE LA LICITACI</w:t>
      </w:r>
      <w:r w:rsidR="00BB03AB" w:rsidRPr="00E96B0B">
        <w:rPr>
          <w:rFonts w:asciiTheme="minorHAnsi" w:hAnsiTheme="minorHAnsi" w:cstheme="minorHAnsi"/>
          <w:b/>
          <w:szCs w:val="22"/>
        </w:rPr>
        <w:t>Ó</w:t>
      </w:r>
      <w:r w:rsidR="002D58A3" w:rsidRPr="00E96B0B">
        <w:rPr>
          <w:rFonts w:asciiTheme="minorHAnsi" w:hAnsiTheme="minorHAnsi" w:cstheme="minorHAnsi"/>
          <w:b/>
          <w:szCs w:val="22"/>
        </w:rPr>
        <w:t>N.</w:t>
      </w:r>
    </w:p>
    <w:p w14:paraId="03168BE2" w14:textId="77777777" w:rsidR="002D58A3" w:rsidRPr="00E96B0B" w:rsidRDefault="002D58A3" w:rsidP="00F353FD">
      <w:pPr>
        <w:tabs>
          <w:tab w:val="left" w:pos="567"/>
        </w:tabs>
        <w:jc w:val="both"/>
        <w:rPr>
          <w:rFonts w:asciiTheme="minorHAnsi" w:hAnsiTheme="minorHAnsi" w:cstheme="minorHAnsi"/>
          <w:b/>
          <w:sz w:val="22"/>
          <w:szCs w:val="22"/>
        </w:rPr>
      </w:pPr>
    </w:p>
    <w:p w14:paraId="1300FFA6" w14:textId="6B3EE152"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Que conforme a las atribuciones y facultades conferidas en su Decreto de Creación,  </w:t>
      </w:r>
      <w:r w:rsidRPr="00E96B0B">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E96B0B">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E96B0B">
        <w:rPr>
          <w:rFonts w:asciiTheme="minorHAnsi" w:hAnsiTheme="minorHAnsi" w:cstheme="minorHAnsi"/>
          <w:sz w:val="22"/>
          <w:szCs w:val="22"/>
        </w:rPr>
        <w:t xml:space="preserve">servicios, </w:t>
      </w:r>
      <w:r w:rsidRPr="00E96B0B">
        <w:rPr>
          <w:rFonts w:asciiTheme="minorHAnsi" w:hAnsiTheme="minorHAnsi" w:cstheme="minorHAnsi"/>
          <w:sz w:val="22"/>
          <w:szCs w:val="22"/>
        </w:rPr>
        <w:t xml:space="preserve">insumos </w:t>
      </w:r>
      <w:r w:rsidR="00075834" w:rsidRPr="00E96B0B">
        <w:rPr>
          <w:rFonts w:asciiTheme="minorHAnsi" w:hAnsiTheme="minorHAnsi" w:cstheme="minorHAnsi"/>
          <w:sz w:val="22"/>
          <w:szCs w:val="22"/>
        </w:rPr>
        <w:t xml:space="preserve">de laboratorio, insumos </w:t>
      </w:r>
      <w:r w:rsidRPr="00E96B0B">
        <w:rPr>
          <w:rFonts w:asciiTheme="minorHAnsi" w:hAnsiTheme="minorHAnsi" w:cstheme="minorHAnsi"/>
          <w:sz w:val="22"/>
          <w:szCs w:val="22"/>
        </w:rPr>
        <w:t xml:space="preserve">médicos y administrativos que la </w:t>
      </w:r>
      <w:r w:rsidR="00BB03AB" w:rsidRPr="00E96B0B">
        <w:rPr>
          <w:rFonts w:asciiTheme="minorHAnsi" w:hAnsiTheme="minorHAnsi" w:cstheme="minorHAnsi"/>
          <w:sz w:val="22"/>
          <w:szCs w:val="22"/>
        </w:rPr>
        <w:t>I</w:t>
      </w:r>
      <w:r w:rsidRPr="00E96B0B">
        <w:rPr>
          <w:rFonts w:asciiTheme="minorHAnsi" w:hAnsiTheme="minorHAnsi" w:cstheme="minorHAnsi"/>
          <w:sz w:val="22"/>
          <w:szCs w:val="22"/>
        </w:rPr>
        <w:t>nstitución requiere.</w:t>
      </w:r>
    </w:p>
    <w:p w14:paraId="285C2CAB" w14:textId="77777777" w:rsidR="00BC1F94" w:rsidRPr="00E96B0B" w:rsidRDefault="00BC1F94" w:rsidP="00F353FD">
      <w:pPr>
        <w:tabs>
          <w:tab w:val="left" w:pos="567"/>
        </w:tabs>
        <w:jc w:val="both"/>
        <w:rPr>
          <w:rFonts w:asciiTheme="minorHAnsi" w:hAnsiTheme="minorHAnsi" w:cstheme="minorHAnsi"/>
          <w:sz w:val="22"/>
          <w:szCs w:val="22"/>
        </w:rPr>
      </w:pPr>
    </w:p>
    <w:p w14:paraId="732A70CA" w14:textId="763BF126" w:rsidR="002D58A3" w:rsidRPr="00E96B0B" w:rsidRDefault="002D58A3" w:rsidP="00F353FD">
      <w:pPr>
        <w:tabs>
          <w:tab w:val="left" w:pos="567"/>
        </w:tabs>
        <w:jc w:val="both"/>
        <w:rPr>
          <w:rFonts w:asciiTheme="minorHAnsi" w:hAnsiTheme="minorHAnsi" w:cstheme="minorHAnsi"/>
          <w:b/>
          <w:sz w:val="22"/>
          <w:szCs w:val="22"/>
        </w:rPr>
      </w:pPr>
      <w:r w:rsidRPr="00E96B0B">
        <w:rPr>
          <w:rFonts w:asciiTheme="minorHAnsi" w:hAnsiTheme="minorHAnsi" w:cstheme="minorHAnsi"/>
          <w:sz w:val="22"/>
          <w:szCs w:val="22"/>
        </w:rPr>
        <w:t xml:space="preserve">Por lo que emite la presente Convocatoria de Licitación Pública </w:t>
      </w:r>
      <w:r w:rsidR="0036482C" w:rsidRPr="00E96B0B">
        <w:rPr>
          <w:rFonts w:asciiTheme="minorHAnsi" w:hAnsiTheme="minorHAnsi" w:cstheme="minorHAnsi"/>
          <w:sz w:val="22"/>
          <w:szCs w:val="22"/>
        </w:rPr>
        <w:t xml:space="preserve">Estatal de carácter </w:t>
      </w:r>
      <w:r w:rsidR="005C266A" w:rsidRPr="00E96B0B">
        <w:rPr>
          <w:rFonts w:asciiTheme="minorHAnsi" w:hAnsiTheme="minorHAnsi" w:cstheme="minorHAnsi"/>
          <w:sz w:val="22"/>
          <w:szCs w:val="22"/>
        </w:rPr>
        <w:t>N</w:t>
      </w:r>
      <w:r w:rsidRPr="00E96B0B">
        <w:rPr>
          <w:rFonts w:asciiTheme="minorHAnsi" w:hAnsiTheme="minorHAnsi" w:cstheme="minorHAnsi"/>
          <w:sz w:val="22"/>
          <w:szCs w:val="22"/>
        </w:rPr>
        <w:t xml:space="preserve">acional para la </w:t>
      </w:r>
      <w:r w:rsidR="005A177D" w:rsidRPr="00E96B0B">
        <w:rPr>
          <w:rFonts w:asciiTheme="minorHAnsi" w:hAnsiTheme="minorHAnsi" w:cstheme="minorHAnsi"/>
          <w:sz w:val="22"/>
          <w:szCs w:val="22"/>
        </w:rPr>
        <w:t>adquisición de</w:t>
      </w:r>
      <w:r w:rsidR="005A177D" w:rsidRPr="00E96B0B">
        <w:rPr>
          <w:rFonts w:asciiTheme="minorHAnsi" w:hAnsiTheme="minorHAnsi" w:cstheme="minorHAnsi"/>
          <w:b/>
          <w:sz w:val="22"/>
          <w:szCs w:val="22"/>
        </w:rPr>
        <w:t xml:space="preserve"> </w:t>
      </w:r>
      <w:r w:rsidR="00075834" w:rsidRPr="00E96B0B">
        <w:rPr>
          <w:rFonts w:asciiTheme="minorHAnsi" w:hAnsiTheme="minorHAnsi" w:cstheme="minorHAnsi"/>
          <w:b/>
          <w:color w:val="0000FF"/>
          <w:sz w:val="22"/>
          <w:szCs w:val="22"/>
        </w:rPr>
        <w:t>Sustancias Químicas, Agentes de Diagnostico e Insumos de Laboratorio</w:t>
      </w:r>
      <w:r w:rsidR="00F431B4" w:rsidRPr="00E96B0B">
        <w:rPr>
          <w:rFonts w:asciiTheme="minorHAnsi" w:hAnsiTheme="minorHAnsi" w:cstheme="minorHAnsi"/>
          <w:b/>
          <w:color w:val="0000FF"/>
          <w:sz w:val="22"/>
          <w:szCs w:val="22"/>
        </w:rPr>
        <w:t>.</w:t>
      </w:r>
    </w:p>
    <w:p w14:paraId="3E35D8F7" w14:textId="77777777" w:rsidR="00FF449E" w:rsidRPr="00E96B0B" w:rsidRDefault="00FF449E" w:rsidP="00F353FD">
      <w:pPr>
        <w:tabs>
          <w:tab w:val="left" w:pos="567"/>
        </w:tabs>
        <w:jc w:val="both"/>
        <w:rPr>
          <w:rFonts w:asciiTheme="minorHAnsi" w:hAnsiTheme="minorHAnsi" w:cstheme="minorHAnsi"/>
          <w:b/>
          <w:sz w:val="22"/>
          <w:szCs w:val="22"/>
        </w:rPr>
      </w:pPr>
    </w:p>
    <w:p w14:paraId="32D13EA4" w14:textId="77777777" w:rsidR="002D58A3" w:rsidRPr="00E96B0B" w:rsidRDefault="00F431B4"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 xml:space="preserve">5.1.- </w:t>
      </w:r>
      <w:r w:rsidR="00FE2F83" w:rsidRPr="00E96B0B">
        <w:rPr>
          <w:rFonts w:asciiTheme="minorHAnsi" w:hAnsiTheme="minorHAnsi" w:cstheme="minorHAnsi"/>
          <w:b/>
          <w:szCs w:val="22"/>
        </w:rPr>
        <w:t>CARÁCTER DE LA LICITACIÓN.</w:t>
      </w:r>
    </w:p>
    <w:p w14:paraId="205CFB49" w14:textId="77777777" w:rsidR="00FE2F83" w:rsidRPr="00E96B0B" w:rsidRDefault="00FE2F83" w:rsidP="00F353FD">
      <w:pPr>
        <w:tabs>
          <w:tab w:val="left" w:pos="567"/>
        </w:tabs>
        <w:jc w:val="both"/>
        <w:rPr>
          <w:rFonts w:asciiTheme="minorHAnsi" w:hAnsiTheme="minorHAnsi" w:cstheme="minorHAnsi"/>
          <w:b/>
          <w:sz w:val="22"/>
          <w:szCs w:val="22"/>
        </w:rPr>
      </w:pPr>
    </w:p>
    <w:p w14:paraId="2A20F3F7" w14:textId="77777777" w:rsidR="00FE2F83" w:rsidRPr="00E96B0B" w:rsidRDefault="0036482C"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E</w:t>
      </w:r>
      <w:r w:rsidR="00FE2F83" w:rsidRPr="00E96B0B">
        <w:rPr>
          <w:rFonts w:asciiTheme="minorHAnsi" w:hAnsiTheme="minorHAnsi" w:cstheme="minorHAnsi"/>
          <w:sz w:val="22"/>
          <w:szCs w:val="22"/>
        </w:rPr>
        <w:t>st</w:t>
      </w:r>
      <w:r w:rsidRPr="00E96B0B">
        <w:rPr>
          <w:rFonts w:asciiTheme="minorHAnsi" w:hAnsiTheme="minorHAnsi" w:cstheme="minorHAnsi"/>
          <w:sz w:val="22"/>
          <w:szCs w:val="22"/>
        </w:rPr>
        <w:t>e</w:t>
      </w:r>
      <w:r w:rsidR="00FE2F83" w:rsidRPr="00E96B0B">
        <w:rPr>
          <w:rFonts w:asciiTheme="minorHAnsi" w:hAnsiTheme="minorHAnsi" w:cstheme="minorHAnsi"/>
          <w:sz w:val="22"/>
          <w:szCs w:val="22"/>
        </w:rPr>
        <w:t xml:space="preserve"> </w:t>
      </w:r>
      <w:r w:rsidRPr="00E96B0B">
        <w:rPr>
          <w:rFonts w:asciiTheme="minorHAnsi" w:hAnsiTheme="minorHAnsi" w:cstheme="minorHAnsi"/>
          <w:sz w:val="22"/>
          <w:szCs w:val="22"/>
        </w:rPr>
        <w:t xml:space="preserve">concurso es una Licitación Pública Estatal de carácter Nacional, </w:t>
      </w:r>
      <w:r w:rsidR="00FE2F83" w:rsidRPr="00E96B0B">
        <w:rPr>
          <w:rFonts w:asciiTheme="minorHAnsi" w:hAnsiTheme="minorHAnsi" w:cstheme="minorHAnsi"/>
          <w:sz w:val="22"/>
          <w:szCs w:val="22"/>
        </w:rPr>
        <w:t>donde solamente podrán participar personas de nacionalidad mexicana y que tenga</w:t>
      </w:r>
      <w:r w:rsidR="0074485A" w:rsidRPr="00E96B0B">
        <w:rPr>
          <w:rFonts w:asciiTheme="minorHAnsi" w:hAnsiTheme="minorHAnsi" w:cstheme="minorHAnsi"/>
          <w:sz w:val="22"/>
          <w:szCs w:val="22"/>
        </w:rPr>
        <w:t xml:space="preserve">n su domicilio fiscal en México, de conformidad a lo señalado en el </w:t>
      </w:r>
      <w:r w:rsidR="000B5850" w:rsidRPr="00E96B0B">
        <w:rPr>
          <w:rFonts w:asciiTheme="minorHAnsi" w:hAnsiTheme="minorHAnsi" w:cstheme="minorHAnsi"/>
          <w:sz w:val="22"/>
          <w:szCs w:val="22"/>
        </w:rPr>
        <w:t>artículo</w:t>
      </w:r>
      <w:r w:rsidR="0074485A" w:rsidRPr="00E96B0B">
        <w:rPr>
          <w:rFonts w:asciiTheme="minorHAnsi" w:hAnsiTheme="minorHAnsi" w:cstheme="minorHAnsi"/>
          <w:sz w:val="22"/>
          <w:szCs w:val="22"/>
        </w:rPr>
        <w:t xml:space="preserve"> </w:t>
      </w:r>
      <w:r w:rsidR="000B5850" w:rsidRPr="00E96B0B">
        <w:rPr>
          <w:rFonts w:asciiTheme="minorHAnsi" w:hAnsiTheme="minorHAnsi" w:cstheme="minorHAnsi"/>
          <w:sz w:val="22"/>
          <w:szCs w:val="22"/>
        </w:rPr>
        <w:t>60</w:t>
      </w:r>
      <w:r w:rsidR="0074485A" w:rsidRPr="00E96B0B">
        <w:rPr>
          <w:rFonts w:asciiTheme="minorHAnsi" w:hAnsiTheme="minorHAnsi" w:cstheme="minorHAnsi"/>
          <w:sz w:val="22"/>
          <w:szCs w:val="22"/>
        </w:rPr>
        <w:t xml:space="preserve"> fracción</w:t>
      </w:r>
      <w:r w:rsidR="000B5850" w:rsidRPr="00E96B0B">
        <w:rPr>
          <w:rFonts w:asciiTheme="minorHAnsi" w:hAnsiTheme="minorHAnsi" w:cstheme="minorHAnsi"/>
          <w:sz w:val="22"/>
          <w:szCs w:val="22"/>
        </w:rPr>
        <w:t xml:space="preserve"> II, de la Ley de Adquisiciones, Arrendamientos y Servicios del Estado de Zacatecas y sus Municipios.</w:t>
      </w:r>
    </w:p>
    <w:p w14:paraId="15A779FC" w14:textId="1F10C5F6" w:rsidR="00FF449E" w:rsidRPr="00E96B0B" w:rsidRDefault="00FF449E" w:rsidP="00F353FD">
      <w:pPr>
        <w:tabs>
          <w:tab w:val="left" w:pos="567"/>
        </w:tabs>
        <w:jc w:val="both"/>
        <w:rPr>
          <w:rFonts w:asciiTheme="minorHAnsi" w:hAnsiTheme="minorHAnsi" w:cstheme="minorHAnsi"/>
          <w:sz w:val="22"/>
          <w:szCs w:val="22"/>
        </w:rPr>
      </w:pPr>
    </w:p>
    <w:p w14:paraId="54FF6BCC" w14:textId="77777777" w:rsidR="00FE2F83" w:rsidRPr="00E96B0B" w:rsidRDefault="00F431B4"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5</w:t>
      </w:r>
      <w:r w:rsidR="00FE2F83" w:rsidRPr="00E96B0B">
        <w:rPr>
          <w:rFonts w:asciiTheme="minorHAnsi" w:hAnsiTheme="minorHAnsi" w:cstheme="minorHAnsi"/>
          <w:b/>
          <w:szCs w:val="22"/>
        </w:rPr>
        <w:t>.2</w:t>
      </w:r>
      <w:r w:rsidRPr="00E96B0B">
        <w:rPr>
          <w:rFonts w:asciiTheme="minorHAnsi" w:hAnsiTheme="minorHAnsi" w:cstheme="minorHAnsi"/>
          <w:b/>
          <w:szCs w:val="22"/>
        </w:rPr>
        <w:t>.-</w:t>
      </w:r>
      <w:r w:rsidR="00FE2F83" w:rsidRPr="00E96B0B">
        <w:rPr>
          <w:rFonts w:asciiTheme="minorHAnsi" w:hAnsiTheme="minorHAnsi" w:cstheme="minorHAnsi"/>
          <w:b/>
          <w:szCs w:val="22"/>
        </w:rPr>
        <w:t xml:space="preserve"> TIPO DE </w:t>
      </w:r>
      <w:r w:rsidR="00FF449E" w:rsidRPr="00E96B0B">
        <w:rPr>
          <w:rFonts w:asciiTheme="minorHAnsi" w:hAnsiTheme="minorHAnsi" w:cstheme="minorHAnsi"/>
          <w:b/>
          <w:szCs w:val="22"/>
        </w:rPr>
        <w:t>L</w:t>
      </w:r>
      <w:r w:rsidR="00FE2F83" w:rsidRPr="00E96B0B">
        <w:rPr>
          <w:rFonts w:asciiTheme="minorHAnsi" w:hAnsiTheme="minorHAnsi" w:cstheme="minorHAnsi"/>
          <w:b/>
          <w:szCs w:val="22"/>
        </w:rPr>
        <w:t>ICITACIÓN.</w:t>
      </w:r>
    </w:p>
    <w:p w14:paraId="65D7543D" w14:textId="77777777" w:rsidR="00FF449E" w:rsidRPr="00E96B0B" w:rsidRDefault="00FF449E" w:rsidP="00F353FD">
      <w:pPr>
        <w:tabs>
          <w:tab w:val="left" w:pos="567"/>
        </w:tabs>
        <w:jc w:val="both"/>
        <w:rPr>
          <w:rFonts w:asciiTheme="minorHAnsi" w:hAnsiTheme="minorHAnsi" w:cstheme="minorHAnsi"/>
          <w:b/>
          <w:sz w:val="22"/>
          <w:szCs w:val="22"/>
        </w:rPr>
      </w:pPr>
    </w:p>
    <w:p w14:paraId="10C78DEA" w14:textId="77777777" w:rsidR="00FE2F83" w:rsidRPr="00E96B0B" w:rsidRDefault="00FE2F83" w:rsidP="00F353FD">
      <w:pPr>
        <w:pStyle w:val="Textoindependiente"/>
        <w:tabs>
          <w:tab w:val="left" w:pos="567"/>
        </w:tabs>
        <w:spacing w:after="0"/>
        <w:jc w:val="both"/>
        <w:rPr>
          <w:rFonts w:asciiTheme="minorHAnsi" w:hAnsiTheme="minorHAnsi" w:cstheme="minorHAnsi"/>
          <w:sz w:val="22"/>
          <w:szCs w:val="22"/>
        </w:rPr>
      </w:pPr>
      <w:r w:rsidRPr="00E96B0B">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529C171C" w14:textId="77777777" w:rsidR="00FE2F83" w:rsidRPr="00E96B0B" w:rsidRDefault="00FE2F83" w:rsidP="00F353FD">
      <w:pPr>
        <w:tabs>
          <w:tab w:val="left" w:pos="567"/>
        </w:tabs>
        <w:snapToGrid w:val="0"/>
        <w:jc w:val="both"/>
        <w:rPr>
          <w:rFonts w:asciiTheme="minorHAnsi" w:hAnsiTheme="minorHAnsi" w:cstheme="minorHAnsi"/>
          <w:sz w:val="10"/>
          <w:szCs w:val="22"/>
        </w:rPr>
      </w:pPr>
    </w:p>
    <w:p w14:paraId="492F637D" w14:textId="77777777" w:rsidR="00FE2F83" w:rsidRPr="00E96B0B" w:rsidRDefault="00FE2F83" w:rsidP="00F353FD">
      <w:pPr>
        <w:tabs>
          <w:tab w:val="left" w:pos="567"/>
        </w:tabs>
        <w:snapToGrid w:val="0"/>
        <w:jc w:val="both"/>
        <w:rPr>
          <w:rFonts w:asciiTheme="minorHAnsi" w:hAnsiTheme="minorHAnsi" w:cstheme="minorHAnsi"/>
          <w:sz w:val="22"/>
          <w:szCs w:val="22"/>
        </w:rPr>
      </w:pPr>
      <w:r w:rsidRPr="00E96B0B">
        <w:rPr>
          <w:rFonts w:asciiTheme="minorHAnsi" w:hAnsiTheme="minorHAnsi" w:cstheme="minorHAnsi"/>
          <w:sz w:val="22"/>
          <w:szCs w:val="22"/>
        </w:rPr>
        <w:t>Por lo que para la presente licitación no se recibirán propuestas enviadas por medios electrónicos ni a través de servicio postal o de mensajería.</w:t>
      </w:r>
    </w:p>
    <w:p w14:paraId="3A0895D7" w14:textId="77777777" w:rsidR="004642C8" w:rsidRPr="00E96B0B" w:rsidRDefault="004642C8" w:rsidP="00F353FD">
      <w:pPr>
        <w:tabs>
          <w:tab w:val="left" w:pos="567"/>
        </w:tabs>
        <w:snapToGrid w:val="0"/>
        <w:jc w:val="both"/>
        <w:rPr>
          <w:rFonts w:asciiTheme="minorHAnsi" w:hAnsiTheme="minorHAnsi" w:cstheme="minorHAnsi"/>
          <w:sz w:val="22"/>
          <w:szCs w:val="22"/>
          <w:shd w:val="clear" w:color="auto" w:fill="FFFF99"/>
        </w:rPr>
      </w:pPr>
    </w:p>
    <w:p w14:paraId="7669345D" w14:textId="77777777" w:rsidR="004642C8" w:rsidRPr="00E96B0B" w:rsidRDefault="00F431B4"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5</w:t>
      </w:r>
      <w:r w:rsidR="003F7786" w:rsidRPr="00E96B0B">
        <w:rPr>
          <w:rFonts w:asciiTheme="minorHAnsi" w:hAnsiTheme="minorHAnsi" w:cstheme="minorHAnsi"/>
          <w:b/>
          <w:szCs w:val="22"/>
        </w:rPr>
        <w:t>.3</w:t>
      </w:r>
      <w:r w:rsidRPr="00E96B0B">
        <w:rPr>
          <w:rFonts w:asciiTheme="minorHAnsi" w:hAnsiTheme="minorHAnsi" w:cstheme="minorHAnsi"/>
          <w:b/>
          <w:szCs w:val="22"/>
        </w:rPr>
        <w:t>.-</w:t>
      </w:r>
      <w:r w:rsidR="003F7786" w:rsidRPr="00E96B0B">
        <w:rPr>
          <w:rFonts w:asciiTheme="minorHAnsi" w:hAnsiTheme="minorHAnsi" w:cstheme="minorHAnsi"/>
          <w:b/>
          <w:szCs w:val="22"/>
        </w:rPr>
        <w:t xml:space="preserve"> ORIGEN DE LOS RECURSOS.</w:t>
      </w:r>
    </w:p>
    <w:p w14:paraId="3D0ADD21" w14:textId="77777777" w:rsidR="003F7786" w:rsidRPr="00E96B0B" w:rsidRDefault="003F7786" w:rsidP="00F353FD">
      <w:pPr>
        <w:tabs>
          <w:tab w:val="left" w:pos="567"/>
        </w:tabs>
        <w:snapToGrid w:val="0"/>
        <w:jc w:val="both"/>
        <w:rPr>
          <w:rFonts w:asciiTheme="minorHAnsi" w:hAnsiTheme="minorHAnsi" w:cstheme="minorHAnsi"/>
          <w:sz w:val="16"/>
          <w:szCs w:val="22"/>
          <w:shd w:val="clear" w:color="auto" w:fill="FFFF99"/>
        </w:rPr>
      </w:pPr>
    </w:p>
    <w:p w14:paraId="7C73A2E3" w14:textId="77777777" w:rsidR="006A30A2" w:rsidRPr="00E96B0B" w:rsidRDefault="006A30A2" w:rsidP="006A30A2">
      <w:pPr>
        <w:snapToGrid w:val="0"/>
        <w:ind w:left="714"/>
        <w:jc w:val="both"/>
        <w:rPr>
          <w:rFonts w:asciiTheme="minorHAnsi" w:hAnsiTheme="minorHAnsi" w:cstheme="minorHAnsi"/>
          <w:b/>
          <w:color w:val="0000FF"/>
          <w:sz w:val="22"/>
          <w:szCs w:val="22"/>
        </w:rPr>
      </w:pPr>
      <w:r w:rsidRPr="00E96B0B">
        <w:rPr>
          <w:rFonts w:asciiTheme="minorHAnsi" w:hAnsiTheme="minorHAnsi" w:cstheme="minorHAnsi"/>
          <w:sz w:val="22"/>
          <w:szCs w:val="22"/>
        </w:rPr>
        <w:t>Para cubrir las erogaciones que se deriven del fallo ganador de esta licitación y del contrato respectivo, se cuenta con Recursos Presupuestales de carácter Estatal, autorizado según lo siguiente</w:t>
      </w:r>
      <w:r w:rsidRPr="00E96B0B">
        <w:rPr>
          <w:rFonts w:asciiTheme="minorHAnsi" w:hAnsiTheme="minorHAnsi" w:cstheme="minorHAnsi"/>
          <w:b/>
          <w:color w:val="0000FF"/>
          <w:sz w:val="22"/>
          <w:szCs w:val="22"/>
        </w:rPr>
        <w:t>:</w:t>
      </w:r>
    </w:p>
    <w:p w14:paraId="7B3CD54C" w14:textId="77777777" w:rsidR="006A30A2" w:rsidRPr="00E96B0B" w:rsidRDefault="006A30A2" w:rsidP="006A30A2">
      <w:pPr>
        <w:snapToGrid w:val="0"/>
        <w:ind w:left="714"/>
        <w:jc w:val="both"/>
        <w:rPr>
          <w:rFonts w:asciiTheme="minorHAnsi" w:hAnsiTheme="minorHAnsi" w:cstheme="minorHAnsi"/>
          <w:sz w:val="22"/>
          <w:szCs w:val="22"/>
          <w:shd w:val="clear" w:color="auto" w:fill="FFFF99"/>
        </w:rPr>
      </w:pPr>
    </w:p>
    <w:tbl>
      <w:tblPr>
        <w:tblStyle w:val="Tablaconcuadrcula"/>
        <w:tblW w:w="0" w:type="auto"/>
        <w:jc w:val="center"/>
        <w:tblLook w:val="04A0" w:firstRow="1" w:lastRow="0" w:firstColumn="1" w:lastColumn="0" w:noHBand="0" w:noVBand="1"/>
      </w:tblPr>
      <w:tblGrid>
        <w:gridCol w:w="3591"/>
        <w:gridCol w:w="3591"/>
      </w:tblGrid>
      <w:tr w:rsidR="006A30A2" w:rsidRPr="00E96B0B" w14:paraId="1790B740" w14:textId="77777777" w:rsidTr="00741A1C">
        <w:trPr>
          <w:trHeight w:val="203"/>
          <w:jc w:val="center"/>
        </w:trPr>
        <w:tc>
          <w:tcPr>
            <w:tcW w:w="3591" w:type="dxa"/>
          </w:tcPr>
          <w:p w14:paraId="67CFC81B" w14:textId="77777777" w:rsidR="006A30A2" w:rsidRPr="00E96B0B" w:rsidRDefault="006A30A2" w:rsidP="00741A1C">
            <w:pPr>
              <w:snapToGrid w:val="0"/>
              <w:jc w:val="center"/>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NO. DE OFICIO</w:t>
            </w:r>
          </w:p>
        </w:tc>
        <w:tc>
          <w:tcPr>
            <w:tcW w:w="3591" w:type="dxa"/>
          </w:tcPr>
          <w:p w14:paraId="293CAB9F" w14:textId="77777777" w:rsidR="006A30A2" w:rsidRPr="00E96B0B" w:rsidRDefault="006A30A2" w:rsidP="00741A1C">
            <w:pPr>
              <w:snapToGrid w:val="0"/>
              <w:jc w:val="center"/>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VÍA DE FINANCIAMIENTO</w:t>
            </w:r>
          </w:p>
        </w:tc>
      </w:tr>
      <w:tr w:rsidR="006A30A2" w:rsidRPr="00E96B0B" w14:paraId="1AD240D2" w14:textId="77777777" w:rsidTr="00741A1C">
        <w:trPr>
          <w:trHeight w:val="203"/>
          <w:jc w:val="center"/>
        </w:trPr>
        <w:tc>
          <w:tcPr>
            <w:tcW w:w="3591" w:type="dxa"/>
          </w:tcPr>
          <w:p w14:paraId="25D2C67A" w14:textId="0ECB4E7F" w:rsidR="006A30A2" w:rsidRPr="00E96B0B" w:rsidRDefault="00256830" w:rsidP="00F621FF">
            <w:pPr>
              <w:snapToGrid w:val="0"/>
              <w:jc w:val="center"/>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DCP/0120117/SP085</w:t>
            </w:r>
            <w:r w:rsidR="006A30A2" w:rsidRPr="00E96B0B">
              <w:rPr>
                <w:rFonts w:asciiTheme="minorHAnsi" w:hAnsiTheme="minorHAnsi" w:cstheme="minorHAnsi"/>
                <w:b/>
                <w:color w:val="0000FF"/>
                <w:sz w:val="22"/>
                <w:szCs w:val="22"/>
              </w:rPr>
              <w:t>/2026</w:t>
            </w:r>
          </w:p>
        </w:tc>
        <w:tc>
          <w:tcPr>
            <w:tcW w:w="3591" w:type="dxa"/>
          </w:tcPr>
          <w:p w14:paraId="221500F3" w14:textId="77777777" w:rsidR="006A30A2" w:rsidRPr="00E96B0B" w:rsidRDefault="006A30A2" w:rsidP="00F621FF">
            <w:pPr>
              <w:snapToGrid w:val="0"/>
              <w:jc w:val="center"/>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FASSA 2026</w:t>
            </w:r>
          </w:p>
        </w:tc>
      </w:tr>
    </w:tbl>
    <w:p w14:paraId="6A2B1E0C" w14:textId="77777777" w:rsidR="004642C8" w:rsidRPr="00E96B0B" w:rsidRDefault="004642C8" w:rsidP="00F353FD">
      <w:pPr>
        <w:tabs>
          <w:tab w:val="left" w:pos="567"/>
        </w:tabs>
        <w:snapToGrid w:val="0"/>
        <w:jc w:val="both"/>
        <w:rPr>
          <w:rFonts w:asciiTheme="minorHAnsi" w:hAnsiTheme="minorHAnsi" w:cstheme="minorHAnsi"/>
          <w:sz w:val="22"/>
          <w:szCs w:val="22"/>
          <w:shd w:val="clear" w:color="auto" w:fill="FFFF99"/>
        </w:rPr>
      </w:pPr>
    </w:p>
    <w:p w14:paraId="33891E78" w14:textId="77777777" w:rsidR="002D58A3" w:rsidRPr="00E96B0B" w:rsidRDefault="00F431B4"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5</w:t>
      </w:r>
      <w:r w:rsidR="002D58A3" w:rsidRPr="00E96B0B">
        <w:rPr>
          <w:rFonts w:asciiTheme="minorHAnsi" w:hAnsiTheme="minorHAnsi" w:cstheme="minorHAnsi"/>
          <w:b/>
          <w:szCs w:val="22"/>
        </w:rPr>
        <w:t>.</w:t>
      </w:r>
      <w:r w:rsidR="004133A4" w:rsidRPr="00E96B0B">
        <w:rPr>
          <w:rFonts w:asciiTheme="minorHAnsi" w:hAnsiTheme="minorHAnsi" w:cstheme="minorHAnsi"/>
          <w:b/>
          <w:szCs w:val="22"/>
        </w:rPr>
        <w:t>4</w:t>
      </w:r>
      <w:r w:rsidR="002D58A3" w:rsidRPr="00E96B0B">
        <w:rPr>
          <w:rFonts w:asciiTheme="minorHAnsi" w:hAnsiTheme="minorHAnsi" w:cstheme="minorHAnsi"/>
          <w:b/>
          <w:szCs w:val="22"/>
        </w:rPr>
        <w:t>.- DESCRIPCIÓN, UNIDAD Y CANTIDAD.</w:t>
      </w:r>
    </w:p>
    <w:p w14:paraId="2E62BC2F" w14:textId="77777777" w:rsidR="002D58A3" w:rsidRPr="00E96B0B" w:rsidRDefault="002D58A3" w:rsidP="00F353FD">
      <w:pPr>
        <w:tabs>
          <w:tab w:val="left" w:pos="567"/>
        </w:tabs>
        <w:jc w:val="both"/>
        <w:rPr>
          <w:rFonts w:asciiTheme="minorHAnsi" w:hAnsiTheme="minorHAnsi" w:cstheme="minorHAnsi"/>
          <w:b/>
          <w:sz w:val="22"/>
          <w:szCs w:val="22"/>
        </w:rPr>
      </w:pPr>
    </w:p>
    <w:p w14:paraId="1CDA21B5" w14:textId="298E9B74"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La descripción amplia y detallada de</w:t>
      </w:r>
      <w:r w:rsidR="00075834" w:rsidRPr="00E96B0B">
        <w:rPr>
          <w:rFonts w:asciiTheme="minorHAnsi" w:hAnsiTheme="minorHAnsi" w:cstheme="minorHAnsi"/>
          <w:sz w:val="22"/>
          <w:szCs w:val="22"/>
        </w:rPr>
        <w:t xml:space="preserve"> las</w:t>
      </w:r>
      <w:r w:rsidR="000A739D" w:rsidRPr="00E96B0B">
        <w:rPr>
          <w:rFonts w:asciiTheme="minorHAnsi" w:hAnsiTheme="minorHAnsi" w:cstheme="minorHAnsi"/>
          <w:sz w:val="22"/>
          <w:szCs w:val="22"/>
        </w:rPr>
        <w:t xml:space="preserve"> </w:t>
      </w:r>
      <w:r w:rsidR="00075834" w:rsidRPr="00E96B0B">
        <w:rPr>
          <w:rFonts w:asciiTheme="minorHAnsi" w:hAnsiTheme="minorHAnsi" w:cstheme="minorHAnsi"/>
          <w:b/>
          <w:color w:val="0000FF"/>
          <w:sz w:val="22"/>
          <w:szCs w:val="22"/>
        </w:rPr>
        <w:t>Sustancias Químicas, Agentes de Diagnostico e Insumos de Laboratorio</w:t>
      </w:r>
      <w:r w:rsidR="00075834" w:rsidRPr="00E96B0B">
        <w:rPr>
          <w:rFonts w:asciiTheme="minorHAnsi" w:hAnsiTheme="minorHAnsi" w:cstheme="minorHAnsi"/>
          <w:sz w:val="22"/>
          <w:szCs w:val="22"/>
        </w:rPr>
        <w:t xml:space="preserve"> </w:t>
      </w:r>
      <w:r w:rsidR="008A68B3" w:rsidRPr="00E96B0B">
        <w:rPr>
          <w:rFonts w:asciiTheme="minorHAnsi" w:hAnsiTheme="minorHAnsi" w:cstheme="minorHAnsi"/>
          <w:sz w:val="22"/>
          <w:szCs w:val="22"/>
        </w:rPr>
        <w:t>solicitad</w:t>
      </w:r>
      <w:r w:rsidR="000A739D" w:rsidRPr="00E96B0B">
        <w:rPr>
          <w:rFonts w:asciiTheme="minorHAnsi" w:hAnsiTheme="minorHAnsi" w:cstheme="minorHAnsi"/>
          <w:sz w:val="22"/>
          <w:szCs w:val="22"/>
        </w:rPr>
        <w:t>o</w:t>
      </w:r>
      <w:r w:rsidR="00075834" w:rsidRPr="00E96B0B">
        <w:rPr>
          <w:rFonts w:asciiTheme="minorHAnsi" w:hAnsiTheme="minorHAnsi" w:cstheme="minorHAnsi"/>
          <w:sz w:val="22"/>
          <w:szCs w:val="22"/>
        </w:rPr>
        <w:t>s</w:t>
      </w:r>
      <w:r w:rsidR="000B5850" w:rsidRPr="00E96B0B">
        <w:rPr>
          <w:rFonts w:asciiTheme="minorHAnsi" w:hAnsiTheme="minorHAnsi" w:cstheme="minorHAnsi"/>
          <w:sz w:val="22"/>
          <w:szCs w:val="22"/>
        </w:rPr>
        <w:t xml:space="preserve">, </w:t>
      </w:r>
      <w:r w:rsidRPr="00E96B0B">
        <w:rPr>
          <w:rFonts w:asciiTheme="minorHAnsi" w:hAnsiTheme="minorHAnsi" w:cstheme="minorHAnsi"/>
          <w:sz w:val="22"/>
          <w:szCs w:val="22"/>
        </w:rPr>
        <w:t xml:space="preserve">se contempla en el </w:t>
      </w:r>
      <w:r w:rsidRPr="00E96B0B">
        <w:rPr>
          <w:rFonts w:asciiTheme="minorHAnsi" w:hAnsiTheme="minorHAnsi" w:cstheme="minorHAnsi"/>
          <w:b/>
          <w:bCs/>
          <w:color w:val="0000FF"/>
          <w:sz w:val="22"/>
          <w:szCs w:val="22"/>
        </w:rPr>
        <w:t xml:space="preserve">Anexo Número </w:t>
      </w:r>
      <w:r w:rsidR="00CC76DB" w:rsidRPr="00E96B0B">
        <w:rPr>
          <w:rFonts w:asciiTheme="minorHAnsi" w:hAnsiTheme="minorHAnsi" w:cstheme="minorHAnsi"/>
          <w:b/>
          <w:bCs/>
          <w:color w:val="0000FF"/>
          <w:sz w:val="22"/>
          <w:szCs w:val="22"/>
        </w:rPr>
        <w:t>0</w:t>
      </w:r>
      <w:r w:rsidRPr="00E96B0B">
        <w:rPr>
          <w:rFonts w:asciiTheme="minorHAnsi" w:hAnsiTheme="minorHAnsi" w:cstheme="minorHAnsi"/>
          <w:b/>
          <w:bCs/>
          <w:color w:val="0000FF"/>
          <w:sz w:val="22"/>
          <w:szCs w:val="22"/>
        </w:rPr>
        <w:t>3 (tres)</w:t>
      </w:r>
      <w:r w:rsidRPr="00E96B0B">
        <w:rPr>
          <w:rFonts w:asciiTheme="minorHAnsi" w:hAnsiTheme="minorHAnsi" w:cstheme="minorHAnsi"/>
          <w:b/>
          <w:bCs/>
          <w:sz w:val="22"/>
          <w:szCs w:val="22"/>
        </w:rPr>
        <w:t xml:space="preserve">, </w:t>
      </w:r>
      <w:r w:rsidRPr="00E96B0B">
        <w:rPr>
          <w:rFonts w:asciiTheme="minorHAnsi" w:hAnsiTheme="minorHAnsi" w:cstheme="minorHAnsi"/>
          <w:bCs/>
          <w:sz w:val="22"/>
          <w:szCs w:val="22"/>
        </w:rPr>
        <w:t>el cual forma parte integrante de esta convocatoria.</w:t>
      </w:r>
    </w:p>
    <w:p w14:paraId="774BCCEE" w14:textId="77777777" w:rsidR="002D58A3" w:rsidRPr="00E96B0B" w:rsidRDefault="002D58A3" w:rsidP="00F353FD">
      <w:pPr>
        <w:tabs>
          <w:tab w:val="left" w:pos="567"/>
        </w:tabs>
        <w:jc w:val="both"/>
        <w:rPr>
          <w:rFonts w:asciiTheme="minorHAnsi" w:hAnsiTheme="minorHAnsi" w:cstheme="minorHAnsi"/>
          <w:sz w:val="22"/>
          <w:szCs w:val="22"/>
        </w:rPr>
      </w:pPr>
    </w:p>
    <w:p w14:paraId="3201BECC" w14:textId="001473D6"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Los licitantes, para la presentación de sus </w:t>
      </w:r>
      <w:r w:rsidR="00805597" w:rsidRPr="00E96B0B">
        <w:rPr>
          <w:rFonts w:asciiTheme="minorHAnsi" w:hAnsiTheme="minorHAnsi" w:cstheme="minorHAnsi"/>
          <w:sz w:val="22"/>
          <w:szCs w:val="22"/>
        </w:rPr>
        <w:t>propuestas</w:t>
      </w:r>
      <w:r w:rsidRPr="00E96B0B">
        <w:rPr>
          <w:rFonts w:asciiTheme="minorHAnsi" w:hAnsiTheme="minorHAnsi" w:cstheme="minorHAnsi"/>
          <w:sz w:val="22"/>
          <w:szCs w:val="22"/>
        </w:rPr>
        <w:t xml:space="preserve">, deberán ajustarse estrictamente a los requisitos y especificaciones previstos en </w:t>
      </w:r>
      <w:r w:rsidRPr="00E96B0B">
        <w:rPr>
          <w:rFonts w:asciiTheme="minorHAnsi" w:hAnsiTheme="minorHAnsi" w:cstheme="minorHAnsi"/>
          <w:bCs/>
          <w:sz w:val="22"/>
          <w:szCs w:val="22"/>
        </w:rPr>
        <w:t>esta convocatoria,</w:t>
      </w:r>
      <w:r w:rsidRPr="00E96B0B">
        <w:rPr>
          <w:rFonts w:asciiTheme="minorHAnsi" w:hAnsiTheme="minorHAnsi" w:cstheme="minorHAnsi"/>
          <w:sz w:val="22"/>
          <w:szCs w:val="22"/>
        </w:rPr>
        <w:t xml:space="preserve"> describiendo en forma amplia y detallada </w:t>
      </w:r>
      <w:r w:rsidR="00F30BEE" w:rsidRPr="00E96B0B">
        <w:rPr>
          <w:rFonts w:asciiTheme="minorHAnsi" w:hAnsiTheme="minorHAnsi" w:cstheme="minorHAnsi"/>
          <w:sz w:val="22"/>
          <w:szCs w:val="22"/>
        </w:rPr>
        <w:t xml:space="preserve">los </w:t>
      </w:r>
      <w:r w:rsidR="00075834" w:rsidRPr="00E96B0B">
        <w:rPr>
          <w:rFonts w:asciiTheme="minorHAnsi" w:hAnsiTheme="minorHAnsi" w:cstheme="minorHAnsi"/>
          <w:sz w:val="22"/>
          <w:szCs w:val="22"/>
        </w:rPr>
        <w:t>bienes</w:t>
      </w:r>
      <w:r w:rsidR="00F30BEE" w:rsidRPr="00E96B0B">
        <w:rPr>
          <w:rFonts w:asciiTheme="minorHAnsi" w:hAnsiTheme="minorHAnsi" w:cstheme="minorHAnsi"/>
          <w:sz w:val="22"/>
          <w:szCs w:val="22"/>
        </w:rPr>
        <w:t xml:space="preserve"> </w:t>
      </w:r>
      <w:r w:rsidRPr="00E96B0B">
        <w:rPr>
          <w:rFonts w:asciiTheme="minorHAnsi" w:hAnsiTheme="minorHAnsi" w:cstheme="minorHAnsi"/>
          <w:sz w:val="22"/>
          <w:szCs w:val="22"/>
        </w:rPr>
        <w:t>que estén ofertando.</w:t>
      </w:r>
    </w:p>
    <w:p w14:paraId="0801672A" w14:textId="77777777" w:rsidR="002D58A3" w:rsidRPr="00E96B0B" w:rsidRDefault="002D58A3" w:rsidP="00F353FD">
      <w:pPr>
        <w:tabs>
          <w:tab w:val="left" w:pos="567"/>
        </w:tabs>
        <w:jc w:val="both"/>
        <w:rPr>
          <w:rFonts w:asciiTheme="minorHAnsi" w:hAnsiTheme="minorHAnsi" w:cstheme="minorHAnsi"/>
          <w:sz w:val="22"/>
          <w:szCs w:val="22"/>
        </w:rPr>
      </w:pPr>
    </w:p>
    <w:p w14:paraId="38DF5B93" w14:textId="7826A9B1"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Las condiciones contenidas en la presente convocatoria a la licitación y en las </w:t>
      </w:r>
      <w:r w:rsidR="00805597" w:rsidRPr="00E96B0B">
        <w:rPr>
          <w:rFonts w:asciiTheme="minorHAnsi" w:hAnsiTheme="minorHAnsi" w:cstheme="minorHAnsi"/>
          <w:sz w:val="22"/>
          <w:szCs w:val="22"/>
        </w:rPr>
        <w:t>propuestas</w:t>
      </w:r>
      <w:r w:rsidRPr="00E96B0B">
        <w:rPr>
          <w:rFonts w:asciiTheme="minorHAnsi" w:hAnsiTheme="minorHAnsi" w:cstheme="minorHAnsi"/>
          <w:sz w:val="22"/>
          <w:szCs w:val="22"/>
        </w:rPr>
        <w:t xml:space="preserve"> presentadas por los licitantes no podrán ser negociadas.</w:t>
      </w:r>
    </w:p>
    <w:p w14:paraId="72693E03" w14:textId="77777777" w:rsidR="00B00BB5" w:rsidRPr="00E96B0B" w:rsidRDefault="00B00BB5" w:rsidP="00B00BB5">
      <w:pPr>
        <w:jc w:val="both"/>
        <w:rPr>
          <w:rFonts w:asciiTheme="minorHAnsi" w:hAnsiTheme="minorHAnsi" w:cstheme="minorHAnsi"/>
          <w:b/>
          <w:bCs/>
          <w:sz w:val="22"/>
          <w:szCs w:val="22"/>
        </w:rPr>
      </w:pPr>
    </w:p>
    <w:p w14:paraId="263E9FF9" w14:textId="60132318" w:rsidR="00B00BB5" w:rsidRPr="00E96B0B" w:rsidRDefault="00B00BB5" w:rsidP="00B00BB5">
      <w:pPr>
        <w:jc w:val="both"/>
        <w:rPr>
          <w:rFonts w:asciiTheme="minorHAnsi" w:hAnsiTheme="minorHAnsi" w:cstheme="minorHAnsi"/>
          <w:b/>
          <w:bCs/>
          <w:sz w:val="22"/>
          <w:szCs w:val="22"/>
        </w:rPr>
      </w:pPr>
      <w:r w:rsidRPr="00E96B0B">
        <w:rPr>
          <w:rFonts w:asciiTheme="minorHAnsi" w:hAnsiTheme="minorHAnsi" w:cstheme="minorHAnsi"/>
          <w:b/>
          <w:bCs/>
          <w:sz w:val="22"/>
          <w:szCs w:val="22"/>
        </w:rPr>
        <w:t xml:space="preserve">5.5 EJERCICIO DE LA CONTRATACIÓN Y MODALIDAD </w:t>
      </w:r>
    </w:p>
    <w:p w14:paraId="4A7CFEC3" w14:textId="77777777" w:rsidR="00B00BB5" w:rsidRPr="00E96B0B" w:rsidRDefault="00B00BB5" w:rsidP="00B00BB5">
      <w:pPr>
        <w:jc w:val="both"/>
        <w:rPr>
          <w:rFonts w:asciiTheme="minorHAnsi" w:hAnsiTheme="minorHAnsi" w:cstheme="minorHAnsi"/>
          <w:b/>
          <w:sz w:val="22"/>
          <w:szCs w:val="22"/>
        </w:rPr>
      </w:pPr>
    </w:p>
    <w:p w14:paraId="6BC8DB69" w14:textId="45965C1F" w:rsidR="00A742A8" w:rsidRPr="00E96B0B" w:rsidRDefault="00B00BB5" w:rsidP="00B00BB5">
      <w:pPr>
        <w:jc w:val="both"/>
        <w:rPr>
          <w:rFonts w:asciiTheme="minorHAnsi" w:hAnsiTheme="minorHAnsi" w:cstheme="minorHAnsi"/>
          <w:sz w:val="22"/>
          <w:szCs w:val="22"/>
        </w:rPr>
      </w:pPr>
      <w:r w:rsidRPr="00E96B0B">
        <w:rPr>
          <w:rFonts w:asciiTheme="minorHAnsi" w:hAnsiTheme="minorHAnsi" w:cstheme="minorHAnsi"/>
          <w:sz w:val="22"/>
          <w:szCs w:val="22"/>
        </w:rPr>
        <w:t xml:space="preserve">La contratación que se derive de este procedimiento concursal, quedara comprendida dentro del ejercicio fiscal 2026, por lo que no tiene un carácter multianual, y será de tipo </w:t>
      </w:r>
      <w:r w:rsidR="005E6A76">
        <w:rPr>
          <w:rFonts w:asciiTheme="minorHAnsi" w:hAnsiTheme="minorHAnsi" w:cstheme="minorHAnsi"/>
          <w:sz w:val="22"/>
          <w:szCs w:val="22"/>
        </w:rPr>
        <w:t>abierto.</w:t>
      </w:r>
    </w:p>
    <w:p w14:paraId="43054471" w14:textId="77777777" w:rsidR="002D58A3" w:rsidRPr="00E96B0B" w:rsidRDefault="002D58A3" w:rsidP="00F353FD">
      <w:pPr>
        <w:tabs>
          <w:tab w:val="left" w:pos="567"/>
          <w:tab w:val="left" w:pos="3834"/>
        </w:tabs>
        <w:rPr>
          <w:rFonts w:asciiTheme="minorHAnsi" w:hAnsiTheme="minorHAnsi" w:cstheme="minorHAnsi"/>
          <w:b/>
          <w:bCs/>
          <w:sz w:val="22"/>
          <w:szCs w:val="22"/>
        </w:rPr>
      </w:pPr>
    </w:p>
    <w:p w14:paraId="3C1F82BC" w14:textId="77777777" w:rsidR="002D58A3" w:rsidRPr="00E96B0B" w:rsidRDefault="00F431B4" w:rsidP="00F353FD">
      <w:pPr>
        <w:tabs>
          <w:tab w:val="left" w:pos="567"/>
          <w:tab w:val="left" w:pos="3834"/>
        </w:tabs>
        <w:rPr>
          <w:rFonts w:asciiTheme="minorHAnsi" w:hAnsiTheme="minorHAnsi" w:cstheme="minorHAnsi"/>
          <w:b/>
          <w:bCs/>
          <w:szCs w:val="22"/>
        </w:rPr>
      </w:pPr>
      <w:r w:rsidRPr="00E96B0B">
        <w:rPr>
          <w:rFonts w:asciiTheme="minorHAnsi" w:hAnsiTheme="minorHAnsi" w:cstheme="minorHAnsi"/>
          <w:b/>
          <w:bCs/>
          <w:szCs w:val="22"/>
        </w:rPr>
        <w:t>6</w:t>
      </w:r>
      <w:r w:rsidR="004133A4" w:rsidRPr="00E96B0B">
        <w:rPr>
          <w:rFonts w:asciiTheme="minorHAnsi" w:hAnsiTheme="minorHAnsi" w:cstheme="minorHAnsi"/>
          <w:b/>
          <w:bCs/>
          <w:szCs w:val="22"/>
        </w:rPr>
        <w:t>.-</w:t>
      </w:r>
      <w:r w:rsidR="002D58A3" w:rsidRPr="00E96B0B">
        <w:rPr>
          <w:rFonts w:asciiTheme="minorHAnsi" w:hAnsiTheme="minorHAnsi" w:cstheme="minorHAnsi"/>
          <w:b/>
          <w:bCs/>
          <w:szCs w:val="22"/>
        </w:rPr>
        <w:t xml:space="preserve">     JUNTA DE ACLARACIONES:</w:t>
      </w:r>
    </w:p>
    <w:p w14:paraId="0552335D" w14:textId="77777777" w:rsidR="002D58A3" w:rsidRPr="00E96B0B" w:rsidRDefault="002D58A3" w:rsidP="00F353FD">
      <w:pPr>
        <w:tabs>
          <w:tab w:val="left" w:pos="567"/>
        </w:tabs>
        <w:rPr>
          <w:rFonts w:asciiTheme="minorHAnsi" w:hAnsiTheme="minorHAnsi" w:cstheme="minorHAnsi"/>
          <w:sz w:val="22"/>
          <w:szCs w:val="22"/>
        </w:rPr>
      </w:pPr>
    </w:p>
    <w:p w14:paraId="3D893BDF" w14:textId="20B818FE" w:rsidR="002D58A3" w:rsidRPr="00E96B0B" w:rsidRDefault="002D58A3" w:rsidP="00F353FD">
      <w:pPr>
        <w:numPr>
          <w:ilvl w:val="0"/>
          <w:numId w:val="8"/>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 xml:space="preserve">Aquellos interesados que pretendan solicitar </w:t>
      </w:r>
      <w:r w:rsidR="00843A5D" w:rsidRPr="00E96B0B">
        <w:rPr>
          <w:rFonts w:asciiTheme="minorHAnsi" w:hAnsiTheme="minorHAnsi" w:cstheme="minorHAnsi"/>
          <w:sz w:val="22"/>
          <w:szCs w:val="22"/>
        </w:rPr>
        <w:t>aclaraciones, a</w:t>
      </w:r>
      <w:r w:rsidRPr="00E96B0B">
        <w:rPr>
          <w:rFonts w:asciiTheme="minorHAnsi" w:hAnsiTheme="minorHAnsi" w:cstheme="minorHAnsi"/>
          <w:sz w:val="22"/>
          <w:szCs w:val="22"/>
        </w:rPr>
        <w:t xml:space="preserve"> los aspectos contenidos en la</w:t>
      </w:r>
      <w:r w:rsidR="00843A5D" w:rsidRPr="00E96B0B">
        <w:rPr>
          <w:rFonts w:asciiTheme="minorHAnsi" w:hAnsiTheme="minorHAnsi" w:cstheme="minorHAnsi"/>
          <w:sz w:val="22"/>
          <w:szCs w:val="22"/>
        </w:rPr>
        <w:t xml:space="preserve">s Bases de la Licitación o Especificaciones Técnicas </w:t>
      </w:r>
      <w:r w:rsidR="00F30BEE" w:rsidRPr="00E96B0B">
        <w:rPr>
          <w:rFonts w:asciiTheme="minorHAnsi" w:hAnsiTheme="minorHAnsi" w:cstheme="minorHAnsi"/>
          <w:sz w:val="22"/>
          <w:szCs w:val="22"/>
        </w:rPr>
        <w:t>de</w:t>
      </w:r>
      <w:r w:rsidR="00075834" w:rsidRPr="00E96B0B">
        <w:rPr>
          <w:rFonts w:asciiTheme="minorHAnsi" w:hAnsiTheme="minorHAnsi" w:cstheme="minorHAnsi"/>
          <w:sz w:val="22"/>
          <w:szCs w:val="22"/>
        </w:rPr>
        <w:t xml:space="preserve"> las </w:t>
      </w:r>
      <w:r w:rsidR="00075834" w:rsidRPr="00E96B0B">
        <w:rPr>
          <w:rFonts w:asciiTheme="minorHAnsi" w:hAnsiTheme="minorHAnsi" w:cstheme="minorHAnsi"/>
          <w:b/>
          <w:color w:val="0000FF"/>
          <w:sz w:val="22"/>
          <w:szCs w:val="22"/>
        </w:rPr>
        <w:t>Sustancias Químicas, Agentes de Diagnostico e Insumos de Laboratorio</w:t>
      </w:r>
      <w:r w:rsidR="00075834" w:rsidRPr="00E96B0B">
        <w:rPr>
          <w:rFonts w:asciiTheme="minorHAnsi" w:hAnsiTheme="minorHAnsi" w:cstheme="minorHAnsi"/>
          <w:sz w:val="22"/>
          <w:szCs w:val="22"/>
        </w:rPr>
        <w:t xml:space="preserve"> </w:t>
      </w:r>
      <w:r w:rsidR="005A177D" w:rsidRPr="00E96B0B">
        <w:rPr>
          <w:rFonts w:asciiTheme="minorHAnsi" w:hAnsiTheme="minorHAnsi" w:cstheme="minorHAnsi"/>
          <w:sz w:val="22"/>
          <w:szCs w:val="22"/>
        </w:rPr>
        <w:t xml:space="preserve">por adquirir, </w:t>
      </w:r>
      <w:r w:rsidR="00843A5D" w:rsidRPr="00E96B0B">
        <w:rPr>
          <w:rFonts w:asciiTheme="minorHAnsi" w:hAnsiTheme="minorHAnsi" w:cstheme="minorHAnsi"/>
          <w:sz w:val="22"/>
          <w:szCs w:val="22"/>
        </w:rPr>
        <w:t xml:space="preserve">deberán </w:t>
      </w:r>
      <w:r w:rsidRPr="00E96B0B">
        <w:rPr>
          <w:rFonts w:asciiTheme="minorHAnsi" w:hAnsiTheme="minorHAnsi" w:cstheme="minorHAnsi"/>
          <w:sz w:val="22"/>
          <w:szCs w:val="22"/>
        </w:rPr>
        <w:t xml:space="preserve">presentar un escrito acompañado a las solicitudes de aclaración correspondientes, en el citado </w:t>
      </w:r>
      <w:r w:rsidR="00295006" w:rsidRPr="00E96B0B">
        <w:rPr>
          <w:rFonts w:asciiTheme="minorHAnsi" w:hAnsiTheme="minorHAnsi" w:cstheme="minorHAnsi"/>
          <w:sz w:val="22"/>
          <w:szCs w:val="22"/>
        </w:rPr>
        <w:t>escrito manifestar</w:t>
      </w:r>
      <w:r w:rsidR="00BB03AB" w:rsidRPr="00E96B0B">
        <w:rPr>
          <w:rFonts w:asciiTheme="minorHAnsi" w:hAnsiTheme="minorHAnsi" w:cstheme="minorHAnsi"/>
          <w:sz w:val="22"/>
          <w:szCs w:val="22"/>
        </w:rPr>
        <w:t>á</w:t>
      </w:r>
      <w:r w:rsidR="00295006" w:rsidRPr="00E96B0B">
        <w:rPr>
          <w:rFonts w:asciiTheme="minorHAnsi" w:hAnsiTheme="minorHAnsi" w:cstheme="minorHAnsi"/>
          <w:sz w:val="22"/>
          <w:szCs w:val="22"/>
        </w:rPr>
        <w:t>n</w:t>
      </w:r>
      <w:r w:rsidRPr="00E96B0B">
        <w:rPr>
          <w:rFonts w:asciiTheme="minorHAnsi" w:hAnsiTheme="minorHAnsi" w:cstheme="minorHAnsi"/>
          <w:sz w:val="22"/>
          <w:szCs w:val="22"/>
        </w:rPr>
        <w:t xml:space="preserve"> su interés en participar en la presente licitación, por s</w:t>
      </w:r>
      <w:r w:rsidR="00BB03AB" w:rsidRPr="00E96B0B">
        <w:rPr>
          <w:rFonts w:asciiTheme="minorHAnsi" w:hAnsiTheme="minorHAnsi" w:cstheme="minorHAnsi"/>
          <w:sz w:val="22"/>
          <w:szCs w:val="22"/>
        </w:rPr>
        <w:t>í</w:t>
      </w:r>
      <w:r w:rsidRPr="00E96B0B">
        <w:rPr>
          <w:rFonts w:asciiTheme="minorHAnsi" w:hAnsiTheme="minorHAnsi" w:cstheme="minorHAnsi"/>
          <w:sz w:val="22"/>
          <w:szCs w:val="22"/>
        </w:rPr>
        <w:t xml:space="preserve"> o en representación de un tercero.</w:t>
      </w:r>
    </w:p>
    <w:p w14:paraId="54CA9F9F" w14:textId="77777777" w:rsidR="002D58A3" w:rsidRPr="00E96B0B" w:rsidRDefault="002D58A3" w:rsidP="00F353FD">
      <w:pPr>
        <w:tabs>
          <w:tab w:val="left" w:pos="567"/>
        </w:tabs>
        <w:jc w:val="both"/>
        <w:rPr>
          <w:rFonts w:asciiTheme="minorHAnsi" w:hAnsiTheme="minorHAnsi" w:cstheme="minorHAnsi"/>
          <w:sz w:val="22"/>
          <w:szCs w:val="22"/>
        </w:rPr>
      </w:pPr>
    </w:p>
    <w:p w14:paraId="7C5A66C8" w14:textId="73BB3F29" w:rsidR="002D58A3" w:rsidRPr="00E96B0B" w:rsidRDefault="002D58A3" w:rsidP="00F353FD">
      <w:pPr>
        <w:tabs>
          <w:tab w:val="left" w:pos="567"/>
        </w:tabs>
        <w:jc w:val="both"/>
        <w:rPr>
          <w:rFonts w:asciiTheme="minorHAnsi" w:hAnsiTheme="minorHAnsi" w:cstheme="minorHAnsi"/>
          <w:b/>
          <w:i/>
          <w:sz w:val="22"/>
          <w:szCs w:val="22"/>
          <w:u w:val="single"/>
        </w:rPr>
      </w:pPr>
      <w:r w:rsidRPr="00E96B0B">
        <w:rPr>
          <w:rFonts w:asciiTheme="minorHAnsi" w:hAnsiTheme="minorHAnsi" w:cstheme="minorHAnsi"/>
          <w:b/>
          <w:i/>
          <w:sz w:val="22"/>
          <w:szCs w:val="22"/>
          <w:u w:val="single"/>
        </w:rPr>
        <w:t>NOTA</w:t>
      </w:r>
      <w:r w:rsidR="00B02B99" w:rsidRPr="00E96B0B">
        <w:rPr>
          <w:rFonts w:asciiTheme="minorHAnsi" w:hAnsiTheme="minorHAnsi" w:cstheme="minorHAnsi"/>
          <w:b/>
          <w:i/>
          <w:sz w:val="22"/>
          <w:szCs w:val="22"/>
          <w:u w:val="single"/>
        </w:rPr>
        <w:t>: En</w:t>
      </w:r>
      <w:r w:rsidRPr="00E96B0B">
        <w:rPr>
          <w:rFonts w:asciiTheme="minorHAnsi" w:hAnsiTheme="minorHAnsi" w:cstheme="minorHAnsi"/>
          <w:b/>
          <w:i/>
          <w:sz w:val="22"/>
          <w:szCs w:val="22"/>
          <w:u w:val="single"/>
        </w:rPr>
        <w:t xml:space="preserve"> el caso de presentación de </w:t>
      </w:r>
      <w:r w:rsidR="00805597" w:rsidRPr="00E96B0B">
        <w:rPr>
          <w:rFonts w:asciiTheme="minorHAnsi" w:hAnsiTheme="minorHAnsi" w:cstheme="minorHAnsi"/>
          <w:b/>
          <w:i/>
          <w:sz w:val="22"/>
          <w:szCs w:val="22"/>
          <w:u w:val="single"/>
        </w:rPr>
        <w:t>propuestas</w:t>
      </w:r>
      <w:r w:rsidRPr="00E96B0B">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E96B0B">
        <w:rPr>
          <w:rFonts w:asciiTheme="minorHAnsi" w:hAnsiTheme="minorHAnsi" w:cstheme="minorHAnsi"/>
          <w:b/>
          <w:i/>
          <w:sz w:val="22"/>
          <w:szCs w:val="22"/>
          <w:u w:val="single"/>
        </w:rPr>
        <w:t>.</w:t>
      </w:r>
    </w:p>
    <w:p w14:paraId="3326068F" w14:textId="77777777" w:rsidR="002D58A3" w:rsidRPr="00E96B0B" w:rsidRDefault="002D58A3" w:rsidP="00F353FD">
      <w:pPr>
        <w:tabs>
          <w:tab w:val="left" w:pos="567"/>
        </w:tabs>
        <w:jc w:val="both"/>
        <w:rPr>
          <w:rFonts w:asciiTheme="minorHAnsi" w:hAnsiTheme="minorHAnsi" w:cstheme="minorHAnsi"/>
          <w:sz w:val="22"/>
          <w:szCs w:val="22"/>
        </w:rPr>
      </w:pPr>
    </w:p>
    <w:p w14:paraId="54D6782F" w14:textId="77777777" w:rsidR="00FD7A98" w:rsidRPr="00E96B0B" w:rsidRDefault="00FD7A98" w:rsidP="00F353FD">
      <w:pPr>
        <w:numPr>
          <w:ilvl w:val="0"/>
          <w:numId w:val="8"/>
        </w:numPr>
        <w:tabs>
          <w:tab w:val="left" w:pos="567"/>
        </w:tabs>
        <w:ind w:left="0" w:firstLine="0"/>
        <w:jc w:val="both"/>
        <w:rPr>
          <w:rFonts w:asciiTheme="minorHAnsi" w:hAnsiTheme="minorHAnsi" w:cstheme="minorHAnsi"/>
          <w:b/>
          <w:color w:val="0000FF"/>
          <w:sz w:val="22"/>
          <w:szCs w:val="22"/>
        </w:rPr>
      </w:pPr>
      <w:r w:rsidRPr="00E96B0B">
        <w:rPr>
          <w:rFonts w:asciiTheme="minorHAnsi" w:hAnsiTheme="minorHAnsi" w:cstheme="minorHAnsi"/>
          <w:sz w:val="22"/>
          <w:szCs w:val="22"/>
        </w:rPr>
        <w:t xml:space="preserve">Los licitantes </w:t>
      </w:r>
      <w:r w:rsidR="00FA22A6" w:rsidRPr="00E96B0B">
        <w:rPr>
          <w:rFonts w:asciiTheme="minorHAnsi" w:hAnsiTheme="minorHAnsi" w:cstheme="minorHAnsi"/>
          <w:sz w:val="22"/>
          <w:szCs w:val="22"/>
        </w:rPr>
        <w:t>deberán</w:t>
      </w:r>
      <w:r w:rsidRPr="00E96B0B">
        <w:rPr>
          <w:rFonts w:asciiTheme="minorHAnsi" w:hAnsiTheme="minorHAnsi" w:cstheme="minorHAnsi"/>
          <w:sz w:val="22"/>
          <w:szCs w:val="22"/>
        </w:rPr>
        <w:t xml:space="preserve"> enviar las solicitudes de aclaración a través de</w:t>
      </w:r>
      <w:r w:rsidR="0076093F" w:rsidRPr="00E96B0B">
        <w:rPr>
          <w:rFonts w:asciiTheme="minorHAnsi" w:hAnsiTheme="minorHAnsi" w:cstheme="minorHAnsi"/>
          <w:sz w:val="22"/>
          <w:szCs w:val="22"/>
        </w:rPr>
        <w:t>l correo electrónico de</w:t>
      </w:r>
      <w:r w:rsidR="00185702" w:rsidRPr="00E96B0B">
        <w:rPr>
          <w:rFonts w:asciiTheme="minorHAnsi" w:hAnsiTheme="minorHAnsi" w:cstheme="minorHAnsi"/>
          <w:sz w:val="22"/>
          <w:szCs w:val="22"/>
        </w:rPr>
        <w:t xml:space="preserve"> </w:t>
      </w:r>
      <w:r w:rsidR="0076093F" w:rsidRPr="00E96B0B">
        <w:rPr>
          <w:rFonts w:asciiTheme="minorHAnsi" w:hAnsiTheme="minorHAnsi" w:cstheme="minorHAnsi"/>
          <w:sz w:val="22"/>
          <w:szCs w:val="22"/>
        </w:rPr>
        <w:t xml:space="preserve">la Convocante: </w:t>
      </w:r>
      <w:hyperlink r:id="rId14" w:history="1">
        <w:r w:rsidR="0076093F" w:rsidRPr="00E96B0B">
          <w:rPr>
            <w:rStyle w:val="Hipervnculo"/>
            <w:rFonts w:asciiTheme="minorHAnsi" w:hAnsiTheme="minorHAnsi" w:cstheme="minorHAnsi"/>
            <w:sz w:val="22"/>
            <w:szCs w:val="22"/>
            <w:u w:val="none"/>
          </w:rPr>
          <w:t>licitaciones_ssz@zacatecas.gob.mx</w:t>
        </w:r>
      </w:hyperlink>
      <w:r w:rsidR="0076093F" w:rsidRPr="00E96B0B">
        <w:rPr>
          <w:rFonts w:asciiTheme="minorHAnsi" w:hAnsiTheme="minorHAnsi" w:cstheme="minorHAnsi"/>
          <w:sz w:val="22"/>
          <w:szCs w:val="22"/>
        </w:rPr>
        <w:t xml:space="preserve"> , </w:t>
      </w:r>
      <w:r w:rsidRPr="00E96B0B">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E96B0B">
        <w:rPr>
          <w:rFonts w:asciiTheme="minorHAnsi" w:hAnsiTheme="minorHAnsi" w:cstheme="minorHAnsi"/>
          <w:sz w:val="22"/>
          <w:szCs w:val="22"/>
        </w:rPr>
        <w:t>con domicilio en Calle Mercantil No. 1, Conjunto Industrial Nuevo Desarrollo, Interior 1100, Zona Industrial, Guadalupe Zacatecas, C. P. 98604</w:t>
      </w:r>
      <w:r w:rsidRPr="00E96B0B">
        <w:rPr>
          <w:rFonts w:asciiTheme="minorHAnsi" w:hAnsiTheme="minorHAnsi" w:cstheme="minorHAnsi"/>
          <w:sz w:val="22"/>
          <w:szCs w:val="22"/>
        </w:rPr>
        <w:t xml:space="preserve">, a más tardar </w:t>
      </w:r>
      <w:r w:rsidR="007D167D" w:rsidRPr="00E96B0B">
        <w:rPr>
          <w:rFonts w:asciiTheme="minorHAnsi" w:hAnsiTheme="minorHAnsi" w:cstheme="minorHAnsi"/>
          <w:b/>
          <w:color w:val="0000FF"/>
          <w:sz w:val="22"/>
          <w:szCs w:val="22"/>
        </w:rPr>
        <w:t>24</w:t>
      </w:r>
      <w:r w:rsidRPr="00E96B0B">
        <w:rPr>
          <w:rFonts w:asciiTheme="minorHAnsi" w:hAnsiTheme="minorHAnsi" w:cstheme="minorHAnsi"/>
          <w:b/>
          <w:color w:val="0000FF"/>
          <w:sz w:val="22"/>
          <w:szCs w:val="22"/>
        </w:rPr>
        <w:t xml:space="preserve"> (</w:t>
      </w:r>
      <w:r w:rsidR="007D167D" w:rsidRPr="00E96B0B">
        <w:rPr>
          <w:rFonts w:asciiTheme="minorHAnsi" w:hAnsiTheme="minorHAnsi" w:cstheme="minorHAnsi"/>
          <w:b/>
          <w:color w:val="0000FF"/>
          <w:sz w:val="22"/>
          <w:szCs w:val="22"/>
        </w:rPr>
        <w:t>veinticuatro</w:t>
      </w:r>
      <w:r w:rsidRPr="00E96B0B">
        <w:rPr>
          <w:rFonts w:asciiTheme="minorHAnsi" w:hAnsiTheme="minorHAnsi" w:cstheme="minorHAnsi"/>
          <w:b/>
          <w:color w:val="0000FF"/>
          <w:sz w:val="22"/>
          <w:szCs w:val="22"/>
        </w:rPr>
        <w:t>) horas antes de la fecha y hora en que se realice la junta de aclaraciones.</w:t>
      </w:r>
    </w:p>
    <w:p w14:paraId="42CD93EB" w14:textId="77777777" w:rsidR="00FD7A98" w:rsidRPr="00E96B0B" w:rsidRDefault="00FD7A98" w:rsidP="00F353FD">
      <w:pPr>
        <w:tabs>
          <w:tab w:val="left" w:pos="567"/>
        </w:tabs>
        <w:jc w:val="both"/>
        <w:rPr>
          <w:rFonts w:asciiTheme="minorHAnsi" w:hAnsiTheme="minorHAnsi" w:cstheme="minorHAnsi"/>
          <w:sz w:val="22"/>
          <w:szCs w:val="22"/>
        </w:rPr>
      </w:pPr>
    </w:p>
    <w:p w14:paraId="268E7EA3" w14:textId="77777777" w:rsidR="000B7F21" w:rsidRPr="00E96B0B" w:rsidRDefault="000B7F21" w:rsidP="000B7F21">
      <w:pPr>
        <w:jc w:val="both"/>
        <w:rPr>
          <w:rFonts w:asciiTheme="minorHAnsi" w:hAnsiTheme="minorHAnsi" w:cstheme="minorHAnsi"/>
          <w:sz w:val="22"/>
          <w:szCs w:val="22"/>
        </w:rPr>
      </w:pPr>
      <w:r w:rsidRPr="00E96B0B">
        <w:rPr>
          <w:rFonts w:asciiTheme="minorHAnsi" w:hAnsiTheme="minorHAnsi" w:cstheme="minorHAnsi"/>
          <w:sz w:val="22"/>
          <w:szCs w:val="22"/>
        </w:rPr>
        <w:t>Las solicitudes de aclaración que no vengan acompañadas de la notificación oficial donde se les confirma haber sido registrados como participantes en esta licitación o que sean recibidas con posterioridad al plazo antes previsto (extemporáneas), no serán contestadas.</w:t>
      </w:r>
    </w:p>
    <w:p w14:paraId="439CF71A" w14:textId="77777777" w:rsidR="000B7F21" w:rsidRDefault="000B7F21" w:rsidP="00C4015E">
      <w:pPr>
        <w:jc w:val="both"/>
        <w:rPr>
          <w:rFonts w:asciiTheme="minorHAnsi" w:hAnsiTheme="minorHAnsi" w:cstheme="minorHAnsi"/>
          <w:sz w:val="22"/>
          <w:szCs w:val="22"/>
        </w:rPr>
      </w:pPr>
    </w:p>
    <w:p w14:paraId="1F3A32E7" w14:textId="0B5E49E6" w:rsidR="00C4015E" w:rsidRPr="00C4015E" w:rsidRDefault="00C4015E" w:rsidP="00C4015E">
      <w:pPr>
        <w:jc w:val="both"/>
        <w:rPr>
          <w:rFonts w:asciiTheme="minorHAnsi" w:hAnsiTheme="minorHAnsi" w:cstheme="minorHAnsi"/>
          <w:b/>
          <w:bCs/>
          <w:sz w:val="22"/>
          <w:szCs w:val="22"/>
        </w:rPr>
      </w:pPr>
      <w:r w:rsidRPr="00C4015E">
        <w:rPr>
          <w:rFonts w:asciiTheme="minorHAnsi" w:hAnsiTheme="minorHAnsi" w:cstheme="minorHAnsi"/>
          <w:b/>
          <w:bCs/>
          <w:sz w:val="22"/>
          <w:szCs w:val="22"/>
        </w:rPr>
        <w:lastRenderedPageBreak/>
        <w:t xml:space="preserve"> Según lo Establecido en el </w:t>
      </w:r>
      <w:proofErr w:type="spellStart"/>
      <w:r w:rsidRPr="00C4015E">
        <w:rPr>
          <w:rFonts w:asciiTheme="minorHAnsi" w:hAnsiTheme="minorHAnsi" w:cstheme="minorHAnsi"/>
          <w:b/>
          <w:bCs/>
          <w:sz w:val="22"/>
          <w:szCs w:val="22"/>
        </w:rPr>
        <w:t>Articulo</w:t>
      </w:r>
      <w:proofErr w:type="spellEnd"/>
      <w:r w:rsidRPr="00C4015E">
        <w:rPr>
          <w:rFonts w:asciiTheme="minorHAnsi" w:hAnsiTheme="minorHAnsi" w:cstheme="minorHAnsi"/>
          <w:b/>
          <w:bCs/>
          <w:sz w:val="22"/>
          <w:szCs w:val="22"/>
        </w:rPr>
        <w:t xml:space="preserve"> 9</w:t>
      </w:r>
      <w:r>
        <w:rPr>
          <w:rFonts w:asciiTheme="minorHAnsi" w:hAnsiTheme="minorHAnsi" w:cstheme="minorHAnsi"/>
          <w:b/>
          <w:bCs/>
          <w:sz w:val="22"/>
          <w:szCs w:val="22"/>
        </w:rPr>
        <w:t>1</w:t>
      </w:r>
      <w:r w:rsidRPr="00C4015E">
        <w:rPr>
          <w:rFonts w:asciiTheme="minorHAnsi" w:hAnsiTheme="minorHAnsi" w:cstheme="minorHAnsi"/>
          <w:b/>
          <w:bCs/>
          <w:sz w:val="22"/>
          <w:szCs w:val="22"/>
        </w:rPr>
        <w:t xml:space="preserve"> Fracción I del</w:t>
      </w:r>
      <w:r>
        <w:rPr>
          <w:rFonts w:asciiTheme="minorHAnsi" w:hAnsiTheme="minorHAnsi" w:cstheme="minorHAnsi"/>
          <w:b/>
          <w:bCs/>
          <w:sz w:val="22"/>
          <w:szCs w:val="22"/>
        </w:rPr>
        <w:t xml:space="preserve"> Reglamento de l</w:t>
      </w:r>
      <w:r w:rsidRPr="00C4015E">
        <w:rPr>
          <w:rFonts w:asciiTheme="minorHAnsi" w:hAnsiTheme="minorHAnsi" w:cstheme="minorHAnsi"/>
          <w:b/>
          <w:bCs/>
          <w:sz w:val="22"/>
          <w:szCs w:val="22"/>
        </w:rPr>
        <w:t>a Ley de Adquisiciones, Arrendamientos y Servicios del Estado de Zacatecas y sus Municipios.</w:t>
      </w:r>
    </w:p>
    <w:p w14:paraId="3FD3CC7D" w14:textId="77777777" w:rsidR="00C4015E" w:rsidRPr="00E96B0B" w:rsidRDefault="00C4015E" w:rsidP="00C4015E">
      <w:pPr>
        <w:jc w:val="both"/>
        <w:rPr>
          <w:rFonts w:asciiTheme="minorHAnsi" w:hAnsiTheme="minorHAnsi" w:cstheme="minorHAnsi"/>
          <w:sz w:val="22"/>
          <w:szCs w:val="22"/>
        </w:rPr>
      </w:pPr>
    </w:p>
    <w:p w14:paraId="0F29AA6C" w14:textId="77777777" w:rsidR="002D58A3" w:rsidRPr="00E96B0B" w:rsidRDefault="002D58A3" w:rsidP="00F353FD">
      <w:pPr>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c)</w:t>
      </w:r>
      <w:r w:rsidRPr="00E96B0B">
        <w:rPr>
          <w:rFonts w:asciiTheme="minorHAnsi" w:hAnsiTheme="minorHAnsi" w:cstheme="minorHAnsi"/>
          <w:sz w:val="22"/>
          <w:szCs w:val="22"/>
          <w:lang w:val="es-ES_tradnl"/>
        </w:rPr>
        <w:tab/>
        <w:t xml:space="preserve">Con el objeto de agilizar la junta de aclaraciones, los licitantes además de presentar sus </w:t>
      </w:r>
      <w:r w:rsidR="00491A83" w:rsidRPr="00E96B0B">
        <w:rPr>
          <w:rFonts w:asciiTheme="minorHAnsi" w:hAnsiTheme="minorHAnsi" w:cstheme="minorHAnsi"/>
          <w:sz w:val="22"/>
          <w:szCs w:val="22"/>
          <w:lang w:val="es-ES_tradnl"/>
        </w:rPr>
        <w:t>solicitudes de aclaración</w:t>
      </w:r>
      <w:r w:rsidRPr="00E96B0B">
        <w:rPr>
          <w:rFonts w:asciiTheme="minorHAnsi" w:hAnsiTheme="minorHAnsi" w:cstheme="minorHAnsi"/>
          <w:sz w:val="22"/>
          <w:szCs w:val="22"/>
          <w:lang w:val="es-ES_tradnl"/>
        </w:rPr>
        <w:t xml:space="preserve"> por </w:t>
      </w:r>
      <w:r w:rsidR="00E779A8" w:rsidRPr="00E96B0B">
        <w:rPr>
          <w:rFonts w:asciiTheme="minorHAnsi" w:hAnsiTheme="minorHAnsi" w:cstheme="minorHAnsi"/>
          <w:sz w:val="22"/>
          <w:szCs w:val="22"/>
          <w:lang w:val="es-ES_tradnl"/>
        </w:rPr>
        <w:t>escrito</w:t>
      </w:r>
      <w:r w:rsidRPr="00E96B0B">
        <w:rPr>
          <w:rFonts w:asciiTheme="minorHAnsi" w:hAnsiTheme="minorHAnsi" w:cstheme="minorHAnsi"/>
          <w:sz w:val="22"/>
          <w:szCs w:val="22"/>
          <w:lang w:val="es-ES_tradnl"/>
        </w:rPr>
        <w:t xml:space="preserve"> </w:t>
      </w:r>
      <w:r w:rsidR="00491A83" w:rsidRPr="00E96B0B">
        <w:rPr>
          <w:rFonts w:asciiTheme="minorHAnsi" w:hAnsiTheme="minorHAnsi" w:cstheme="minorHAnsi"/>
          <w:sz w:val="22"/>
          <w:szCs w:val="22"/>
          <w:lang w:val="es-ES_tradnl"/>
        </w:rPr>
        <w:t>podrán</w:t>
      </w:r>
      <w:r w:rsidRPr="00E96B0B">
        <w:rPr>
          <w:rFonts w:asciiTheme="minorHAnsi" w:hAnsiTheme="minorHAnsi" w:cstheme="minorHAnsi"/>
          <w:sz w:val="22"/>
          <w:szCs w:val="22"/>
          <w:lang w:val="es-ES_tradnl"/>
        </w:rPr>
        <w:t xml:space="preserve"> hacerlo en disco compacto o memoria USB, en formato Word.</w:t>
      </w:r>
    </w:p>
    <w:p w14:paraId="4C7BB605" w14:textId="77777777" w:rsidR="002D58A3" w:rsidRPr="00E96B0B" w:rsidRDefault="002D58A3" w:rsidP="00F353FD">
      <w:pPr>
        <w:tabs>
          <w:tab w:val="left" w:pos="567"/>
        </w:tabs>
        <w:jc w:val="both"/>
        <w:rPr>
          <w:rFonts w:asciiTheme="minorHAnsi" w:hAnsiTheme="minorHAnsi" w:cstheme="minorHAnsi"/>
          <w:sz w:val="22"/>
          <w:szCs w:val="22"/>
          <w:lang w:val="es-ES_tradnl"/>
        </w:rPr>
      </w:pPr>
    </w:p>
    <w:p w14:paraId="4102B96B" w14:textId="77777777" w:rsidR="002D58A3" w:rsidRPr="00E96B0B" w:rsidRDefault="002D58A3" w:rsidP="00F353FD">
      <w:pPr>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d)</w:t>
      </w:r>
      <w:r w:rsidRPr="00E96B0B">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209006B4" w14:textId="77777777" w:rsidR="002D58A3" w:rsidRPr="00E96B0B" w:rsidRDefault="002D58A3" w:rsidP="00F353FD">
      <w:pPr>
        <w:tabs>
          <w:tab w:val="left" w:pos="567"/>
        </w:tabs>
        <w:jc w:val="both"/>
        <w:rPr>
          <w:rFonts w:asciiTheme="minorHAnsi" w:hAnsiTheme="minorHAnsi" w:cstheme="minorHAnsi"/>
          <w:sz w:val="22"/>
          <w:szCs w:val="22"/>
        </w:rPr>
      </w:pPr>
    </w:p>
    <w:p w14:paraId="31DAC421" w14:textId="52B2F056" w:rsidR="00EE5FAD" w:rsidRPr="00E96B0B" w:rsidRDefault="00EE5FAD" w:rsidP="00F353FD">
      <w:pPr>
        <w:pStyle w:val="Prrafodelista"/>
        <w:numPr>
          <w:ilvl w:val="0"/>
          <w:numId w:val="18"/>
        </w:numPr>
        <w:tabs>
          <w:tab w:val="left" w:pos="567"/>
        </w:tabs>
        <w:suppressAutoHyphens w:val="0"/>
        <w:ind w:left="0" w:firstLine="0"/>
        <w:jc w:val="both"/>
        <w:rPr>
          <w:rFonts w:asciiTheme="minorHAnsi" w:hAnsiTheme="minorHAnsi" w:cstheme="minorHAnsi"/>
          <w:bCs/>
          <w:sz w:val="22"/>
          <w:szCs w:val="22"/>
          <w:lang w:val="es-ES_tradnl" w:eastAsia="es-ES"/>
        </w:rPr>
      </w:pPr>
      <w:r w:rsidRPr="00E96B0B">
        <w:rPr>
          <w:rFonts w:asciiTheme="minorHAnsi" w:hAnsiTheme="minorHAnsi" w:cstheme="minorHAnsi"/>
          <w:sz w:val="22"/>
          <w:szCs w:val="22"/>
          <w:lang w:val="es-ES_tradnl" w:eastAsia="es-ES"/>
        </w:rPr>
        <w:t xml:space="preserve">La celebración del </w:t>
      </w:r>
      <w:r w:rsidRPr="00E96B0B">
        <w:rPr>
          <w:rFonts w:asciiTheme="minorHAnsi" w:hAnsiTheme="minorHAnsi" w:cstheme="minorHAnsi"/>
          <w:b/>
          <w:color w:val="0000FF"/>
          <w:sz w:val="22"/>
          <w:szCs w:val="22"/>
          <w:lang w:val="es-ES_tradnl" w:eastAsia="es-ES"/>
        </w:rPr>
        <w:t>Acto de Junta de Aclaraciones</w:t>
      </w:r>
      <w:r w:rsidRPr="00E96B0B">
        <w:rPr>
          <w:rFonts w:asciiTheme="minorHAnsi" w:hAnsiTheme="minorHAnsi" w:cstheme="minorHAnsi"/>
          <w:sz w:val="22"/>
          <w:szCs w:val="22"/>
          <w:lang w:val="es-ES_tradnl" w:eastAsia="es-ES"/>
        </w:rPr>
        <w:t>, se llevará a cabo el día</w:t>
      </w:r>
      <w:r w:rsidR="00BF5AEF" w:rsidRPr="00E96B0B">
        <w:rPr>
          <w:rFonts w:asciiTheme="minorHAnsi" w:hAnsiTheme="minorHAnsi" w:cstheme="minorHAnsi"/>
          <w:b/>
          <w:color w:val="0000FF"/>
          <w:sz w:val="22"/>
          <w:szCs w:val="22"/>
          <w:lang w:val="es-ES_tradnl" w:eastAsia="es-ES"/>
        </w:rPr>
        <w:t xml:space="preserve"> </w:t>
      </w:r>
      <w:r w:rsidR="001C1D78">
        <w:rPr>
          <w:rFonts w:asciiTheme="minorHAnsi" w:hAnsiTheme="minorHAnsi" w:cstheme="minorHAnsi"/>
          <w:b/>
          <w:color w:val="0000FF"/>
          <w:sz w:val="22"/>
          <w:szCs w:val="22"/>
          <w:lang w:val="es-ES_tradnl" w:eastAsia="es-ES"/>
        </w:rPr>
        <w:t xml:space="preserve">Martes </w:t>
      </w:r>
      <w:r w:rsidR="00DD79D5">
        <w:rPr>
          <w:rFonts w:asciiTheme="minorHAnsi" w:hAnsiTheme="minorHAnsi" w:cstheme="minorHAnsi"/>
          <w:b/>
          <w:color w:val="0000FF"/>
          <w:sz w:val="22"/>
          <w:szCs w:val="22"/>
          <w:lang w:val="es-ES_tradnl" w:eastAsia="es-ES"/>
        </w:rPr>
        <w:t>11</w:t>
      </w:r>
      <w:r w:rsidR="008867D1" w:rsidRPr="00E96B0B">
        <w:rPr>
          <w:rFonts w:asciiTheme="minorHAnsi" w:hAnsiTheme="minorHAnsi" w:cstheme="minorHAnsi"/>
          <w:b/>
          <w:color w:val="0000FF"/>
          <w:sz w:val="22"/>
          <w:szCs w:val="22"/>
          <w:lang w:val="es-ES_tradnl" w:eastAsia="es-ES"/>
        </w:rPr>
        <w:t xml:space="preserve"> de </w:t>
      </w:r>
      <w:r w:rsidR="00CB0D9A">
        <w:rPr>
          <w:rFonts w:asciiTheme="minorHAnsi" w:hAnsiTheme="minorHAnsi" w:cstheme="minorHAnsi"/>
          <w:b/>
          <w:color w:val="0000FF"/>
          <w:sz w:val="22"/>
          <w:szCs w:val="22"/>
          <w:lang w:val="es-ES_tradnl" w:eastAsia="es-ES"/>
        </w:rPr>
        <w:t>Agosto</w:t>
      </w:r>
      <w:r w:rsidR="009B6E49" w:rsidRPr="00E96B0B">
        <w:rPr>
          <w:rFonts w:asciiTheme="minorHAnsi" w:hAnsiTheme="minorHAnsi" w:cstheme="minorHAnsi"/>
          <w:b/>
          <w:color w:val="0000FF"/>
          <w:sz w:val="22"/>
          <w:szCs w:val="22"/>
          <w:lang w:val="es-ES_tradnl" w:eastAsia="es-ES"/>
        </w:rPr>
        <w:t xml:space="preserve"> </w:t>
      </w:r>
      <w:r w:rsidR="007B6228" w:rsidRPr="00E96B0B">
        <w:rPr>
          <w:rFonts w:asciiTheme="minorHAnsi" w:hAnsiTheme="minorHAnsi" w:cstheme="minorHAnsi"/>
          <w:b/>
          <w:color w:val="0000FF"/>
          <w:sz w:val="22"/>
          <w:szCs w:val="22"/>
          <w:lang w:val="es-ES_tradnl" w:eastAsia="es-ES"/>
        </w:rPr>
        <w:t xml:space="preserve">de </w:t>
      </w:r>
      <w:r w:rsidR="009B6E49" w:rsidRPr="00E96B0B">
        <w:rPr>
          <w:rFonts w:asciiTheme="minorHAnsi" w:hAnsiTheme="minorHAnsi" w:cstheme="minorHAnsi"/>
          <w:b/>
          <w:color w:val="0000FF"/>
          <w:sz w:val="22"/>
          <w:szCs w:val="22"/>
          <w:lang w:val="es-ES_tradnl" w:eastAsia="es-ES"/>
        </w:rPr>
        <w:t>2026</w:t>
      </w:r>
      <w:r w:rsidRPr="00E96B0B">
        <w:rPr>
          <w:rFonts w:asciiTheme="minorHAnsi" w:hAnsiTheme="minorHAnsi" w:cstheme="minorHAnsi"/>
          <w:b/>
          <w:color w:val="0000FF"/>
          <w:sz w:val="22"/>
          <w:szCs w:val="22"/>
          <w:lang w:val="es-ES_tradnl" w:eastAsia="es-ES"/>
        </w:rPr>
        <w:t xml:space="preserve">, a las </w:t>
      </w:r>
      <w:r w:rsidR="00DD79D5">
        <w:rPr>
          <w:rFonts w:asciiTheme="minorHAnsi" w:hAnsiTheme="minorHAnsi" w:cstheme="minorHAnsi"/>
          <w:b/>
          <w:color w:val="0000FF"/>
          <w:sz w:val="22"/>
          <w:szCs w:val="22"/>
          <w:lang w:val="es-ES_tradnl" w:eastAsia="es-ES"/>
        </w:rPr>
        <w:t>11</w:t>
      </w:r>
      <w:r w:rsidR="009B6E49" w:rsidRPr="00E96B0B">
        <w:rPr>
          <w:rFonts w:asciiTheme="minorHAnsi" w:hAnsiTheme="minorHAnsi" w:cstheme="minorHAnsi"/>
          <w:b/>
          <w:color w:val="0000FF"/>
          <w:sz w:val="22"/>
          <w:szCs w:val="22"/>
          <w:lang w:val="es-ES_tradnl" w:eastAsia="es-ES"/>
        </w:rPr>
        <w:t xml:space="preserve"> </w:t>
      </w:r>
      <w:r w:rsidRPr="00E96B0B">
        <w:rPr>
          <w:rFonts w:asciiTheme="minorHAnsi" w:hAnsiTheme="minorHAnsi" w:cstheme="minorHAnsi"/>
          <w:b/>
          <w:color w:val="0000FF"/>
          <w:sz w:val="22"/>
          <w:szCs w:val="22"/>
          <w:lang w:val="es-ES_tradnl" w:eastAsia="es-ES"/>
        </w:rPr>
        <w:t xml:space="preserve">:00 horas, </w:t>
      </w:r>
      <w:r w:rsidRPr="00E96B0B">
        <w:rPr>
          <w:rFonts w:asciiTheme="minorHAnsi" w:hAnsiTheme="minorHAnsi" w:cstheme="minorHAnsi"/>
          <w:sz w:val="22"/>
          <w:szCs w:val="22"/>
          <w:lang w:val="es-ES_tradnl" w:eastAsia="es-ES"/>
        </w:rPr>
        <w:t>en las instalaciones de la Subdirección de Recursos Materiales de los Servicios de Salud de Zacatecas, con domicilio en Calle Mercantil, Interior 1100, Zona Industrial, Guadalupe Zacatecas, C. P. 98604.</w:t>
      </w:r>
    </w:p>
    <w:p w14:paraId="30A2EB86" w14:textId="77777777" w:rsidR="00EE5FAD" w:rsidRPr="00E96B0B" w:rsidRDefault="00EE5FAD" w:rsidP="00F353FD">
      <w:pPr>
        <w:tabs>
          <w:tab w:val="left" w:pos="567"/>
        </w:tabs>
        <w:jc w:val="both"/>
        <w:rPr>
          <w:rFonts w:asciiTheme="minorHAnsi" w:hAnsiTheme="minorHAnsi" w:cstheme="minorHAnsi"/>
          <w:sz w:val="22"/>
          <w:szCs w:val="22"/>
        </w:rPr>
      </w:pPr>
    </w:p>
    <w:p w14:paraId="75323CBB" w14:textId="77777777" w:rsidR="002D58A3" w:rsidRPr="00E96B0B" w:rsidRDefault="00F431B4" w:rsidP="00F353FD">
      <w:pPr>
        <w:tabs>
          <w:tab w:val="left" w:pos="426"/>
          <w:tab w:val="left" w:pos="567"/>
        </w:tabs>
        <w:jc w:val="both"/>
        <w:rPr>
          <w:rFonts w:asciiTheme="minorHAnsi" w:hAnsiTheme="minorHAnsi" w:cstheme="minorHAnsi"/>
          <w:b/>
          <w:bCs/>
          <w:szCs w:val="22"/>
        </w:rPr>
      </w:pPr>
      <w:r w:rsidRPr="00E96B0B">
        <w:rPr>
          <w:rFonts w:asciiTheme="minorHAnsi" w:hAnsiTheme="minorHAnsi" w:cstheme="minorHAnsi"/>
          <w:b/>
          <w:bCs/>
          <w:szCs w:val="22"/>
        </w:rPr>
        <w:t>7</w:t>
      </w:r>
      <w:r w:rsidR="004133A4" w:rsidRPr="00E96B0B">
        <w:rPr>
          <w:rFonts w:asciiTheme="minorHAnsi" w:hAnsiTheme="minorHAnsi" w:cstheme="minorHAnsi"/>
          <w:b/>
          <w:bCs/>
          <w:szCs w:val="22"/>
        </w:rPr>
        <w:t>.-</w:t>
      </w:r>
      <w:r w:rsidR="002D58A3" w:rsidRPr="00E96B0B">
        <w:rPr>
          <w:rFonts w:asciiTheme="minorHAnsi" w:hAnsiTheme="minorHAnsi" w:cstheme="minorHAnsi"/>
          <w:b/>
          <w:bCs/>
          <w:szCs w:val="22"/>
        </w:rPr>
        <w:tab/>
        <w:t xml:space="preserve">PRESENTACIÓN Y APERTURA DE </w:t>
      </w:r>
      <w:r w:rsidR="00805597" w:rsidRPr="00E96B0B">
        <w:rPr>
          <w:rFonts w:asciiTheme="minorHAnsi" w:hAnsiTheme="minorHAnsi" w:cstheme="minorHAnsi"/>
          <w:b/>
          <w:bCs/>
          <w:szCs w:val="22"/>
        </w:rPr>
        <w:t>PROPUESTAS</w:t>
      </w:r>
      <w:r w:rsidR="002D58A3" w:rsidRPr="00E96B0B">
        <w:rPr>
          <w:rFonts w:asciiTheme="minorHAnsi" w:hAnsiTheme="minorHAnsi" w:cstheme="minorHAnsi"/>
          <w:b/>
          <w:bCs/>
          <w:szCs w:val="22"/>
        </w:rPr>
        <w:t>.</w:t>
      </w:r>
    </w:p>
    <w:p w14:paraId="2350D5F6" w14:textId="77777777" w:rsidR="002D58A3" w:rsidRPr="00E96B0B" w:rsidRDefault="002D58A3" w:rsidP="00F353FD">
      <w:pPr>
        <w:tabs>
          <w:tab w:val="left" w:pos="567"/>
        </w:tabs>
        <w:jc w:val="both"/>
        <w:rPr>
          <w:rFonts w:asciiTheme="minorHAnsi" w:hAnsiTheme="minorHAnsi" w:cstheme="minorHAnsi"/>
          <w:sz w:val="22"/>
          <w:szCs w:val="22"/>
        </w:rPr>
      </w:pPr>
    </w:p>
    <w:p w14:paraId="6F2CF3F0" w14:textId="77777777" w:rsidR="00843A5D" w:rsidRPr="00E96B0B" w:rsidRDefault="002D58A3" w:rsidP="00F353FD">
      <w:pPr>
        <w:pStyle w:val="Textoindependiente"/>
        <w:numPr>
          <w:ilvl w:val="0"/>
          <w:numId w:val="16"/>
        </w:numPr>
        <w:tabs>
          <w:tab w:val="left" w:pos="567"/>
        </w:tabs>
        <w:spacing w:after="0"/>
        <w:ind w:left="0" w:firstLine="0"/>
        <w:jc w:val="both"/>
        <w:rPr>
          <w:rFonts w:asciiTheme="minorHAnsi" w:hAnsiTheme="minorHAnsi" w:cstheme="minorHAnsi"/>
          <w:b/>
          <w:bCs/>
          <w:sz w:val="22"/>
          <w:szCs w:val="22"/>
          <w:lang w:eastAsia="es-ES"/>
        </w:rPr>
      </w:pPr>
      <w:r w:rsidRPr="00E96B0B">
        <w:rPr>
          <w:rFonts w:asciiTheme="minorHAnsi" w:hAnsiTheme="minorHAnsi" w:cstheme="minorHAnsi"/>
          <w:bCs/>
          <w:sz w:val="22"/>
          <w:szCs w:val="22"/>
        </w:rPr>
        <w:t xml:space="preserve">Los licitantes </w:t>
      </w:r>
      <w:r w:rsidR="00843A5D" w:rsidRPr="00E96B0B">
        <w:rPr>
          <w:rFonts w:asciiTheme="minorHAnsi" w:hAnsiTheme="minorHAnsi" w:cstheme="minorHAnsi"/>
          <w:bCs/>
          <w:sz w:val="22"/>
          <w:szCs w:val="22"/>
          <w:lang w:eastAsia="es-ES"/>
        </w:rPr>
        <w:t>conforme a lo previsto en</w:t>
      </w:r>
      <w:r w:rsidR="00040A19" w:rsidRPr="00E96B0B">
        <w:rPr>
          <w:rFonts w:asciiTheme="minorHAnsi" w:hAnsiTheme="minorHAnsi" w:cstheme="minorHAnsi"/>
          <w:bCs/>
          <w:sz w:val="22"/>
          <w:szCs w:val="22"/>
          <w:lang w:eastAsia="es-ES"/>
        </w:rPr>
        <w:t xml:space="preserve"> el artículo 71 de la </w:t>
      </w:r>
      <w:r w:rsidR="00040A19" w:rsidRPr="00E96B0B">
        <w:rPr>
          <w:rFonts w:asciiTheme="minorHAnsi" w:hAnsiTheme="minorHAnsi" w:cstheme="minorHAnsi"/>
          <w:sz w:val="22"/>
          <w:szCs w:val="22"/>
        </w:rPr>
        <w:t xml:space="preserve">Ley de Adquisiciones, Arrendamientos y Servicios del Estado de Zacatecas y sus Municipios, </w:t>
      </w:r>
      <w:r w:rsidR="00040A19" w:rsidRPr="00E96B0B">
        <w:rPr>
          <w:rFonts w:asciiTheme="minorHAnsi" w:hAnsiTheme="minorHAnsi" w:cstheme="minorHAnsi"/>
          <w:b/>
          <w:sz w:val="22"/>
          <w:szCs w:val="22"/>
        </w:rPr>
        <w:t xml:space="preserve">presentaran por </w:t>
      </w:r>
      <w:r w:rsidR="005A05F6" w:rsidRPr="00E96B0B">
        <w:rPr>
          <w:rFonts w:asciiTheme="minorHAnsi" w:hAnsiTheme="minorHAnsi" w:cstheme="minorHAnsi"/>
          <w:b/>
          <w:sz w:val="22"/>
          <w:szCs w:val="22"/>
        </w:rPr>
        <w:t>escrito sus</w:t>
      </w:r>
      <w:r w:rsidR="00040A19" w:rsidRPr="00E96B0B">
        <w:rPr>
          <w:rFonts w:asciiTheme="minorHAnsi" w:hAnsiTheme="minorHAnsi" w:cstheme="minorHAnsi"/>
          <w:b/>
          <w:sz w:val="22"/>
          <w:szCs w:val="22"/>
        </w:rPr>
        <w:t xml:space="preserve"> Propuestas Técnica y Económica, </w:t>
      </w:r>
      <w:r w:rsidR="00843A5D" w:rsidRPr="00E96B0B">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E96B0B">
        <w:rPr>
          <w:rFonts w:asciiTheme="minorHAnsi" w:hAnsiTheme="minorHAnsi" w:cstheme="minorHAnsi"/>
          <w:b/>
          <w:bCs/>
          <w:sz w:val="22"/>
          <w:szCs w:val="22"/>
          <w:lang w:eastAsia="es-ES"/>
        </w:rPr>
        <w:t>presentan, que</w:t>
      </w:r>
      <w:r w:rsidR="00843A5D" w:rsidRPr="00E96B0B">
        <w:rPr>
          <w:rFonts w:asciiTheme="minorHAnsi" w:hAnsiTheme="minorHAnsi" w:cstheme="minorHAnsi"/>
          <w:b/>
          <w:bCs/>
          <w:sz w:val="22"/>
          <w:szCs w:val="22"/>
          <w:lang w:eastAsia="es-ES"/>
        </w:rPr>
        <w:t xml:space="preserve"> contendrán en </w:t>
      </w:r>
      <w:r w:rsidR="005A05F6" w:rsidRPr="00E96B0B">
        <w:rPr>
          <w:rFonts w:asciiTheme="minorHAnsi" w:hAnsiTheme="minorHAnsi" w:cstheme="minorHAnsi"/>
          <w:b/>
          <w:bCs/>
          <w:sz w:val="22"/>
          <w:szCs w:val="22"/>
          <w:lang w:eastAsia="es-ES"/>
        </w:rPr>
        <w:t>uno la</w:t>
      </w:r>
      <w:r w:rsidR="00843A5D" w:rsidRPr="00E96B0B">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A973985" w14:textId="77777777" w:rsidR="002228CB" w:rsidRPr="00E96B0B" w:rsidRDefault="002228CB" w:rsidP="00F353FD">
      <w:pPr>
        <w:tabs>
          <w:tab w:val="left" w:pos="567"/>
        </w:tabs>
        <w:jc w:val="both"/>
        <w:rPr>
          <w:rFonts w:asciiTheme="minorHAnsi" w:hAnsiTheme="minorHAnsi" w:cstheme="minorHAnsi"/>
          <w:bCs/>
          <w:sz w:val="22"/>
          <w:szCs w:val="22"/>
        </w:rPr>
      </w:pPr>
    </w:p>
    <w:p w14:paraId="06867C8F" w14:textId="3106B645" w:rsidR="0082573C" w:rsidRPr="00E96B0B" w:rsidRDefault="002D58A3" w:rsidP="00F353FD">
      <w:pPr>
        <w:tabs>
          <w:tab w:val="left" w:pos="567"/>
        </w:tabs>
        <w:jc w:val="both"/>
        <w:rPr>
          <w:rFonts w:asciiTheme="minorHAnsi" w:hAnsiTheme="minorHAnsi" w:cstheme="minorHAnsi"/>
          <w:bCs/>
          <w:sz w:val="22"/>
          <w:szCs w:val="22"/>
        </w:rPr>
      </w:pPr>
      <w:r w:rsidRPr="00E96B0B">
        <w:rPr>
          <w:rFonts w:asciiTheme="minorHAnsi" w:hAnsiTheme="minorHAnsi" w:cstheme="minorHAnsi"/>
          <w:bCs/>
          <w:sz w:val="22"/>
          <w:szCs w:val="22"/>
        </w:rPr>
        <w:t xml:space="preserve">Adicionalmente, para </w:t>
      </w:r>
      <w:r w:rsidR="003E7FE7" w:rsidRPr="00E96B0B">
        <w:rPr>
          <w:rFonts w:asciiTheme="minorHAnsi" w:hAnsiTheme="minorHAnsi" w:cstheme="minorHAnsi"/>
          <w:bCs/>
          <w:sz w:val="22"/>
          <w:szCs w:val="22"/>
        </w:rPr>
        <w:t>los</w:t>
      </w:r>
      <w:r w:rsidRPr="00E96B0B">
        <w:rPr>
          <w:rFonts w:asciiTheme="minorHAnsi" w:hAnsiTheme="minorHAnsi" w:cstheme="minorHAnsi"/>
          <w:bCs/>
          <w:sz w:val="22"/>
          <w:szCs w:val="22"/>
        </w:rPr>
        <w:t xml:space="preserve"> formato</w:t>
      </w:r>
      <w:r w:rsidR="003E7FE7" w:rsidRPr="00E96B0B">
        <w:rPr>
          <w:rFonts w:asciiTheme="minorHAnsi" w:hAnsiTheme="minorHAnsi" w:cstheme="minorHAnsi"/>
          <w:bCs/>
          <w:sz w:val="22"/>
          <w:szCs w:val="22"/>
        </w:rPr>
        <w:t>s</w:t>
      </w:r>
      <w:r w:rsidRPr="00E96B0B">
        <w:rPr>
          <w:rFonts w:asciiTheme="minorHAnsi" w:hAnsiTheme="minorHAnsi" w:cstheme="minorHAnsi"/>
          <w:bCs/>
          <w:sz w:val="22"/>
          <w:szCs w:val="22"/>
        </w:rPr>
        <w:t xml:space="preserve"> del </w:t>
      </w:r>
      <w:r w:rsidRPr="00E96B0B">
        <w:rPr>
          <w:rFonts w:asciiTheme="minorHAnsi" w:hAnsiTheme="minorHAnsi" w:cstheme="minorHAnsi"/>
          <w:b/>
          <w:bCs/>
          <w:color w:val="0000FF"/>
          <w:sz w:val="22"/>
          <w:szCs w:val="22"/>
        </w:rPr>
        <w:t xml:space="preserve">Anexo </w:t>
      </w:r>
      <w:r w:rsidR="005B4DBE" w:rsidRPr="00E96B0B">
        <w:rPr>
          <w:rFonts w:asciiTheme="minorHAnsi" w:hAnsiTheme="minorHAnsi" w:cstheme="minorHAnsi"/>
          <w:b/>
          <w:bCs/>
          <w:color w:val="0000FF"/>
          <w:sz w:val="22"/>
          <w:szCs w:val="22"/>
        </w:rPr>
        <w:t>N</w:t>
      </w:r>
      <w:r w:rsidR="00E779A8" w:rsidRPr="00E96B0B">
        <w:rPr>
          <w:rFonts w:asciiTheme="minorHAnsi" w:hAnsiTheme="minorHAnsi" w:cstheme="minorHAnsi"/>
          <w:b/>
          <w:bCs/>
          <w:color w:val="0000FF"/>
          <w:sz w:val="22"/>
          <w:szCs w:val="22"/>
        </w:rPr>
        <w:t>ú</w:t>
      </w:r>
      <w:r w:rsidR="005B4DBE" w:rsidRPr="00E96B0B">
        <w:rPr>
          <w:rFonts w:asciiTheme="minorHAnsi" w:hAnsiTheme="minorHAnsi" w:cstheme="minorHAnsi"/>
          <w:b/>
          <w:bCs/>
          <w:color w:val="0000FF"/>
          <w:sz w:val="22"/>
          <w:szCs w:val="22"/>
        </w:rPr>
        <w:t xml:space="preserve">mero </w:t>
      </w:r>
      <w:r w:rsidRPr="00E96B0B">
        <w:rPr>
          <w:rFonts w:asciiTheme="minorHAnsi" w:hAnsiTheme="minorHAnsi" w:cstheme="minorHAnsi"/>
          <w:b/>
          <w:bCs/>
          <w:color w:val="0000FF"/>
          <w:sz w:val="22"/>
          <w:szCs w:val="22"/>
        </w:rPr>
        <w:t>0</w:t>
      </w:r>
      <w:r w:rsidR="001A5EEC" w:rsidRPr="00E96B0B">
        <w:rPr>
          <w:rFonts w:asciiTheme="minorHAnsi" w:hAnsiTheme="minorHAnsi" w:cstheme="minorHAnsi"/>
          <w:b/>
          <w:bCs/>
          <w:color w:val="0000FF"/>
          <w:sz w:val="22"/>
          <w:szCs w:val="22"/>
        </w:rPr>
        <w:t>9</w:t>
      </w:r>
      <w:r w:rsidRPr="00E96B0B">
        <w:rPr>
          <w:rFonts w:asciiTheme="minorHAnsi" w:hAnsiTheme="minorHAnsi" w:cstheme="minorHAnsi"/>
          <w:b/>
          <w:bCs/>
          <w:color w:val="0000FF"/>
          <w:sz w:val="22"/>
          <w:szCs w:val="22"/>
        </w:rPr>
        <w:t xml:space="preserve"> </w:t>
      </w:r>
      <w:r w:rsidR="00491A83" w:rsidRPr="00E96B0B">
        <w:rPr>
          <w:rFonts w:asciiTheme="minorHAnsi" w:hAnsiTheme="minorHAnsi" w:cstheme="minorHAnsi"/>
          <w:b/>
          <w:bCs/>
          <w:color w:val="0000FF"/>
          <w:sz w:val="22"/>
          <w:szCs w:val="22"/>
        </w:rPr>
        <w:t xml:space="preserve">A </w:t>
      </w:r>
      <w:r w:rsidRPr="00E96B0B">
        <w:rPr>
          <w:rFonts w:asciiTheme="minorHAnsi" w:hAnsiTheme="minorHAnsi" w:cstheme="minorHAnsi"/>
          <w:b/>
          <w:bCs/>
          <w:color w:val="0000FF"/>
          <w:sz w:val="22"/>
          <w:szCs w:val="22"/>
        </w:rPr>
        <w:t>(</w:t>
      </w:r>
      <w:r w:rsidR="001A5EEC" w:rsidRPr="00E96B0B">
        <w:rPr>
          <w:rFonts w:asciiTheme="minorHAnsi" w:hAnsiTheme="minorHAnsi" w:cstheme="minorHAnsi"/>
          <w:b/>
          <w:bCs/>
          <w:color w:val="0000FF"/>
          <w:sz w:val="22"/>
          <w:szCs w:val="22"/>
        </w:rPr>
        <w:t>nueve</w:t>
      </w:r>
      <w:r w:rsidR="00491A83" w:rsidRPr="00E96B0B">
        <w:rPr>
          <w:rFonts w:asciiTheme="minorHAnsi" w:hAnsiTheme="minorHAnsi" w:cstheme="minorHAnsi"/>
          <w:b/>
          <w:bCs/>
          <w:color w:val="0000FF"/>
          <w:sz w:val="22"/>
          <w:szCs w:val="22"/>
        </w:rPr>
        <w:t xml:space="preserve"> A</w:t>
      </w:r>
      <w:r w:rsidRPr="00E96B0B">
        <w:rPr>
          <w:rFonts w:asciiTheme="minorHAnsi" w:hAnsiTheme="minorHAnsi" w:cstheme="minorHAnsi"/>
          <w:b/>
          <w:bCs/>
          <w:color w:val="0000FF"/>
          <w:sz w:val="22"/>
          <w:szCs w:val="22"/>
        </w:rPr>
        <w:t>)</w:t>
      </w:r>
      <w:r w:rsidRPr="00E96B0B">
        <w:rPr>
          <w:rFonts w:asciiTheme="minorHAnsi" w:hAnsiTheme="minorHAnsi" w:cstheme="minorHAnsi"/>
          <w:bCs/>
          <w:sz w:val="22"/>
          <w:szCs w:val="22"/>
        </w:rPr>
        <w:t xml:space="preserve"> </w:t>
      </w:r>
      <w:r w:rsidR="00C913E7" w:rsidRPr="00E96B0B">
        <w:rPr>
          <w:rFonts w:asciiTheme="minorHAnsi" w:hAnsiTheme="minorHAnsi" w:cstheme="minorHAnsi"/>
          <w:b/>
          <w:bCs/>
          <w:color w:val="0000FF"/>
          <w:sz w:val="22"/>
          <w:szCs w:val="22"/>
        </w:rPr>
        <w:t>de Proposición Técnica</w:t>
      </w:r>
      <w:r w:rsidR="003E7FE7" w:rsidRPr="00E96B0B">
        <w:rPr>
          <w:rFonts w:asciiTheme="minorHAnsi" w:hAnsiTheme="minorHAnsi" w:cstheme="minorHAnsi"/>
          <w:b/>
          <w:bCs/>
          <w:color w:val="0000FF"/>
          <w:sz w:val="22"/>
          <w:szCs w:val="22"/>
        </w:rPr>
        <w:t xml:space="preserve"> y Anexo Número</w:t>
      </w:r>
      <w:r w:rsidR="001A5EEC" w:rsidRPr="00E96B0B">
        <w:rPr>
          <w:rFonts w:asciiTheme="minorHAnsi" w:hAnsiTheme="minorHAnsi" w:cstheme="minorHAnsi"/>
          <w:b/>
          <w:bCs/>
          <w:color w:val="0000FF"/>
          <w:sz w:val="22"/>
          <w:szCs w:val="22"/>
        </w:rPr>
        <w:t xml:space="preserve"> </w:t>
      </w:r>
      <w:r w:rsidR="003E7FE7" w:rsidRPr="00E96B0B">
        <w:rPr>
          <w:rFonts w:asciiTheme="minorHAnsi" w:hAnsiTheme="minorHAnsi" w:cstheme="minorHAnsi"/>
          <w:b/>
          <w:bCs/>
          <w:color w:val="0000FF"/>
          <w:sz w:val="22"/>
          <w:szCs w:val="22"/>
        </w:rPr>
        <w:t>0</w:t>
      </w:r>
      <w:r w:rsidR="001A5EEC" w:rsidRPr="00E96B0B">
        <w:rPr>
          <w:rFonts w:asciiTheme="minorHAnsi" w:hAnsiTheme="minorHAnsi" w:cstheme="minorHAnsi"/>
          <w:b/>
          <w:bCs/>
          <w:color w:val="0000FF"/>
          <w:sz w:val="22"/>
          <w:szCs w:val="22"/>
        </w:rPr>
        <w:t>9</w:t>
      </w:r>
      <w:r w:rsidR="003E7FE7" w:rsidRPr="00E96B0B">
        <w:rPr>
          <w:rFonts w:asciiTheme="minorHAnsi" w:hAnsiTheme="minorHAnsi" w:cstheme="minorHAnsi"/>
          <w:b/>
          <w:bCs/>
          <w:color w:val="0000FF"/>
          <w:sz w:val="22"/>
          <w:szCs w:val="22"/>
        </w:rPr>
        <w:t xml:space="preserve"> B (</w:t>
      </w:r>
      <w:r w:rsidR="001A5EEC" w:rsidRPr="00E96B0B">
        <w:rPr>
          <w:rFonts w:asciiTheme="minorHAnsi" w:hAnsiTheme="minorHAnsi" w:cstheme="minorHAnsi"/>
          <w:b/>
          <w:bCs/>
          <w:color w:val="0000FF"/>
          <w:sz w:val="22"/>
          <w:szCs w:val="22"/>
        </w:rPr>
        <w:t>nueve</w:t>
      </w:r>
      <w:r w:rsidR="003E7FE7" w:rsidRPr="00E96B0B">
        <w:rPr>
          <w:rFonts w:asciiTheme="minorHAnsi" w:hAnsiTheme="minorHAnsi" w:cstheme="minorHAnsi"/>
          <w:b/>
          <w:bCs/>
          <w:color w:val="0000FF"/>
          <w:sz w:val="22"/>
          <w:szCs w:val="22"/>
        </w:rPr>
        <w:t xml:space="preserve"> B) de Proposición Económica</w:t>
      </w:r>
      <w:r w:rsidR="00C913E7" w:rsidRPr="00E96B0B">
        <w:rPr>
          <w:rFonts w:asciiTheme="minorHAnsi" w:hAnsiTheme="minorHAnsi" w:cstheme="minorHAnsi"/>
          <w:b/>
          <w:bCs/>
          <w:color w:val="0000FF"/>
          <w:sz w:val="22"/>
          <w:szCs w:val="22"/>
        </w:rPr>
        <w:t xml:space="preserve">, </w:t>
      </w:r>
      <w:r w:rsidRPr="00E96B0B">
        <w:rPr>
          <w:rFonts w:asciiTheme="minorHAnsi" w:hAnsiTheme="minorHAnsi" w:cstheme="minorHAnsi"/>
          <w:bCs/>
          <w:sz w:val="22"/>
          <w:szCs w:val="22"/>
        </w:rPr>
        <w:t>para agilizar los actos del procedimiento de contratación, los licitantes</w:t>
      </w:r>
      <w:r w:rsidR="00614653" w:rsidRPr="00E96B0B">
        <w:rPr>
          <w:rFonts w:asciiTheme="minorHAnsi" w:hAnsiTheme="minorHAnsi" w:cstheme="minorHAnsi"/>
          <w:bCs/>
          <w:sz w:val="22"/>
          <w:szCs w:val="22"/>
        </w:rPr>
        <w:t xml:space="preserve"> deberán</w:t>
      </w:r>
      <w:r w:rsidRPr="00E96B0B">
        <w:rPr>
          <w:rFonts w:asciiTheme="minorHAnsi" w:hAnsiTheme="minorHAnsi" w:cstheme="minorHAnsi"/>
          <w:bCs/>
          <w:sz w:val="22"/>
          <w:szCs w:val="22"/>
        </w:rPr>
        <w:t xml:space="preserve"> presentar su propuesta en medio electrónico, magnético u óptic</w:t>
      </w:r>
      <w:r w:rsidR="00E779A8" w:rsidRPr="00E96B0B">
        <w:rPr>
          <w:rFonts w:asciiTheme="minorHAnsi" w:hAnsiTheme="minorHAnsi" w:cstheme="minorHAnsi"/>
          <w:bCs/>
          <w:sz w:val="22"/>
          <w:szCs w:val="22"/>
        </w:rPr>
        <w:t>o</w:t>
      </w:r>
      <w:r w:rsidRPr="00E96B0B">
        <w:rPr>
          <w:rFonts w:asciiTheme="minorHAnsi" w:hAnsiTheme="minorHAnsi" w:cstheme="minorHAnsi"/>
          <w:bCs/>
          <w:sz w:val="22"/>
          <w:szCs w:val="22"/>
        </w:rPr>
        <w:t xml:space="preserve">, </w:t>
      </w:r>
      <w:r w:rsidR="006C53FD" w:rsidRPr="00E96B0B">
        <w:rPr>
          <w:rFonts w:asciiTheme="minorHAnsi" w:hAnsiTheme="minorHAnsi" w:cstheme="minorHAnsi"/>
          <w:bCs/>
          <w:sz w:val="22"/>
          <w:szCs w:val="22"/>
        </w:rPr>
        <w:t>en formato Word</w:t>
      </w:r>
      <w:r w:rsidR="00537286" w:rsidRPr="00E96B0B">
        <w:rPr>
          <w:rFonts w:asciiTheme="minorHAnsi" w:hAnsiTheme="minorHAnsi" w:cstheme="minorHAnsi"/>
          <w:bCs/>
          <w:sz w:val="22"/>
          <w:szCs w:val="22"/>
        </w:rPr>
        <w:t xml:space="preserve"> o Excel</w:t>
      </w:r>
      <w:r w:rsidR="006C53FD" w:rsidRPr="00E96B0B">
        <w:rPr>
          <w:rFonts w:asciiTheme="minorHAnsi" w:hAnsiTheme="minorHAnsi" w:cstheme="minorHAnsi"/>
          <w:bCs/>
          <w:sz w:val="22"/>
          <w:szCs w:val="22"/>
        </w:rPr>
        <w:t xml:space="preserve">, </w:t>
      </w:r>
      <w:r w:rsidRPr="00E96B0B">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70653A3C" w14:textId="77777777" w:rsidR="0082573C" w:rsidRPr="00E96B0B" w:rsidRDefault="0082573C" w:rsidP="00F353FD">
      <w:pPr>
        <w:tabs>
          <w:tab w:val="left" w:pos="567"/>
        </w:tabs>
        <w:jc w:val="both"/>
        <w:rPr>
          <w:rFonts w:asciiTheme="minorHAnsi" w:hAnsiTheme="minorHAnsi" w:cstheme="minorHAnsi"/>
          <w:bCs/>
          <w:sz w:val="22"/>
          <w:szCs w:val="22"/>
        </w:rPr>
      </w:pPr>
    </w:p>
    <w:p w14:paraId="76780A27" w14:textId="2C292D11" w:rsidR="002D58A3" w:rsidRPr="00E96B0B" w:rsidRDefault="002D58A3" w:rsidP="00F353FD">
      <w:pPr>
        <w:tabs>
          <w:tab w:val="left" w:pos="567"/>
        </w:tabs>
        <w:jc w:val="both"/>
        <w:rPr>
          <w:rFonts w:asciiTheme="minorHAnsi" w:hAnsiTheme="minorHAnsi" w:cstheme="minorHAnsi"/>
          <w:bCs/>
          <w:sz w:val="22"/>
          <w:szCs w:val="22"/>
        </w:rPr>
      </w:pPr>
      <w:r w:rsidRPr="00E96B0B">
        <w:rPr>
          <w:rFonts w:asciiTheme="minorHAnsi" w:hAnsiTheme="minorHAnsi" w:cstheme="minorHAnsi"/>
          <w:bCs/>
          <w:sz w:val="22"/>
          <w:szCs w:val="22"/>
        </w:rPr>
        <w:t xml:space="preserve">La omisión en la entrega de esta información en medio </w:t>
      </w:r>
      <w:r w:rsidR="001A5EEC" w:rsidRPr="00E96B0B">
        <w:rPr>
          <w:rFonts w:asciiTheme="minorHAnsi" w:hAnsiTheme="minorHAnsi" w:cstheme="minorHAnsi"/>
          <w:bCs/>
          <w:sz w:val="22"/>
          <w:szCs w:val="22"/>
        </w:rPr>
        <w:t xml:space="preserve">o forma </w:t>
      </w:r>
      <w:r w:rsidR="00CC76DB" w:rsidRPr="00E96B0B">
        <w:rPr>
          <w:rFonts w:asciiTheme="minorHAnsi" w:hAnsiTheme="minorHAnsi" w:cstheme="minorHAnsi"/>
          <w:bCs/>
          <w:sz w:val="22"/>
          <w:szCs w:val="22"/>
        </w:rPr>
        <w:t>electrónic</w:t>
      </w:r>
      <w:r w:rsidR="001A5EEC" w:rsidRPr="00E96B0B">
        <w:rPr>
          <w:rFonts w:asciiTheme="minorHAnsi" w:hAnsiTheme="minorHAnsi" w:cstheme="minorHAnsi"/>
          <w:bCs/>
          <w:sz w:val="22"/>
          <w:szCs w:val="22"/>
        </w:rPr>
        <w:t>a</w:t>
      </w:r>
      <w:r w:rsidR="00CC76DB" w:rsidRPr="00E96B0B">
        <w:rPr>
          <w:rFonts w:asciiTheme="minorHAnsi" w:hAnsiTheme="minorHAnsi" w:cstheme="minorHAnsi"/>
          <w:bCs/>
          <w:sz w:val="22"/>
          <w:szCs w:val="22"/>
        </w:rPr>
        <w:t>, magnétic</w:t>
      </w:r>
      <w:r w:rsidR="001A5EEC" w:rsidRPr="00E96B0B">
        <w:rPr>
          <w:rFonts w:asciiTheme="minorHAnsi" w:hAnsiTheme="minorHAnsi" w:cstheme="minorHAnsi"/>
          <w:bCs/>
          <w:sz w:val="22"/>
          <w:szCs w:val="22"/>
        </w:rPr>
        <w:t>a</w:t>
      </w:r>
      <w:r w:rsidRPr="00E96B0B">
        <w:rPr>
          <w:rFonts w:asciiTheme="minorHAnsi" w:hAnsiTheme="minorHAnsi" w:cstheme="minorHAnsi"/>
          <w:bCs/>
          <w:sz w:val="22"/>
          <w:szCs w:val="22"/>
        </w:rPr>
        <w:t xml:space="preserve"> u óptic</w:t>
      </w:r>
      <w:r w:rsidR="001A5EEC" w:rsidRPr="00E96B0B">
        <w:rPr>
          <w:rFonts w:asciiTheme="minorHAnsi" w:hAnsiTheme="minorHAnsi" w:cstheme="minorHAnsi"/>
          <w:bCs/>
          <w:sz w:val="22"/>
          <w:szCs w:val="22"/>
        </w:rPr>
        <w:t>a</w:t>
      </w:r>
      <w:r w:rsidRPr="00E96B0B">
        <w:rPr>
          <w:rFonts w:asciiTheme="minorHAnsi" w:hAnsiTheme="minorHAnsi" w:cstheme="minorHAnsi"/>
          <w:bCs/>
          <w:sz w:val="22"/>
          <w:szCs w:val="22"/>
        </w:rPr>
        <w:t xml:space="preserve">, no será causal de </w:t>
      </w:r>
      <w:proofErr w:type="spellStart"/>
      <w:r w:rsidRPr="00E96B0B">
        <w:rPr>
          <w:rFonts w:asciiTheme="minorHAnsi" w:hAnsiTheme="minorHAnsi" w:cstheme="minorHAnsi"/>
          <w:bCs/>
          <w:sz w:val="22"/>
          <w:szCs w:val="22"/>
        </w:rPr>
        <w:t>desechamiento</w:t>
      </w:r>
      <w:proofErr w:type="spellEnd"/>
      <w:r w:rsidRPr="00E96B0B">
        <w:rPr>
          <w:rFonts w:asciiTheme="minorHAnsi" w:hAnsiTheme="minorHAnsi" w:cstheme="minorHAnsi"/>
          <w:bCs/>
          <w:sz w:val="22"/>
          <w:szCs w:val="22"/>
        </w:rPr>
        <w:t xml:space="preserve"> de la propuesta.</w:t>
      </w:r>
    </w:p>
    <w:p w14:paraId="762A6BD5" w14:textId="77777777" w:rsidR="0082573C" w:rsidRPr="00E96B0B" w:rsidRDefault="0082573C" w:rsidP="00F353FD">
      <w:pPr>
        <w:tabs>
          <w:tab w:val="left" w:pos="567"/>
        </w:tabs>
        <w:jc w:val="both"/>
        <w:rPr>
          <w:rFonts w:asciiTheme="minorHAnsi" w:hAnsiTheme="minorHAnsi" w:cstheme="minorHAnsi"/>
          <w:bCs/>
          <w:sz w:val="22"/>
          <w:szCs w:val="22"/>
        </w:rPr>
      </w:pPr>
    </w:p>
    <w:p w14:paraId="5477B959" w14:textId="77777777" w:rsidR="0082573C" w:rsidRPr="00E96B0B" w:rsidRDefault="0082573C" w:rsidP="00F353FD">
      <w:pPr>
        <w:pStyle w:val="Prrafodelista"/>
        <w:numPr>
          <w:ilvl w:val="0"/>
          <w:numId w:val="6"/>
        </w:numPr>
        <w:tabs>
          <w:tab w:val="left" w:pos="567"/>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100E65A0" w14:textId="77777777" w:rsidR="003E7FE7" w:rsidRPr="00E96B0B" w:rsidRDefault="003E7FE7" w:rsidP="00F353FD">
      <w:pPr>
        <w:tabs>
          <w:tab w:val="left" w:pos="567"/>
        </w:tabs>
        <w:jc w:val="both"/>
        <w:rPr>
          <w:rFonts w:asciiTheme="minorHAnsi" w:hAnsiTheme="minorHAnsi" w:cstheme="minorHAnsi"/>
          <w:bCs/>
          <w:sz w:val="22"/>
          <w:szCs w:val="22"/>
        </w:rPr>
      </w:pPr>
    </w:p>
    <w:p w14:paraId="135D59E2" w14:textId="6F4AAC2F" w:rsidR="003E7FE7" w:rsidRPr="00E96B0B" w:rsidRDefault="003E7FE7" w:rsidP="00F353FD">
      <w:pPr>
        <w:pStyle w:val="Prrafodelista"/>
        <w:numPr>
          <w:ilvl w:val="0"/>
          <w:numId w:val="6"/>
        </w:numPr>
        <w:tabs>
          <w:tab w:val="left" w:pos="567"/>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Las propu</w:t>
      </w:r>
      <w:r w:rsidR="00075834" w:rsidRPr="00E96B0B">
        <w:rPr>
          <w:rFonts w:asciiTheme="minorHAnsi" w:hAnsiTheme="minorHAnsi" w:cstheme="minorHAnsi"/>
          <w:bCs/>
          <w:sz w:val="22"/>
          <w:szCs w:val="22"/>
        </w:rPr>
        <w:t>estas presentadas deberán ser fi</w:t>
      </w:r>
      <w:r w:rsidRPr="00E96B0B">
        <w:rPr>
          <w:rFonts w:asciiTheme="minorHAnsi" w:hAnsiTheme="minorHAnsi" w:cstheme="minorHAnsi"/>
          <w:bCs/>
          <w:sz w:val="22"/>
          <w:szCs w:val="22"/>
        </w:rPr>
        <w:t>rmadas autógrafamente por los licitantes, o bien por sus apoderados o representantes legales.</w:t>
      </w:r>
    </w:p>
    <w:p w14:paraId="7F4DF3C3" w14:textId="77777777" w:rsidR="002D58A3" w:rsidRPr="00E96B0B" w:rsidRDefault="002D58A3" w:rsidP="00F353FD">
      <w:pPr>
        <w:tabs>
          <w:tab w:val="left" w:pos="567"/>
        </w:tabs>
        <w:jc w:val="both"/>
        <w:rPr>
          <w:rFonts w:asciiTheme="minorHAnsi" w:hAnsiTheme="minorHAnsi" w:cstheme="minorHAnsi"/>
          <w:bCs/>
          <w:sz w:val="22"/>
          <w:szCs w:val="22"/>
        </w:rPr>
      </w:pPr>
    </w:p>
    <w:p w14:paraId="6C8D76AC" w14:textId="77777777" w:rsidR="00A62C84" w:rsidRPr="00E96B0B" w:rsidRDefault="002D58A3" w:rsidP="00F353FD">
      <w:pPr>
        <w:numPr>
          <w:ilvl w:val="0"/>
          <w:numId w:val="6"/>
        </w:numPr>
        <w:tabs>
          <w:tab w:val="clear" w:pos="0"/>
          <w:tab w:val="num" w:pos="-76"/>
          <w:tab w:val="left" w:pos="567"/>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 xml:space="preserve">Una vez recibidas las </w:t>
      </w:r>
      <w:r w:rsidR="00805597" w:rsidRPr="00E96B0B">
        <w:rPr>
          <w:rFonts w:asciiTheme="minorHAnsi" w:hAnsiTheme="minorHAnsi" w:cstheme="minorHAnsi"/>
          <w:bCs/>
          <w:sz w:val="22"/>
          <w:szCs w:val="22"/>
        </w:rPr>
        <w:t>propuestas</w:t>
      </w:r>
      <w:r w:rsidRPr="00E96B0B">
        <w:rPr>
          <w:rFonts w:asciiTheme="minorHAnsi" w:hAnsiTheme="minorHAnsi" w:cstheme="minorHAnsi"/>
          <w:bCs/>
          <w:sz w:val="22"/>
          <w:szCs w:val="22"/>
        </w:rPr>
        <w:t xml:space="preserve"> en </w:t>
      </w:r>
      <w:r w:rsidR="00687BF1" w:rsidRPr="00E96B0B">
        <w:rPr>
          <w:rFonts w:asciiTheme="minorHAnsi" w:hAnsiTheme="minorHAnsi" w:cstheme="minorHAnsi"/>
          <w:bCs/>
          <w:sz w:val="22"/>
          <w:szCs w:val="22"/>
        </w:rPr>
        <w:t xml:space="preserve">los dos </w:t>
      </w:r>
      <w:r w:rsidRPr="00E96B0B">
        <w:rPr>
          <w:rFonts w:asciiTheme="minorHAnsi" w:hAnsiTheme="minorHAnsi" w:cstheme="minorHAnsi"/>
          <w:bCs/>
          <w:sz w:val="22"/>
          <w:szCs w:val="22"/>
        </w:rPr>
        <w:t>sobre</w:t>
      </w:r>
      <w:r w:rsidR="006E17DF" w:rsidRPr="00E96B0B">
        <w:rPr>
          <w:rFonts w:asciiTheme="minorHAnsi" w:hAnsiTheme="minorHAnsi" w:cstheme="minorHAnsi"/>
          <w:bCs/>
          <w:sz w:val="22"/>
          <w:szCs w:val="22"/>
        </w:rPr>
        <w:t>s cerrados</w:t>
      </w:r>
      <w:r w:rsidRPr="00E96B0B">
        <w:rPr>
          <w:rFonts w:asciiTheme="minorHAnsi" w:hAnsiTheme="minorHAnsi" w:cstheme="minorHAnsi"/>
          <w:bCs/>
          <w:sz w:val="22"/>
          <w:szCs w:val="22"/>
        </w:rPr>
        <w:t xml:space="preserve">, se procederá a su apertura, haciéndose constar la </w:t>
      </w:r>
      <w:r w:rsidR="00A62C84" w:rsidRPr="00E96B0B">
        <w:rPr>
          <w:rFonts w:asciiTheme="minorHAnsi" w:hAnsiTheme="minorHAnsi" w:cstheme="minorHAnsi"/>
          <w:bCs/>
          <w:sz w:val="22"/>
          <w:szCs w:val="22"/>
        </w:rPr>
        <w:t>revisión cuantitativa de la documentación presentada, sí que ello implique la evaluación de su contenido.</w:t>
      </w:r>
    </w:p>
    <w:p w14:paraId="0A0EA7FD" w14:textId="77777777" w:rsidR="0082573C" w:rsidRPr="00E96B0B" w:rsidRDefault="0082573C" w:rsidP="00F353FD">
      <w:pPr>
        <w:tabs>
          <w:tab w:val="left" w:pos="567"/>
        </w:tabs>
        <w:jc w:val="both"/>
        <w:rPr>
          <w:rFonts w:asciiTheme="minorHAnsi" w:hAnsiTheme="minorHAnsi" w:cstheme="minorHAnsi"/>
          <w:bCs/>
          <w:sz w:val="22"/>
          <w:szCs w:val="22"/>
        </w:rPr>
      </w:pPr>
    </w:p>
    <w:p w14:paraId="6F4F3FFE" w14:textId="77777777" w:rsidR="002D58A3" w:rsidRPr="00E96B0B" w:rsidRDefault="002D58A3" w:rsidP="00F353FD">
      <w:pPr>
        <w:tabs>
          <w:tab w:val="left" w:pos="567"/>
        </w:tabs>
        <w:jc w:val="both"/>
        <w:rPr>
          <w:rFonts w:asciiTheme="minorHAnsi" w:hAnsiTheme="minorHAnsi" w:cstheme="minorHAnsi"/>
          <w:bCs/>
          <w:sz w:val="22"/>
          <w:szCs w:val="22"/>
        </w:rPr>
      </w:pPr>
      <w:r w:rsidRPr="00E96B0B">
        <w:rPr>
          <w:rFonts w:asciiTheme="minorHAnsi" w:hAnsiTheme="minorHAnsi" w:cstheme="minorHAnsi"/>
          <w:bCs/>
          <w:sz w:val="22"/>
          <w:szCs w:val="22"/>
        </w:rPr>
        <w:t xml:space="preserve">Con posterioridad se realizará la evaluación integral de las </w:t>
      </w:r>
      <w:r w:rsidR="00805597" w:rsidRPr="00E96B0B">
        <w:rPr>
          <w:rFonts w:asciiTheme="minorHAnsi" w:hAnsiTheme="minorHAnsi" w:cstheme="minorHAnsi"/>
          <w:bCs/>
          <w:sz w:val="22"/>
          <w:szCs w:val="22"/>
        </w:rPr>
        <w:t>propuestas</w:t>
      </w:r>
      <w:r w:rsidRPr="00E96B0B">
        <w:rPr>
          <w:rFonts w:asciiTheme="minorHAnsi" w:hAnsiTheme="minorHAnsi" w:cstheme="minorHAnsi"/>
          <w:bCs/>
          <w:sz w:val="22"/>
          <w:szCs w:val="22"/>
        </w:rPr>
        <w:t xml:space="preserve">, el resultado de dicha revisión o </w:t>
      </w:r>
      <w:r w:rsidR="00E779A8" w:rsidRPr="00E96B0B">
        <w:rPr>
          <w:rFonts w:asciiTheme="minorHAnsi" w:hAnsiTheme="minorHAnsi" w:cstheme="minorHAnsi"/>
          <w:bCs/>
          <w:sz w:val="22"/>
          <w:szCs w:val="22"/>
        </w:rPr>
        <w:t>análisis</w:t>
      </w:r>
      <w:r w:rsidRPr="00E96B0B">
        <w:rPr>
          <w:rFonts w:asciiTheme="minorHAnsi" w:hAnsiTheme="minorHAnsi" w:cstheme="minorHAnsi"/>
          <w:bCs/>
          <w:sz w:val="22"/>
          <w:szCs w:val="22"/>
        </w:rPr>
        <w:t xml:space="preserve"> se dará a conocer en el fallo correspondiente.</w:t>
      </w:r>
    </w:p>
    <w:p w14:paraId="4E56DE1F" w14:textId="77777777" w:rsidR="006E17DF" w:rsidRPr="00E96B0B" w:rsidRDefault="006E17DF" w:rsidP="00F353FD">
      <w:pPr>
        <w:tabs>
          <w:tab w:val="left" w:pos="567"/>
        </w:tabs>
        <w:jc w:val="both"/>
        <w:rPr>
          <w:rFonts w:asciiTheme="minorHAnsi" w:hAnsiTheme="minorHAnsi" w:cstheme="minorHAnsi"/>
          <w:bCs/>
          <w:sz w:val="22"/>
          <w:szCs w:val="22"/>
        </w:rPr>
      </w:pPr>
    </w:p>
    <w:p w14:paraId="759425FF" w14:textId="77777777" w:rsidR="006E17DF" w:rsidRPr="00E96B0B" w:rsidRDefault="006E17DF" w:rsidP="00F353FD">
      <w:pPr>
        <w:pStyle w:val="Prrafodelista"/>
        <w:numPr>
          <w:ilvl w:val="0"/>
          <w:numId w:val="6"/>
        </w:numPr>
        <w:tabs>
          <w:tab w:val="left" w:pos="567"/>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4F82A691" w14:textId="77777777" w:rsidR="002D58A3" w:rsidRPr="00E96B0B" w:rsidRDefault="002D58A3" w:rsidP="00F353FD">
      <w:pPr>
        <w:tabs>
          <w:tab w:val="left" w:pos="567"/>
        </w:tabs>
        <w:jc w:val="both"/>
        <w:rPr>
          <w:rFonts w:asciiTheme="minorHAnsi" w:hAnsiTheme="minorHAnsi" w:cstheme="minorHAnsi"/>
          <w:bCs/>
          <w:sz w:val="22"/>
          <w:szCs w:val="22"/>
        </w:rPr>
      </w:pPr>
    </w:p>
    <w:p w14:paraId="050220DC" w14:textId="77777777" w:rsidR="00FE7DD7" w:rsidRPr="00E96B0B" w:rsidRDefault="00FE7DD7" w:rsidP="00F621FF">
      <w:pPr>
        <w:pStyle w:val="Prrafodelista"/>
        <w:numPr>
          <w:ilvl w:val="0"/>
          <w:numId w:val="6"/>
        </w:numPr>
        <w:tabs>
          <w:tab w:val="left" w:pos="567"/>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 xml:space="preserve">Los licitantes presentes elegirán a uno de entre ellos, que en forma conjunta con el servidor público que presida el acto, rubricarán los Anexos 09 A (nueve A) de proposiciones técnica y Anexo Número 09 B (nueve B) de proposición económica. </w:t>
      </w:r>
    </w:p>
    <w:p w14:paraId="41E533C3" w14:textId="77777777" w:rsidR="00F621FF" w:rsidRPr="00E96B0B" w:rsidRDefault="00F621FF" w:rsidP="00F621FF">
      <w:pPr>
        <w:pStyle w:val="Prrafodelista"/>
        <w:tabs>
          <w:tab w:val="left" w:pos="567"/>
        </w:tabs>
        <w:ind w:left="0"/>
        <w:jc w:val="both"/>
        <w:rPr>
          <w:rFonts w:asciiTheme="minorHAnsi" w:hAnsiTheme="minorHAnsi" w:cstheme="minorHAnsi"/>
          <w:bCs/>
          <w:sz w:val="22"/>
          <w:szCs w:val="22"/>
        </w:rPr>
      </w:pPr>
    </w:p>
    <w:p w14:paraId="058AFB23" w14:textId="118506FF" w:rsidR="00BF5AEF" w:rsidRPr="00E96B0B" w:rsidRDefault="00BF5AEF" w:rsidP="00FA59AD">
      <w:pPr>
        <w:pStyle w:val="Prrafodelista"/>
        <w:numPr>
          <w:ilvl w:val="0"/>
          <w:numId w:val="6"/>
        </w:numPr>
        <w:tabs>
          <w:tab w:val="left" w:pos="567"/>
        </w:tabs>
        <w:ind w:left="0" w:firstLine="0"/>
        <w:jc w:val="both"/>
        <w:rPr>
          <w:rFonts w:asciiTheme="minorHAnsi" w:hAnsiTheme="minorHAnsi" w:cstheme="minorHAnsi"/>
          <w:bCs/>
          <w:sz w:val="22"/>
          <w:szCs w:val="22"/>
        </w:rPr>
      </w:pPr>
      <w:r w:rsidRPr="00CB0D9A">
        <w:rPr>
          <w:rFonts w:asciiTheme="minorHAnsi" w:hAnsiTheme="minorHAnsi" w:cstheme="minorHAnsi"/>
          <w:b/>
          <w:bCs/>
          <w:color w:val="0000FF"/>
          <w:sz w:val="22"/>
          <w:szCs w:val="22"/>
          <w:lang w:val="es-ES_tradnl" w:eastAsia="es-ES"/>
        </w:rPr>
        <w:t>El acto de presentación  de proposiciones técnicas y económicas,</w:t>
      </w:r>
      <w:r w:rsidRPr="00E96B0B">
        <w:rPr>
          <w:rFonts w:asciiTheme="minorHAnsi" w:hAnsiTheme="minorHAnsi" w:cstheme="minorHAnsi"/>
          <w:bCs/>
          <w:sz w:val="22"/>
          <w:szCs w:val="22"/>
        </w:rPr>
        <w:t xml:space="preserve"> y apertura de las mismas, se llevará a cabo en punto de las </w:t>
      </w:r>
      <w:r w:rsidR="00CB0D9A">
        <w:rPr>
          <w:rFonts w:asciiTheme="minorHAnsi" w:hAnsiTheme="minorHAnsi" w:cstheme="minorHAnsi"/>
          <w:b/>
          <w:bCs/>
          <w:color w:val="0000FF"/>
          <w:sz w:val="22"/>
          <w:szCs w:val="22"/>
          <w:lang w:val="es-ES_tradnl" w:eastAsia="es-ES"/>
        </w:rPr>
        <w:t>11</w:t>
      </w:r>
      <w:r w:rsidR="00D54F25" w:rsidRPr="00CB0D9A">
        <w:rPr>
          <w:rFonts w:asciiTheme="minorHAnsi" w:hAnsiTheme="minorHAnsi" w:cstheme="minorHAnsi"/>
          <w:b/>
          <w:bCs/>
          <w:color w:val="0000FF"/>
          <w:sz w:val="22"/>
          <w:szCs w:val="22"/>
          <w:lang w:val="es-ES_tradnl" w:eastAsia="es-ES"/>
        </w:rPr>
        <w:t>:</w:t>
      </w:r>
      <w:r w:rsidR="00687A47" w:rsidRPr="00CB0D9A">
        <w:rPr>
          <w:rFonts w:asciiTheme="minorHAnsi" w:hAnsiTheme="minorHAnsi" w:cstheme="minorHAnsi"/>
          <w:b/>
          <w:bCs/>
          <w:color w:val="0000FF"/>
          <w:sz w:val="22"/>
          <w:szCs w:val="22"/>
          <w:lang w:val="es-ES_tradnl" w:eastAsia="es-ES"/>
        </w:rPr>
        <w:t>00 horas</w:t>
      </w:r>
      <w:r w:rsidRPr="00CB0D9A">
        <w:rPr>
          <w:rFonts w:asciiTheme="minorHAnsi" w:hAnsiTheme="minorHAnsi" w:cstheme="minorHAnsi"/>
          <w:b/>
          <w:bCs/>
          <w:color w:val="0000FF"/>
          <w:sz w:val="22"/>
          <w:szCs w:val="22"/>
          <w:lang w:val="es-ES_tradnl" w:eastAsia="es-ES"/>
        </w:rPr>
        <w:t>,</w:t>
      </w:r>
      <w:r w:rsidRPr="00E96B0B">
        <w:rPr>
          <w:rFonts w:asciiTheme="minorHAnsi" w:hAnsiTheme="minorHAnsi" w:cstheme="minorHAnsi"/>
          <w:bCs/>
          <w:sz w:val="22"/>
          <w:szCs w:val="22"/>
        </w:rPr>
        <w:t xml:space="preserve"> </w:t>
      </w:r>
      <w:r w:rsidRPr="00CB0D9A">
        <w:rPr>
          <w:rFonts w:asciiTheme="minorHAnsi" w:hAnsiTheme="minorHAnsi" w:cstheme="minorHAnsi"/>
          <w:bCs/>
          <w:sz w:val="22"/>
          <w:szCs w:val="22"/>
        </w:rPr>
        <w:t xml:space="preserve">del </w:t>
      </w:r>
      <w:r w:rsidRPr="00CB0D9A">
        <w:rPr>
          <w:rFonts w:asciiTheme="minorHAnsi" w:hAnsiTheme="minorHAnsi" w:cstheme="minorHAnsi"/>
          <w:b/>
          <w:bCs/>
          <w:color w:val="0000FF"/>
          <w:sz w:val="22"/>
          <w:szCs w:val="22"/>
          <w:lang w:val="es-ES_tradnl" w:eastAsia="es-ES"/>
        </w:rPr>
        <w:t>día</w:t>
      </w:r>
      <w:r w:rsidR="001C1D78">
        <w:rPr>
          <w:rFonts w:asciiTheme="minorHAnsi" w:hAnsiTheme="minorHAnsi" w:cstheme="minorHAnsi"/>
          <w:b/>
          <w:bCs/>
          <w:color w:val="0000FF"/>
          <w:sz w:val="22"/>
          <w:szCs w:val="22"/>
          <w:lang w:val="es-ES_tradnl" w:eastAsia="es-ES"/>
        </w:rPr>
        <w:t xml:space="preserve"> Miércoles</w:t>
      </w:r>
      <w:r w:rsidR="0053406D" w:rsidRPr="00CB0D9A">
        <w:rPr>
          <w:rFonts w:asciiTheme="minorHAnsi" w:hAnsiTheme="minorHAnsi" w:cstheme="minorHAnsi"/>
          <w:b/>
          <w:bCs/>
          <w:color w:val="0000FF"/>
          <w:sz w:val="22"/>
          <w:szCs w:val="22"/>
          <w:lang w:val="es-ES_tradnl" w:eastAsia="es-ES"/>
        </w:rPr>
        <w:t xml:space="preserve"> </w:t>
      </w:r>
      <w:r w:rsidR="00CB0D9A">
        <w:rPr>
          <w:rFonts w:asciiTheme="minorHAnsi" w:hAnsiTheme="minorHAnsi" w:cstheme="minorHAnsi"/>
          <w:b/>
          <w:bCs/>
          <w:color w:val="0000FF"/>
          <w:sz w:val="22"/>
          <w:szCs w:val="22"/>
          <w:lang w:val="es-ES_tradnl" w:eastAsia="es-ES"/>
        </w:rPr>
        <w:t>19</w:t>
      </w:r>
      <w:r w:rsidR="008867D1" w:rsidRPr="00CB0D9A">
        <w:rPr>
          <w:rFonts w:asciiTheme="minorHAnsi" w:hAnsiTheme="minorHAnsi" w:cstheme="minorHAnsi"/>
          <w:b/>
          <w:bCs/>
          <w:color w:val="0000FF"/>
          <w:sz w:val="22"/>
          <w:szCs w:val="22"/>
          <w:lang w:val="es-ES_tradnl" w:eastAsia="es-ES"/>
        </w:rPr>
        <w:t xml:space="preserve"> </w:t>
      </w:r>
      <w:r w:rsidR="007B6228" w:rsidRPr="00CB0D9A">
        <w:rPr>
          <w:rFonts w:asciiTheme="minorHAnsi" w:hAnsiTheme="minorHAnsi" w:cstheme="minorHAnsi"/>
          <w:b/>
          <w:bCs/>
          <w:color w:val="0000FF"/>
          <w:sz w:val="22"/>
          <w:szCs w:val="22"/>
          <w:lang w:val="es-ES_tradnl" w:eastAsia="es-ES"/>
        </w:rPr>
        <w:t>de</w:t>
      </w:r>
      <w:r w:rsidR="000A2416" w:rsidRPr="00CB0D9A">
        <w:rPr>
          <w:rFonts w:asciiTheme="minorHAnsi" w:hAnsiTheme="minorHAnsi" w:cstheme="minorHAnsi"/>
          <w:b/>
          <w:bCs/>
          <w:color w:val="0000FF"/>
          <w:sz w:val="22"/>
          <w:szCs w:val="22"/>
          <w:lang w:val="es-ES_tradnl" w:eastAsia="es-ES"/>
        </w:rPr>
        <w:t xml:space="preserve"> </w:t>
      </w:r>
      <w:r w:rsidR="00CB0D9A">
        <w:rPr>
          <w:rFonts w:asciiTheme="minorHAnsi" w:hAnsiTheme="minorHAnsi" w:cstheme="minorHAnsi"/>
          <w:b/>
          <w:bCs/>
          <w:color w:val="0000FF"/>
          <w:sz w:val="22"/>
          <w:szCs w:val="22"/>
          <w:lang w:val="es-ES_tradnl" w:eastAsia="es-ES"/>
        </w:rPr>
        <w:t>Agosto</w:t>
      </w:r>
      <w:r w:rsidR="00F353FD" w:rsidRPr="00CB0D9A">
        <w:rPr>
          <w:rFonts w:asciiTheme="minorHAnsi" w:hAnsiTheme="minorHAnsi" w:cstheme="minorHAnsi"/>
          <w:b/>
          <w:bCs/>
          <w:color w:val="0000FF"/>
          <w:sz w:val="22"/>
          <w:szCs w:val="22"/>
          <w:lang w:val="es-ES_tradnl" w:eastAsia="es-ES"/>
        </w:rPr>
        <w:t xml:space="preserve"> de 202</w:t>
      </w:r>
      <w:r w:rsidR="000A2416" w:rsidRPr="00CB0D9A">
        <w:rPr>
          <w:rFonts w:asciiTheme="minorHAnsi" w:hAnsiTheme="minorHAnsi" w:cstheme="minorHAnsi"/>
          <w:b/>
          <w:bCs/>
          <w:color w:val="0000FF"/>
          <w:sz w:val="22"/>
          <w:szCs w:val="22"/>
          <w:lang w:val="es-ES_tradnl" w:eastAsia="es-ES"/>
        </w:rPr>
        <w:t>6</w:t>
      </w:r>
      <w:r w:rsidRPr="00E96B0B">
        <w:rPr>
          <w:rFonts w:asciiTheme="minorHAnsi" w:hAnsiTheme="minorHAnsi" w:cstheme="minorHAnsi"/>
          <w:bCs/>
          <w:sz w:val="22"/>
          <w:szCs w:val="22"/>
        </w:rPr>
        <w:t>,  en las instalaciones de la Subdirección de Recursos Materiales de los Servicios de Salud de Zacatecas, con domicilio en Calle Mercantil, Interior 1100, Zona Industrial, Guadalupe Zacatecas, C. P. 98604, únicamente podrá participar un representante por cada licitante y se desarrollará  conforme a lo previsto en</w:t>
      </w:r>
      <w:r w:rsidR="000A0C14">
        <w:rPr>
          <w:rFonts w:asciiTheme="minorHAnsi" w:hAnsiTheme="minorHAnsi" w:cstheme="minorHAnsi"/>
          <w:bCs/>
          <w:sz w:val="22"/>
          <w:szCs w:val="22"/>
        </w:rPr>
        <w:t xml:space="preserve"> el Artículo 68 de la Ley</w:t>
      </w:r>
      <w:r w:rsidRPr="00E96B0B">
        <w:rPr>
          <w:rFonts w:asciiTheme="minorHAnsi" w:hAnsiTheme="minorHAnsi" w:cstheme="minorHAnsi"/>
          <w:bCs/>
          <w:sz w:val="22"/>
          <w:szCs w:val="22"/>
        </w:rPr>
        <w:t>.</w:t>
      </w:r>
    </w:p>
    <w:p w14:paraId="3FD1295C" w14:textId="77777777" w:rsidR="002D58A3" w:rsidRPr="00E96B0B" w:rsidRDefault="002D58A3" w:rsidP="00F621FF">
      <w:pPr>
        <w:pStyle w:val="Prrafodelista"/>
        <w:tabs>
          <w:tab w:val="left" w:pos="567"/>
        </w:tabs>
        <w:ind w:left="0"/>
        <w:jc w:val="both"/>
        <w:rPr>
          <w:rFonts w:asciiTheme="minorHAnsi" w:hAnsiTheme="minorHAnsi" w:cstheme="minorHAnsi"/>
          <w:bCs/>
          <w:sz w:val="22"/>
          <w:szCs w:val="22"/>
        </w:rPr>
      </w:pPr>
    </w:p>
    <w:p w14:paraId="0312DF6F" w14:textId="77777777" w:rsidR="002D58A3" w:rsidRPr="00E96B0B" w:rsidRDefault="00F431B4" w:rsidP="00F353FD">
      <w:pPr>
        <w:tabs>
          <w:tab w:val="left" w:pos="426"/>
          <w:tab w:val="left" w:pos="567"/>
        </w:tabs>
        <w:jc w:val="both"/>
        <w:rPr>
          <w:rFonts w:asciiTheme="minorHAnsi" w:hAnsiTheme="minorHAnsi" w:cstheme="minorHAnsi"/>
          <w:b/>
          <w:bCs/>
          <w:szCs w:val="22"/>
        </w:rPr>
      </w:pPr>
      <w:r w:rsidRPr="00E96B0B">
        <w:rPr>
          <w:rFonts w:asciiTheme="minorHAnsi" w:hAnsiTheme="minorHAnsi" w:cstheme="minorHAnsi"/>
          <w:b/>
          <w:bCs/>
          <w:szCs w:val="22"/>
        </w:rPr>
        <w:t>8</w:t>
      </w:r>
      <w:r w:rsidR="004133A4" w:rsidRPr="00E96B0B">
        <w:rPr>
          <w:rFonts w:asciiTheme="minorHAnsi" w:hAnsiTheme="minorHAnsi" w:cstheme="minorHAnsi"/>
          <w:b/>
          <w:bCs/>
          <w:szCs w:val="22"/>
        </w:rPr>
        <w:t>.-</w:t>
      </w:r>
      <w:r w:rsidR="009D4B5E" w:rsidRPr="00E96B0B">
        <w:rPr>
          <w:rFonts w:asciiTheme="minorHAnsi" w:hAnsiTheme="minorHAnsi" w:cstheme="minorHAnsi"/>
          <w:b/>
          <w:bCs/>
          <w:szCs w:val="22"/>
        </w:rPr>
        <w:tab/>
        <w:t>COMUNICACIÓN DEL FALLO.</w:t>
      </w:r>
    </w:p>
    <w:p w14:paraId="06124FAA" w14:textId="77777777" w:rsidR="00BF5AEF" w:rsidRPr="00E96B0B" w:rsidRDefault="00BF5AEF" w:rsidP="00F353FD">
      <w:pPr>
        <w:tabs>
          <w:tab w:val="left" w:pos="426"/>
          <w:tab w:val="left" w:pos="567"/>
        </w:tabs>
        <w:jc w:val="both"/>
        <w:rPr>
          <w:rFonts w:asciiTheme="minorHAnsi" w:hAnsiTheme="minorHAnsi" w:cstheme="minorHAnsi"/>
          <w:b/>
          <w:bCs/>
          <w:sz w:val="22"/>
          <w:szCs w:val="22"/>
        </w:rPr>
      </w:pPr>
    </w:p>
    <w:p w14:paraId="0786D1EE" w14:textId="77777777" w:rsidR="00BF5AEF" w:rsidRPr="00E96B0B" w:rsidRDefault="00BF5AEF" w:rsidP="00F353FD">
      <w:pPr>
        <w:tabs>
          <w:tab w:val="left" w:pos="567"/>
          <w:tab w:val="left" w:pos="3834"/>
        </w:tabs>
        <w:jc w:val="both"/>
        <w:rPr>
          <w:rFonts w:asciiTheme="minorHAnsi" w:hAnsiTheme="minorHAnsi" w:cstheme="minorHAnsi"/>
          <w:bCs/>
          <w:sz w:val="22"/>
          <w:szCs w:val="22"/>
        </w:rPr>
      </w:pPr>
      <w:r w:rsidRPr="00E96B0B">
        <w:rPr>
          <w:rFonts w:asciiTheme="minorHAnsi" w:hAnsiTheme="minorHAnsi" w:cstheme="minorHAnsi"/>
          <w:bCs/>
          <w:sz w:val="22"/>
          <w:szCs w:val="22"/>
        </w:rPr>
        <w:t xml:space="preserve">Por tratarse de un procedimiento de contratación realizado de conformidad con lo previsto en la </w:t>
      </w:r>
      <w:r w:rsidRPr="00E96B0B">
        <w:rPr>
          <w:rFonts w:asciiTheme="minorHAnsi" w:hAnsiTheme="minorHAnsi" w:cstheme="minorHAnsi"/>
          <w:sz w:val="22"/>
          <w:szCs w:val="22"/>
        </w:rPr>
        <w:t>Ley de Adquisiciones, Arrendamientos y Servicios del Estado de Zacatecas y sus Municipios</w:t>
      </w:r>
      <w:r w:rsidRPr="00E96B0B">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5A303F2A" w14:textId="77777777" w:rsidR="00BF5AEF" w:rsidRPr="00E96B0B" w:rsidRDefault="00BF5AEF" w:rsidP="00F353FD">
      <w:pPr>
        <w:tabs>
          <w:tab w:val="left" w:pos="567"/>
          <w:tab w:val="left" w:pos="3834"/>
        </w:tabs>
        <w:jc w:val="both"/>
        <w:rPr>
          <w:rFonts w:asciiTheme="minorHAnsi" w:hAnsiTheme="minorHAnsi" w:cstheme="minorHAnsi"/>
          <w:bCs/>
          <w:sz w:val="22"/>
          <w:szCs w:val="22"/>
        </w:rPr>
      </w:pPr>
    </w:p>
    <w:p w14:paraId="07F4032F" w14:textId="771FB076" w:rsidR="00BF5AEF" w:rsidRPr="00E96B0B" w:rsidRDefault="00BF5AEF" w:rsidP="00F353FD">
      <w:pPr>
        <w:tabs>
          <w:tab w:val="left" w:pos="567"/>
        </w:tabs>
        <w:suppressAutoHyphens w:val="0"/>
        <w:jc w:val="both"/>
        <w:rPr>
          <w:rFonts w:asciiTheme="minorHAnsi" w:hAnsiTheme="minorHAnsi" w:cstheme="minorHAnsi"/>
          <w:sz w:val="22"/>
          <w:szCs w:val="22"/>
          <w:lang w:val="es-ES_tradnl" w:eastAsia="es-ES"/>
        </w:rPr>
      </w:pPr>
      <w:r w:rsidRPr="00E96B0B">
        <w:rPr>
          <w:rFonts w:asciiTheme="minorHAnsi" w:hAnsiTheme="minorHAnsi" w:cstheme="minorHAnsi"/>
          <w:b/>
          <w:bCs/>
          <w:color w:val="0000FF"/>
          <w:sz w:val="22"/>
          <w:szCs w:val="22"/>
          <w:lang w:val="es-ES_tradnl" w:eastAsia="es-ES"/>
        </w:rPr>
        <w:t>El Acto de Notificación de Fallo de Adjudicación</w:t>
      </w:r>
      <w:r w:rsidRPr="00E96B0B">
        <w:rPr>
          <w:rFonts w:asciiTheme="minorHAnsi" w:hAnsiTheme="minorHAnsi" w:cstheme="minorHAnsi"/>
          <w:bCs/>
          <w:sz w:val="22"/>
          <w:szCs w:val="22"/>
          <w:lang w:val="es-ES_tradnl" w:eastAsia="es-ES"/>
        </w:rPr>
        <w:t xml:space="preserve">, se </w:t>
      </w:r>
      <w:r w:rsidR="00852ECC" w:rsidRPr="00E96B0B">
        <w:rPr>
          <w:rFonts w:asciiTheme="minorHAnsi" w:hAnsiTheme="minorHAnsi" w:cstheme="minorHAnsi"/>
          <w:bCs/>
          <w:sz w:val="22"/>
          <w:szCs w:val="22"/>
          <w:lang w:val="es-ES_tradnl" w:eastAsia="es-ES"/>
        </w:rPr>
        <w:t>llevará</w:t>
      </w:r>
      <w:r w:rsidRPr="00E96B0B">
        <w:rPr>
          <w:rFonts w:asciiTheme="minorHAnsi" w:hAnsiTheme="minorHAnsi" w:cstheme="minorHAnsi"/>
          <w:bCs/>
          <w:sz w:val="22"/>
          <w:szCs w:val="22"/>
          <w:lang w:eastAsia="es-ES"/>
        </w:rPr>
        <w:t xml:space="preserve"> a cabo en punto de las </w:t>
      </w:r>
      <w:r w:rsidR="00DD79D5">
        <w:rPr>
          <w:rFonts w:asciiTheme="minorHAnsi" w:hAnsiTheme="minorHAnsi" w:cstheme="minorHAnsi"/>
          <w:b/>
          <w:bCs/>
          <w:color w:val="0000FF"/>
          <w:sz w:val="22"/>
          <w:szCs w:val="22"/>
          <w:lang w:eastAsia="es-ES"/>
        </w:rPr>
        <w:t>13</w:t>
      </w:r>
      <w:r w:rsidR="00431715" w:rsidRPr="00E96B0B">
        <w:rPr>
          <w:rFonts w:asciiTheme="minorHAnsi" w:hAnsiTheme="minorHAnsi" w:cstheme="minorHAnsi"/>
          <w:b/>
          <w:bCs/>
          <w:color w:val="0000FF"/>
          <w:sz w:val="22"/>
          <w:szCs w:val="22"/>
          <w:lang w:eastAsia="es-ES"/>
        </w:rPr>
        <w:t>:00</w:t>
      </w:r>
      <w:r w:rsidRPr="00E96B0B">
        <w:rPr>
          <w:rFonts w:asciiTheme="minorHAnsi" w:hAnsiTheme="minorHAnsi" w:cstheme="minorHAnsi"/>
          <w:b/>
          <w:bCs/>
          <w:color w:val="0000FF"/>
          <w:sz w:val="22"/>
          <w:szCs w:val="22"/>
          <w:lang w:eastAsia="es-ES"/>
        </w:rPr>
        <w:t xml:space="preserve"> horas,</w:t>
      </w:r>
      <w:r w:rsidRPr="00E96B0B">
        <w:rPr>
          <w:rFonts w:asciiTheme="minorHAnsi" w:hAnsiTheme="minorHAnsi" w:cstheme="minorHAnsi"/>
          <w:bCs/>
          <w:color w:val="0000FF"/>
          <w:sz w:val="22"/>
          <w:szCs w:val="22"/>
          <w:lang w:eastAsia="es-ES"/>
        </w:rPr>
        <w:t xml:space="preserve"> </w:t>
      </w:r>
      <w:r w:rsidRPr="00E96B0B">
        <w:rPr>
          <w:rFonts w:asciiTheme="minorHAnsi" w:hAnsiTheme="minorHAnsi" w:cstheme="minorHAnsi"/>
          <w:bCs/>
          <w:sz w:val="22"/>
          <w:szCs w:val="22"/>
          <w:lang w:eastAsia="es-ES"/>
        </w:rPr>
        <w:t xml:space="preserve">del </w:t>
      </w:r>
      <w:r w:rsidRPr="00E96B0B">
        <w:rPr>
          <w:rFonts w:asciiTheme="minorHAnsi" w:hAnsiTheme="minorHAnsi" w:cstheme="minorHAnsi"/>
          <w:b/>
          <w:color w:val="0000FF"/>
          <w:sz w:val="22"/>
          <w:szCs w:val="22"/>
          <w:lang w:val="es-ES_tradnl" w:eastAsia="es-ES"/>
        </w:rPr>
        <w:t xml:space="preserve">día </w:t>
      </w:r>
      <w:r w:rsidR="001C1D78">
        <w:rPr>
          <w:rFonts w:asciiTheme="minorHAnsi" w:hAnsiTheme="minorHAnsi" w:cstheme="minorHAnsi"/>
          <w:b/>
          <w:color w:val="0000FF"/>
          <w:sz w:val="22"/>
          <w:szCs w:val="22"/>
          <w:lang w:val="es-ES_tradnl" w:eastAsia="es-ES"/>
        </w:rPr>
        <w:t xml:space="preserve">Miércoles </w:t>
      </w:r>
      <w:r w:rsidR="00DD79D5">
        <w:rPr>
          <w:rFonts w:asciiTheme="minorHAnsi" w:hAnsiTheme="minorHAnsi" w:cstheme="minorHAnsi"/>
          <w:b/>
          <w:color w:val="0000FF"/>
          <w:sz w:val="22"/>
          <w:szCs w:val="22"/>
          <w:lang w:val="es-ES_tradnl" w:eastAsia="es-ES"/>
        </w:rPr>
        <w:t>26</w:t>
      </w:r>
      <w:r w:rsidR="007B6228" w:rsidRPr="00E96B0B">
        <w:rPr>
          <w:rFonts w:asciiTheme="minorHAnsi" w:hAnsiTheme="minorHAnsi" w:cstheme="minorHAnsi"/>
          <w:b/>
          <w:color w:val="0000FF"/>
          <w:sz w:val="22"/>
          <w:szCs w:val="22"/>
          <w:lang w:val="es-ES_tradnl" w:eastAsia="es-ES"/>
        </w:rPr>
        <w:t xml:space="preserve"> de </w:t>
      </w:r>
      <w:r w:rsidR="00DD79D5">
        <w:rPr>
          <w:rFonts w:asciiTheme="minorHAnsi" w:hAnsiTheme="minorHAnsi" w:cstheme="minorHAnsi"/>
          <w:b/>
          <w:color w:val="0000FF"/>
          <w:sz w:val="22"/>
          <w:szCs w:val="22"/>
          <w:lang w:val="es-ES_tradnl" w:eastAsia="es-ES"/>
        </w:rPr>
        <w:t>Agosto</w:t>
      </w:r>
      <w:r w:rsidR="008F178D" w:rsidRPr="00E96B0B">
        <w:rPr>
          <w:rFonts w:asciiTheme="minorHAnsi" w:hAnsiTheme="minorHAnsi" w:cstheme="minorHAnsi"/>
          <w:b/>
          <w:color w:val="0000FF"/>
          <w:sz w:val="22"/>
          <w:szCs w:val="22"/>
          <w:lang w:val="es-ES_tradnl" w:eastAsia="es-ES"/>
        </w:rPr>
        <w:t xml:space="preserve"> </w:t>
      </w:r>
      <w:r w:rsidR="007B6228" w:rsidRPr="00E96B0B">
        <w:rPr>
          <w:rFonts w:asciiTheme="minorHAnsi" w:hAnsiTheme="minorHAnsi" w:cstheme="minorHAnsi"/>
          <w:b/>
          <w:color w:val="0000FF"/>
          <w:sz w:val="22"/>
          <w:szCs w:val="22"/>
          <w:lang w:val="es-ES_tradnl" w:eastAsia="es-ES"/>
        </w:rPr>
        <w:t>de 202</w:t>
      </w:r>
      <w:r w:rsidR="008F178D" w:rsidRPr="00E96B0B">
        <w:rPr>
          <w:rFonts w:asciiTheme="minorHAnsi" w:hAnsiTheme="minorHAnsi" w:cstheme="minorHAnsi"/>
          <w:b/>
          <w:color w:val="0000FF"/>
          <w:sz w:val="22"/>
          <w:szCs w:val="22"/>
          <w:lang w:val="es-ES_tradnl" w:eastAsia="es-ES"/>
        </w:rPr>
        <w:t>6</w:t>
      </w:r>
      <w:r w:rsidR="00852ECC" w:rsidRPr="00E96B0B">
        <w:rPr>
          <w:rFonts w:asciiTheme="minorHAnsi" w:hAnsiTheme="minorHAnsi" w:cstheme="minorHAnsi"/>
          <w:bCs/>
          <w:sz w:val="22"/>
          <w:szCs w:val="22"/>
          <w:lang w:eastAsia="es-ES"/>
        </w:rPr>
        <w:t>, en</w:t>
      </w:r>
      <w:r w:rsidRPr="00E96B0B">
        <w:rPr>
          <w:rFonts w:asciiTheme="minorHAnsi" w:hAnsiTheme="minorHAnsi" w:cstheme="minorHAnsi"/>
          <w:bCs/>
          <w:sz w:val="22"/>
          <w:szCs w:val="22"/>
          <w:lang w:eastAsia="es-ES"/>
        </w:rPr>
        <w:t xml:space="preserve"> las instalaciones de la </w:t>
      </w:r>
      <w:r w:rsidRPr="00E96B0B">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p>
    <w:p w14:paraId="372AD540" w14:textId="77777777" w:rsidR="00BF5AEF" w:rsidRPr="00E96B0B" w:rsidRDefault="00BF5AEF" w:rsidP="00F353FD">
      <w:pPr>
        <w:tabs>
          <w:tab w:val="left" w:pos="426"/>
          <w:tab w:val="left" w:pos="567"/>
        </w:tabs>
        <w:jc w:val="both"/>
        <w:rPr>
          <w:rFonts w:asciiTheme="minorHAnsi" w:hAnsiTheme="minorHAnsi" w:cstheme="minorHAnsi"/>
          <w:b/>
          <w:bCs/>
          <w:sz w:val="22"/>
          <w:szCs w:val="22"/>
        </w:rPr>
      </w:pPr>
    </w:p>
    <w:p w14:paraId="0143D46A" w14:textId="66A20E9B" w:rsidR="002D58A3" w:rsidRPr="00E96B0B" w:rsidRDefault="00BF5AEF" w:rsidP="00F353FD">
      <w:pPr>
        <w:tabs>
          <w:tab w:val="left" w:pos="567"/>
          <w:tab w:val="left" w:pos="3834"/>
        </w:tabs>
        <w:jc w:val="both"/>
        <w:rPr>
          <w:rFonts w:asciiTheme="minorHAnsi" w:hAnsiTheme="minorHAnsi" w:cstheme="minorHAnsi"/>
          <w:bCs/>
          <w:sz w:val="22"/>
          <w:szCs w:val="22"/>
        </w:rPr>
      </w:pPr>
      <w:r w:rsidRPr="00E96B0B">
        <w:rPr>
          <w:rFonts w:asciiTheme="minorHAnsi" w:hAnsiTheme="minorHAnsi" w:cstheme="minorHAnsi"/>
          <w:bCs/>
          <w:sz w:val="22"/>
          <w:szCs w:val="22"/>
        </w:rPr>
        <w:t>C</w:t>
      </w:r>
      <w:r w:rsidR="002D58A3" w:rsidRPr="00E96B0B">
        <w:rPr>
          <w:rFonts w:asciiTheme="minorHAnsi" w:hAnsiTheme="minorHAnsi" w:cstheme="minorHAnsi"/>
          <w:bCs/>
          <w:sz w:val="22"/>
          <w:szCs w:val="22"/>
        </w:rPr>
        <w:t xml:space="preserve">on la notificación del fallo antes señalado, - por el que se adjudicará el (los) contrato (s) -, las obligaciones derivadas de este (s), serán exigibles, sin perjuicio de la obligación de las partes de firmarlo en los términos señalados en el fallo y la fecha indicada en el numeral </w:t>
      </w:r>
      <w:r w:rsidR="00CF062C" w:rsidRPr="00E96B0B">
        <w:rPr>
          <w:rFonts w:asciiTheme="minorHAnsi" w:hAnsiTheme="minorHAnsi" w:cstheme="minorHAnsi"/>
          <w:bCs/>
          <w:sz w:val="22"/>
          <w:szCs w:val="22"/>
        </w:rPr>
        <w:t>22</w:t>
      </w:r>
      <w:r w:rsidR="008612B9" w:rsidRPr="00E96B0B">
        <w:rPr>
          <w:rFonts w:asciiTheme="minorHAnsi" w:hAnsiTheme="minorHAnsi" w:cstheme="minorHAnsi"/>
          <w:bCs/>
          <w:sz w:val="22"/>
          <w:szCs w:val="22"/>
        </w:rPr>
        <w:t>.3</w:t>
      </w:r>
      <w:r w:rsidR="002D58A3" w:rsidRPr="00E96B0B">
        <w:rPr>
          <w:rFonts w:asciiTheme="minorHAnsi" w:hAnsiTheme="minorHAnsi" w:cstheme="minorHAnsi"/>
          <w:bCs/>
          <w:sz w:val="22"/>
          <w:szCs w:val="22"/>
        </w:rPr>
        <w:t xml:space="preserve"> de la presente convocatoria.</w:t>
      </w:r>
    </w:p>
    <w:p w14:paraId="2238AA05" w14:textId="77777777" w:rsidR="002D58A3" w:rsidRPr="00E96B0B" w:rsidRDefault="002D58A3" w:rsidP="00F353FD">
      <w:pPr>
        <w:tabs>
          <w:tab w:val="left" w:pos="567"/>
          <w:tab w:val="left" w:pos="3834"/>
        </w:tabs>
        <w:jc w:val="both"/>
        <w:rPr>
          <w:rFonts w:asciiTheme="minorHAnsi" w:hAnsiTheme="minorHAnsi" w:cstheme="minorHAnsi"/>
          <w:bCs/>
          <w:sz w:val="22"/>
          <w:szCs w:val="22"/>
        </w:rPr>
      </w:pPr>
    </w:p>
    <w:p w14:paraId="72DF4E8B" w14:textId="77777777" w:rsidR="00BF5AEF" w:rsidRPr="00E96B0B" w:rsidRDefault="002D58A3" w:rsidP="00F353FD">
      <w:pPr>
        <w:tabs>
          <w:tab w:val="left" w:pos="426"/>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Las actas de las juntas de aclaraciones, del acto de presentación y apertura de </w:t>
      </w:r>
      <w:r w:rsidR="00805597" w:rsidRPr="00E96B0B">
        <w:rPr>
          <w:rFonts w:asciiTheme="minorHAnsi" w:hAnsiTheme="minorHAnsi" w:cstheme="minorHAnsi"/>
          <w:sz w:val="22"/>
          <w:szCs w:val="22"/>
        </w:rPr>
        <w:t>propuestas</w:t>
      </w:r>
      <w:r w:rsidRPr="00E96B0B">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E96B0B">
        <w:rPr>
          <w:rFonts w:asciiTheme="minorHAnsi" w:hAnsiTheme="minorHAnsi" w:cstheme="minorHAnsi"/>
          <w:sz w:val="22"/>
          <w:szCs w:val="22"/>
          <w:lang w:val="es-ES_tradnl"/>
        </w:rPr>
        <w:t xml:space="preserve">y, se pondrán </w:t>
      </w:r>
      <w:r w:rsidRPr="00E96B0B">
        <w:rPr>
          <w:rFonts w:asciiTheme="minorHAnsi" w:hAnsiTheme="minorHAnsi" w:cstheme="minorHAnsi"/>
          <w:sz w:val="22"/>
          <w:szCs w:val="22"/>
        </w:rPr>
        <w:t xml:space="preserve">al finalizar los actos a disposición de los licitantes que no hayan asistido, en el tablero de la </w:t>
      </w:r>
      <w:r w:rsidR="00361FCD" w:rsidRPr="00E96B0B">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E96B0B">
        <w:rPr>
          <w:rFonts w:asciiTheme="minorHAnsi" w:hAnsiTheme="minorHAnsi" w:cstheme="minorHAnsi"/>
          <w:sz w:val="22"/>
          <w:szCs w:val="22"/>
        </w:rPr>
        <w:t xml:space="preserve">, por un término no menor a 5 días hábiles. </w:t>
      </w:r>
    </w:p>
    <w:p w14:paraId="7BD50FD5" w14:textId="77777777" w:rsidR="00BF5AEF" w:rsidRPr="00E96B0B" w:rsidRDefault="00BF5AEF" w:rsidP="00F353FD">
      <w:pPr>
        <w:tabs>
          <w:tab w:val="left" w:pos="426"/>
          <w:tab w:val="left" w:pos="567"/>
        </w:tabs>
        <w:jc w:val="both"/>
        <w:rPr>
          <w:rFonts w:asciiTheme="minorHAnsi" w:hAnsiTheme="minorHAnsi" w:cstheme="minorHAnsi"/>
          <w:sz w:val="22"/>
          <w:szCs w:val="22"/>
        </w:rPr>
      </w:pPr>
    </w:p>
    <w:p w14:paraId="37CD652D" w14:textId="77777777"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Asimismo, se difundirá un ejemplar de dichas actas en </w:t>
      </w:r>
      <w:r w:rsidR="00BF5AEF" w:rsidRPr="00E96B0B">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E96B0B">
          <w:rPr>
            <w:rFonts w:asciiTheme="minorHAnsi" w:hAnsiTheme="minorHAnsi" w:cstheme="minorHAnsi"/>
            <w:color w:val="0000FF"/>
            <w:sz w:val="22"/>
            <w:szCs w:val="22"/>
            <w:u w:val="single"/>
          </w:rPr>
          <w:t>http://funcionpublica.zacatecas.gob.mx/</w:t>
        </w:r>
      </w:hyperlink>
      <w:r w:rsidR="00BF5AEF" w:rsidRPr="00E96B0B">
        <w:rPr>
          <w:rFonts w:asciiTheme="minorHAnsi" w:hAnsiTheme="minorHAnsi" w:cstheme="minorHAnsi"/>
          <w:sz w:val="22"/>
          <w:szCs w:val="22"/>
        </w:rPr>
        <w:t xml:space="preserve">, y en la página de los Servicios de Salud de </w:t>
      </w:r>
      <w:r w:rsidR="00AB2256" w:rsidRPr="00E96B0B">
        <w:rPr>
          <w:rFonts w:asciiTheme="minorHAnsi" w:hAnsiTheme="minorHAnsi" w:cstheme="minorHAnsi"/>
          <w:sz w:val="22"/>
          <w:szCs w:val="22"/>
        </w:rPr>
        <w:t>Z</w:t>
      </w:r>
      <w:r w:rsidR="00BF5AEF" w:rsidRPr="00E96B0B">
        <w:rPr>
          <w:rFonts w:asciiTheme="minorHAnsi" w:hAnsiTheme="minorHAnsi" w:cstheme="minorHAnsi"/>
          <w:sz w:val="22"/>
          <w:szCs w:val="22"/>
        </w:rPr>
        <w:t xml:space="preserve">acatecas, con dirección electrónica </w:t>
      </w:r>
      <w:hyperlink r:id="rId16" w:history="1">
        <w:r w:rsidR="00AB2256" w:rsidRPr="00E96B0B">
          <w:rPr>
            <w:rFonts w:asciiTheme="minorHAnsi" w:hAnsiTheme="minorHAnsi" w:cstheme="minorHAnsi"/>
            <w:color w:val="0000FF"/>
            <w:sz w:val="22"/>
            <w:szCs w:val="22"/>
            <w:u w:val="single"/>
          </w:rPr>
          <w:t>https://www.saludzac.gob.mx/</w:t>
        </w:r>
      </w:hyperlink>
      <w:r w:rsidR="00AB2256" w:rsidRPr="00E96B0B">
        <w:rPr>
          <w:rFonts w:asciiTheme="minorHAnsi" w:hAnsiTheme="minorHAnsi" w:cstheme="minorHAnsi"/>
          <w:sz w:val="22"/>
          <w:szCs w:val="22"/>
        </w:rPr>
        <w:t xml:space="preserve">, </w:t>
      </w:r>
      <w:r w:rsidRPr="00E96B0B">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06AB6B8E" w14:textId="77777777" w:rsidR="00CF062C" w:rsidRPr="00E96B0B" w:rsidRDefault="00CF062C" w:rsidP="00F353FD">
      <w:pPr>
        <w:tabs>
          <w:tab w:val="left" w:pos="567"/>
        </w:tabs>
        <w:jc w:val="both"/>
        <w:rPr>
          <w:rFonts w:asciiTheme="minorHAnsi" w:hAnsiTheme="minorHAnsi" w:cstheme="minorHAnsi"/>
          <w:sz w:val="22"/>
          <w:szCs w:val="22"/>
        </w:rPr>
      </w:pPr>
    </w:p>
    <w:p w14:paraId="03B30AA1" w14:textId="77777777" w:rsidR="00CF062C" w:rsidRPr="00E96B0B" w:rsidRDefault="00CF062C" w:rsidP="00CF062C">
      <w:pPr>
        <w:jc w:val="both"/>
        <w:rPr>
          <w:rFonts w:asciiTheme="minorHAnsi" w:hAnsiTheme="minorHAnsi" w:cstheme="minorHAnsi"/>
          <w:sz w:val="22"/>
          <w:szCs w:val="22"/>
        </w:rPr>
      </w:pPr>
      <w:r w:rsidRPr="00E96B0B">
        <w:rPr>
          <w:rFonts w:asciiTheme="minorHAnsi" w:hAnsiTheme="minorHAnsi" w:cstheme="minorHAnsi"/>
          <w:sz w:val="22"/>
          <w:szCs w:val="22"/>
        </w:rPr>
        <w:t>Cualquier persona podrá asistir a los diferentes actos de la licitación en calidad de observador, registrándose previamente al inicio de los eventos.</w:t>
      </w:r>
    </w:p>
    <w:p w14:paraId="2DB03B8C" w14:textId="77777777" w:rsidR="00884CA3" w:rsidRPr="00E96B0B" w:rsidRDefault="00884CA3" w:rsidP="00F353FD">
      <w:pPr>
        <w:tabs>
          <w:tab w:val="left" w:pos="567"/>
          <w:tab w:val="num" w:pos="720"/>
        </w:tabs>
        <w:suppressAutoHyphens w:val="0"/>
        <w:jc w:val="both"/>
        <w:rPr>
          <w:rFonts w:asciiTheme="minorHAnsi" w:hAnsiTheme="minorHAnsi" w:cstheme="minorHAnsi"/>
          <w:b/>
          <w:bCs/>
          <w:szCs w:val="22"/>
          <w:lang w:eastAsia="es-ES"/>
        </w:rPr>
      </w:pPr>
    </w:p>
    <w:p w14:paraId="274A171D" w14:textId="53B218DC" w:rsidR="000C705B" w:rsidRPr="00E96B0B" w:rsidRDefault="00F431B4" w:rsidP="00F353FD">
      <w:pPr>
        <w:tabs>
          <w:tab w:val="left" w:pos="567"/>
          <w:tab w:val="num" w:pos="720"/>
        </w:tabs>
        <w:suppressAutoHyphens w:val="0"/>
        <w:jc w:val="both"/>
        <w:rPr>
          <w:rFonts w:asciiTheme="minorHAnsi" w:hAnsiTheme="minorHAnsi" w:cstheme="minorHAnsi"/>
          <w:b/>
          <w:bCs/>
          <w:szCs w:val="22"/>
          <w:lang w:eastAsia="es-ES"/>
        </w:rPr>
      </w:pPr>
      <w:r w:rsidRPr="00E96B0B">
        <w:rPr>
          <w:rFonts w:asciiTheme="minorHAnsi" w:hAnsiTheme="minorHAnsi" w:cstheme="minorHAnsi"/>
          <w:b/>
          <w:bCs/>
          <w:szCs w:val="22"/>
          <w:lang w:eastAsia="es-ES"/>
        </w:rPr>
        <w:t>9</w:t>
      </w:r>
      <w:r w:rsidR="000C705B" w:rsidRPr="00E96B0B">
        <w:rPr>
          <w:rFonts w:asciiTheme="minorHAnsi" w:hAnsiTheme="minorHAnsi" w:cstheme="minorHAnsi"/>
          <w:b/>
          <w:bCs/>
          <w:szCs w:val="22"/>
          <w:lang w:eastAsia="es-ES"/>
        </w:rPr>
        <w:t xml:space="preserve">.- </w:t>
      </w:r>
      <w:r w:rsidR="007E6F2C" w:rsidRPr="00E96B0B">
        <w:rPr>
          <w:rFonts w:asciiTheme="minorHAnsi" w:hAnsiTheme="minorHAnsi" w:cstheme="minorHAnsi"/>
          <w:b/>
          <w:bCs/>
          <w:szCs w:val="22"/>
          <w:lang w:eastAsia="es-ES"/>
        </w:rPr>
        <w:t>IDIOMA EN</w:t>
      </w:r>
      <w:r w:rsidR="000C705B" w:rsidRPr="00E96B0B">
        <w:rPr>
          <w:rFonts w:asciiTheme="minorHAnsi" w:hAnsiTheme="minorHAnsi" w:cstheme="minorHAnsi"/>
          <w:b/>
          <w:bCs/>
          <w:szCs w:val="22"/>
          <w:lang w:eastAsia="es-ES"/>
        </w:rPr>
        <w:t xml:space="preserve"> QUE PODRAN PRESENTARSE LAS PROPOSICIONES</w:t>
      </w:r>
      <w:r w:rsidR="00F30BEE" w:rsidRPr="00E96B0B">
        <w:rPr>
          <w:rFonts w:asciiTheme="minorHAnsi" w:hAnsiTheme="minorHAnsi" w:cstheme="minorHAnsi"/>
          <w:b/>
          <w:bCs/>
          <w:szCs w:val="22"/>
          <w:lang w:eastAsia="es-ES"/>
        </w:rPr>
        <w:t xml:space="preserve"> Y </w:t>
      </w:r>
      <w:r w:rsidR="00687BF1" w:rsidRPr="00E96B0B">
        <w:rPr>
          <w:rFonts w:asciiTheme="minorHAnsi" w:hAnsiTheme="minorHAnsi" w:cstheme="minorHAnsi"/>
          <w:b/>
          <w:bCs/>
          <w:szCs w:val="22"/>
          <w:lang w:eastAsia="es-ES"/>
        </w:rPr>
        <w:t>LOS A</w:t>
      </w:r>
      <w:r w:rsidR="000C705B" w:rsidRPr="00E96B0B">
        <w:rPr>
          <w:rFonts w:asciiTheme="minorHAnsi" w:hAnsiTheme="minorHAnsi" w:cstheme="minorHAnsi"/>
          <w:b/>
          <w:bCs/>
          <w:szCs w:val="22"/>
          <w:lang w:eastAsia="es-ES"/>
        </w:rPr>
        <w:t>NEXOS TECNICOS</w:t>
      </w:r>
      <w:r w:rsidR="00F30BEE" w:rsidRPr="00E96B0B">
        <w:rPr>
          <w:rFonts w:asciiTheme="minorHAnsi" w:hAnsiTheme="minorHAnsi" w:cstheme="minorHAnsi"/>
          <w:b/>
          <w:bCs/>
          <w:szCs w:val="22"/>
          <w:lang w:eastAsia="es-ES"/>
        </w:rPr>
        <w:t xml:space="preserve"> </w:t>
      </w:r>
      <w:r w:rsidR="006C4C13" w:rsidRPr="00E96B0B">
        <w:rPr>
          <w:rFonts w:asciiTheme="minorHAnsi" w:hAnsiTheme="minorHAnsi" w:cstheme="minorHAnsi"/>
          <w:b/>
          <w:bCs/>
          <w:szCs w:val="22"/>
          <w:lang w:eastAsia="es-ES"/>
        </w:rPr>
        <w:t>QUE</w:t>
      </w:r>
      <w:r w:rsidR="000C705B" w:rsidRPr="00E96B0B">
        <w:rPr>
          <w:rFonts w:asciiTheme="minorHAnsi" w:hAnsiTheme="minorHAnsi" w:cstheme="minorHAnsi"/>
          <w:b/>
          <w:bCs/>
          <w:szCs w:val="22"/>
          <w:lang w:eastAsia="es-ES"/>
        </w:rPr>
        <w:t xml:space="preserve"> SE ACOMPAÑEN.</w:t>
      </w:r>
    </w:p>
    <w:p w14:paraId="6065783E" w14:textId="77777777" w:rsidR="000C705B" w:rsidRPr="00E96B0B" w:rsidRDefault="000C705B" w:rsidP="00F353FD">
      <w:pPr>
        <w:tabs>
          <w:tab w:val="left" w:pos="567"/>
        </w:tabs>
        <w:suppressAutoHyphens w:val="0"/>
        <w:autoSpaceDE w:val="0"/>
        <w:autoSpaceDN w:val="0"/>
        <w:jc w:val="both"/>
        <w:rPr>
          <w:rFonts w:asciiTheme="minorHAnsi" w:hAnsiTheme="minorHAnsi" w:cstheme="minorHAnsi"/>
          <w:color w:val="0000FF"/>
          <w:sz w:val="22"/>
          <w:szCs w:val="22"/>
          <w:lang w:val="es-ES_tradnl" w:eastAsia="es-ES"/>
        </w:rPr>
      </w:pPr>
    </w:p>
    <w:p w14:paraId="2FC2D205" w14:textId="755639B6" w:rsidR="000C705B" w:rsidRPr="00E96B0B" w:rsidRDefault="000C705B" w:rsidP="00F353FD">
      <w:p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Las proposiciones</w:t>
      </w:r>
      <w:r w:rsidR="006C4C13" w:rsidRPr="00E96B0B">
        <w:rPr>
          <w:rFonts w:asciiTheme="minorHAnsi" w:hAnsiTheme="minorHAnsi" w:cstheme="minorHAnsi"/>
          <w:sz w:val="22"/>
          <w:szCs w:val="22"/>
          <w:lang w:eastAsia="es-ES"/>
        </w:rPr>
        <w:t xml:space="preserve"> y</w:t>
      </w:r>
      <w:r w:rsidR="00F30BEE" w:rsidRPr="00E96B0B">
        <w:rPr>
          <w:rFonts w:asciiTheme="minorHAnsi" w:hAnsiTheme="minorHAnsi" w:cstheme="minorHAnsi"/>
          <w:sz w:val="22"/>
          <w:szCs w:val="22"/>
          <w:lang w:eastAsia="es-ES"/>
        </w:rPr>
        <w:t xml:space="preserve"> l</w:t>
      </w:r>
      <w:r w:rsidR="00687BF1" w:rsidRPr="00E96B0B">
        <w:rPr>
          <w:rFonts w:asciiTheme="minorHAnsi" w:hAnsiTheme="minorHAnsi" w:cstheme="minorHAnsi"/>
          <w:sz w:val="22"/>
          <w:szCs w:val="22"/>
          <w:lang w:eastAsia="es-ES"/>
        </w:rPr>
        <w:t xml:space="preserve">os anexos técnicos que se acompañen, </w:t>
      </w:r>
      <w:r w:rsidRPr="00E96B0B">
        <w:rPr>
          <w:rFonts w:asciiTheme="minorHAnsi" w:hAnsiTheme="minorHAnsi" w:cstheme="minorHAnsi"/>
          <w:sz w:val="22"/>
          <w:szCs w:val="22"/>
          <w:lang w:eastAsia="es-ES"/>
        </w:rPr>
        <w:t xml:space="preserve">deberán presentarse por escrito, preferentemente en papel membretado de la empresa, solo en </w:t>
      </w:r>
      <w:r w:rsidR="00A6554B" w:rsidRPr="00E96B0B">
        <w:rPr>
          <w:rFonts w:asciiTheme="minorHAnsi" w:hAnsiTheme="minorHAnsi" w:cstheme="minorHAnsi"/>
          <w:sz w:val="22"/>
          <w:szCs w:val="22"/>
          <w:lang w:eastAsia="es-ES"/>
        </w:rPr>
        <w:t>idioma español y dirigido</w:t>
      </w:r>
      <w:r w:rsidRPr="00E96B0B">
        <w:rPr>
          <w:rFonts w:asciiTheme="minorHAnsi" w:hAnsiTheme="minorHAnsi" w:cstheme="minorHAnsi"/>
          <w:sz w:val="22"/>
          <w:szCs w:val="22"/>
          <w:lang w:eastAsia="es-ES"/>
        </w:rPr>
        <w:t xml:space="preserve"> al área convocante:</w:t>
      </w:r>
    </w:p>
    <w:p w14:paraId="2C3CFB83" w14:textId="77777777" w:rsidR="000A64BB" w:rsidRPr="00E96B0B" w:rsidRDefault="000A64BB" w:rsidP="00F353FD">
      <w:pPr>
        <w:tabs>
          <w:tab w:val="left" w:pos="567"/>
        </w:tabs>
        <w:suppressAutoHyphens w:val="0"/>
        <w:jc w:val="both"/>
        <w:rPr>
          <w:rFonts w:asciiTheme="minorHAnsi" w:hAnsiTheme="minorHAnsi" w:cstheme="minorHAnsi"/>
          <w:b/>
          <w:i/>
          <w:sz w:val="22"/>
          <w:szCs w:val="22"/>
          <w:lang w:eastAsia="es-ES"/>
        </w:rPr>
      </w:pPr>
    </w:p>
    <w:p w14:paraId="72ABA54B" w14:textId="77777777" w:rsidR="000C705B" w:rsidRPr="00E96B0B" w:rsidRDefault="000C705B" w:rsidP="00F353FD">
      <w:pPr>
        <w:tabs>
          <w:tab w:val="left" w:pos="567"/>
        </w:tabs>
        <w:suppressAutoHyphens w:val="0"/>
        <w:jc w:val="both"/>
        <w:rPr>
          <w:rFonts w:asciiTheme="minorHAnsi" w:hAnsiTheme="minorHAnsi" w:cstheme="minorHAnsi"/>
          <w:b/>
          <w:i/>
          <w:sz w:val="22"/>
          <w:szCs w:val="22"/>
          <w:lang w:eastAsia="es-ES"/>
        </w:rPr>
      </w:pPr>
      <w:r w:rsidRPr="00E96B0B">
        <w:rPr>
          <w:rFonts w:asciiTheme="minorHAnsi" w:hAnsiTheme="minorHAnsi" w:cstheme="minorHAnsi"/>
          <w:b/>
          <w:i/>
          <w:sz w:val="22"/>
          <w:szCs w:val="22"/>
          <w:lang w:eastAsia="es-ES"/>
        </w:rPr>
        <w:t>SERVICIOS DE SALUD DE ZACATECAS</w:t>
      </w:r>
    </w:p>
    <w:p w14:paraId="3DF11C04" w14:textId="6C65388E" w:rsidR="000C705B" w:rsidRPr="00E96B0B" w:rsidRDefault="000C705B" w:rsidP="00F353FD">
      <w:pPr>
        <w:tabs>
          <w:tab w:val="left" w:pos="567"/>
        </w:tabs>
        <w:suppressAutoHyphens w:val="0"/>
        <w:jc w:val="both"/>
        <w:rPr>
          <w:rFonts w:asciiTheme="minorHAnsi" w:hAnsiTheme="minorHAnsi" w:cstheme="minorHAnsi"/>
          <w:b/>
          <w:i/>
          <w:sz w:val="22"/>
          <w:szCs w:val="22"/>
          <w:lang w:eastAsia="es-ES"/>
        </w:rPr>
      </w:pPr>
      <w:r w:rsidRPr="00E96B0B">
        <w:rPr>
          <w:rFonts w:asciiTheme="minorHAnsi" w:hAnsiTheme="minorHAnsi" w:cstheme="minorHAnsi"/>
          <w:b/>
          <w:i/>
          <w:sz w:val="22"/>
          <w:szCs w:val="22"/>
          <w:lang w:eastAsia="es-ES"/>
        </w:rPr>
        <w:t>DIRECCIÓN ADMI</w:t>
      </w:r>
      <w:r w:rsidR="00812210" w:rsidRPr="00E96B0B">
        <w:rPr>
          <w:rFonts w:asciiTheme="minorHAnsi" w:hAnsiTheme="minorHAnsi" w:cstheme="minorHAnsi"/>
          <w:b/>
          <w:i/>
          <w:sz w:val="22"/>
          <w:szCs w:val="22"/>
          <w:lang w:eastAsia="es-ES"/>
        </w:rPr>
        <w:t>N</w:t>
      </w:r>
      <w:r w:rsidRPr="00E96B0B">
        <w:rPr>
          <w:rFonts w:asciiTheme="minorHAnsi" w:hAnsiTheme="minorHAnsi" w:cstheme="minorHAnsi"/>
          <w:b/>
          <w:i/>
          <w:sz w:val="22"/>
          <w:szCs w:val="22"/>
          <w:lang w:eastAsia="es-ES"/>
        </w:rPr>
        <w:t>ISTRATIVA</w:t>
      </w:r>
    </w:p>
    <w:p w14:paraId="65CCA356" w14:textId="77777777" w:rsidR="000C705B" w:rsidRPr="00E96B0B" w:rsidRDefault="000C705B" w:rsidP="00F353FD">
      <w:pPr>
        <w:tabs>
          <w:tab w:val="left" w:pos="567"/>
        </w:tabs>
        <w:suppressAutoHyphens w:val="0"/>
        <w:jc w:val="both"/>
        <w:rPr>
          <w:rFonts w:asciiTheme="minorHAnsi" w:hAnsiTheme="minorHAnsi" w:cstheme="minorHAnsi"/>
          <w:b/>
          <w:i/>
          <w:sz w:val="22"/>
          <w:szCs w:val="22"/>
          <w:lang w:eastAsia="es-ES"/>
        </w:rPr>
      </w:pPr>
      <w:r w:rsidRPr="00E96B0B">
        <w:rPr>
          <w:rFonts w:asciiTheme="minorHAnsi" w:hAnsiTheme="minorHAnsi" w:cstheme="minorHAnsi"/>
          <w:b/>
          <w:i/>
          <w:sz w:val="22"/>
          <w:szCs w:val="22"/>
          <w:lang w:eastAsia="es-ES"/>
        </w:rPr>
        <w:t>SUBDIRECCIÓN DE RECURSOS MATERIALES</w:t>
      </w:r>
    </w:p>
    <w:p w14:paraId="76A30AEE" w14:textId="77777777" w:rsidR="000C705B" w:rsidRPr="00E96B0B" w:rsidRDefault="000C705B" w:rsidP="00F353FD">
      <w:pPr>
        <w:tabs>
          <w:tab w:val="left" w:pos="567"/>
        </w:tabs>
        <w:suppressAutoHyphens w:val="0"/>
        <w:jc w:val="both"/>
        <w:rPr>
          <w:rFonts w:asciiTheme="minorHAnsi" w:hAnsiTheme="minorHAnsi" w:cstheme="minorHAnsi"/>
          <w:sz w:val="22"/>
          <w:szCs w:val="22"/>
          <w:lang w:eastAsia="es-ES"/>
        </w:rPr>
      </w:pPr>
    </w:p>
    <w:p w14:paraId="24D6EA88" w14:textId="37B299E6" w:rsidR="00884CA3" w:rsidRPr="00E96B0B" w:rsidRDefault="000C705B" w:rsidP="00A10052">
      <w:pPr>
        <w:tabs>
          <w:tab w:val="left" w:pos="567"/>
        </w:tabs>
        <w:suppressAutoHyphens w:val="0"/>
        <w:jc w:val="both"/>
        <w:rPr>
          <w:rFonts w:asciiTheme="minorHAnsi" w:hAnsiTheme="minorHAnsi" w:cstheme="minorHAnsi"/>
          <w:b/>
          <w:bCs/>
          <w:sz w:val="22"/>
          <w:szCs w:val="22"/>
          <w:lang w:eastAsia="es-ES"/>
        </w:rPr>
      </w:pPr>
      <w:r w:rsidRPr="00E96B0B">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63F022DE" w14:textId="77777777" w:rsidR="00884CA3" w:rsidRPr="00E96B0B" w:rsidRDefault="00884CA3" w:rsidP="00F353FD">
      <w:pPr>
        <w:tabs>
          <w:tab w:val="left" w:pos="567"/>
        </w:tabs>
        <w:jc w:val="both"/>
        <w:rPr>
          <w:rFonts w:asciiTheme="minorHAnsi" w:hAnsiTheme="minorHAnsi" w:cstheme="minorHAnsi"/>
          <w:b/>
          <w:szCs w:val="22"/>
        </w:rPr>
      </w:pPr>
    </w:p>
    <w:p w14:paraId="5DDF5F1D" w14:textId="651FBC13" w:rsidR="002D58A3" w:rsidRPr="00E96B0B" w:rsidRDefault="00F431B4" w:rsidP="00F353FD">
      <w:pPr>
        <w:tabs>
          <w:tab w:val="left" w:pos="567"/>
        </w:tabs>
        <w:jc w:val="both"/>
        <w:rPr>
          <w:rFonts w:asciiTheme="minorHAnsi" w:hAnsiTheme="minorHAnsi" w:cstheme="minorHAnsi"/>
          <w:b/>
          <w:bCs/>
          <w:szCs w:val="22"/>
        </w:rPr>
      </w:pPr>
      <w:r w:rsidRPr="00E96B0B">
        <w:rPr>
          <w:rFonts w:asciiTheme="minorHAnsi" w:hAnsiTheme="minorHAnsi" w:cstheme="minorHAnsi"/>
          <w:b/>
          <w:szCs w:val="22"/>
        </w:rPr>
        <w:t>10</w:t>
      </w:r>
      <w:r w:rsidR="002D58A3" w:rsidRPr="00E96B0B">
        <w:rPr>
          <w:rFonts w:asciiTheme="minorHAnsi" w:hAnsiTheme="minorHAnsi" w:cstheme="minorHAnsi"/>
          <w:b/>
          <w:szCs w:val="22"/>
        </w:rPr>
        <w:t xml:space="preserve">. </w:t>
      </w:r>
      <w:r w:rsidR="002D58A3" w:rsidRPr="00E96B0B">
        <w:rPr>
          <w:rFonts w:asciiTheme="minorHAnsi" w:hAnsiTheme="minorHAnsi" w:cstheme="minorHAnsi"/>
          <w:b/>
          <w:bCs/>
          <w:szCs w:val="22"/>
        </w:rPr>
        <w:t>REQUISITOS QUE DEBERÁN CUMPLIR QUIENES DESE</w:t>
      </w:r>
      <w:r w:rsidR="00DC1D71" w:rsidRPr="00E96B0B">
        <w:rPr>
          <w:rFonts w:asciiTheme="minorHAnsi" w:hAnsiTheme="minorHAnsi" w:cstheme="minorHAnsi"/>
          <w:b/>
          <w:bCs/>
          <w:szCs w:val="22"/>
        </w:rPr>
        <w:t>EN PARTICIPAR EN LA LICITACIÓN.</w:t>
      </w:r>
    </w:p>
    <w:p w14:paraId="18DF16FE" w14:textId="77777777" w:rsidR="00DC1D71" w:rsidRPr="00E96B0B" w:rsidRDefault="00DC1D71" w:rsidP="00DC1D71">
      <w:pPr>
        <w:ind w:left="284"/>
        <w:jc w:val="both"/>
        <w:rPr>
          <w:rFonts w:asciiTheme="minorHAnsi" w:hAnsiTheme="minorHAnsi" w:cstheme="minorHAnsi"/>
          <w:sz w:val="22"/>
          <w:szCs w:val="22"/>
        </w:rPr>
      </w:pPr>
    </w:p>
    <w:p w14:paraId="4181C20D" w14:textId="77777777" w:rsidR="00DC1D71" w:rsidRPr="00E96B0B" w:rsidRDefault="00DC1D71" w:rsidP="00DC1D71">
      <w:pPr>
        <w:pStyle w:val="Textoindependiente"/>
        <w:numPr>
          <w:ilvl w:val="0"/>
          <w:numId w:val="9"/>
        </w:numPr>
        <w:spacing w:after="0"/>
        <w:jc w:val="both"/>
        <w:rPr>
          <w:rFonts w:asciiTheme="minorHAnsi" w:hAnsiTheme="minorHAnsi" w:cstheme="minorHAnsi"/>
          <w:sz w:val="22"/>
          <w:szCs w:val="22"/>
        </w:rPr>
      </w:pPr>
      <w:r w:rsidRPr="00E96B0B">
        <w:rPr>
          <w:rFonts w:asciiTheme="minorHAnsi" w:hAnsiTheme="minorHAnsi" w:cstheme="minorHAnsi"/>
          <w:sz w:val="22"/>
          <w:szCs w:val="22"/>
        </w:rPr>
        <w:t xml:space="preserve">Las personas que deseen participar en la licitación deberán cumplir con lo establecido en esta convocatoria. </w:t>
      </w:r>
    </w:p>
    <w:p w14:paraId="29FE33E8" w14:textId="77777777" w:rsidR="00DC1D71" w:rsidRPr="00E96B0B" w:rsidRDefault="00DC1D71" w:rsidP="00DC1D71">
      <w:pPr>
        <w:pStyle w:val="Textoindependiente"/>
        <w:spacing w:after="0"/>
        <w:ind w:left="644"/>
        <w:jc w:val="both"/>
        <w:rPr>
          <w:rFonts w:asciiTheme="minorHAnsi" w:hAnsiTheme="minorHAnsi" w:cstheme="minorHAnsi"/>
          <w:sz w:val="22"/>
          <w:szCs w:val="22"/>
        </w:rPr>
      </w:pPr>
    </w:p>
    <w:p w14:paraId="181A1430" w14:textId="77777777" w:rsidR="00DC1D71" w:rsidRPr="00E96B0B" w:rsidRDefault="00DC1D71" w:rsidP="00DC1D71">
      <w:pPr>
        <w:pStyle w:val="Textoindependiente"/>
        <w:numPr>
          <w:ilvl w:val="0"/>
          <w:numId w:val="9"/>
        </w:numPr>
        <w:spacing w:after="0"/>
        <w:jc w:val="both"/>
        <w:rPr>
          <w:rFonts w:asciiTheme="minorHAnsi" w:hAnsiTheme="minorHAnsi" w:cstheme="minorHAnsi"/>
          <w:sz w:val="22"/>
          <w:szCs w:val="22"/>
        </w:rPr>
      </w:pPr>
      <w:r w:rsidRPr="00E96B0B">
        <w:rPr>
          <w:rFonts w:asciiTheme="minorHAnsi" w:hAnsiTheme="minorHAnsi" w:cstheme="minorHAnsi"/>
          <w:bCs/>
          <w:sz w:val="22"/>
          <w:szCs w:val="22"/>
        </w:rPr>
        <w:t>Los licitantes deberán entregar sus proposiciones debidamente foliadas, considerando todos los documentos que integren la proposición y aquéllos distintos a ésta, en todas y cada una de las hojas que los integren.</w:t>
      </w:r>
    </w:p>
    <w:p w14:paraId="3B854529" w14:textId="77777777" w:rsidR="00DC1D71" w:rsidRPr="00E96B0B" w:rsidRDefault="00DC1D71" w:rsidP="00DC1D71">
      <w:pPr>
        <w:pStyle w:val="Prrafodelista"/>
        <w:rPr>
          <w:rFonts w:asciiTheme="minorHAnsi" w:hAnsiTheme="minorHAnsi" w:cstheme="minorHAnsi"/>
          <w:bCs/>
          <w:sz w:val="22"/>
          <w:szCs w:val="22"/>
        </w:rPr>
      </w:pPr>
    </w:p>
    <w:p w14:paraId="02BB19EE" w14:textId="0D7F19CB" w:rsidR="00DC1D71" w:rsidRPr="00E96B0B" w:rsidRDefault="00DC1D71" w:rsidP="00DC1D71">
      <w:pPr>
        <w:pStyle w:val="Textoindependiente"/>
        <w:spacing w:after="0"/>
        <w:ind w:left="357" w:firstLine="45"/>
        <w:jc w:val="both"/>
        <w:rPr>
          <w:rFonts w:asciiTheme="minorHAnsi" w:hAnsiTheme="minorHAnsi" w:cstheme="minorHAnsi"/>
          <w:sz w:val="22"/>
          <w:szCs w:val="22"/>
        </w:rPr>
      </w:pPr>
      <w:r w:rsidRPr="00E96B0B">
        <w:rPr>
          <w:rFonts w:asciiTheme="minorHAnsi" w:hAnsiTheme="minorHAnsi" w:cstheme="minorHAnsi"/>
          <w:bCs/>
          <w:sz w:val="22"/>
          <w:szCs w:val="22"/>
        </w:rPr>
        <w:t xml:space="preserve">Al efecto, se deberán numerar de manera individual las propuestas técnica y económica, así como el resto de los documentos que entregue el licitante. </w:t>
      </w:r>
    </w:p>
    <w:p w14:paraId="5EDE5F61" w14:textId="77777777" w:rsidR="00DC1D71" w:rsidRPr="00E96B0B" w:rsidRDefault="00DC1D71" w:rsidP="00DC1D71">
      <w:pPr>
        <w:pStyle w:val="Textoindependiente"/>
        <w:spacing w:after="0"/>
        <w:ind w:left="638"/>
        <w:jc w:val="both"/>
        <w:rPr>
          <w:rFonts w:asciiTheme="minorHAnsi" w:hAnsiTheme="minorHAnsi" w:cstheme="minorHAnsi"/>
          <w:sz w:val="22"/>
          <w:szCs w:val="22"/>
        </w:rPr>
      </w:pPr>
    </w:p>
    <w:p w14:paraId="13FDF49E" w14:textId="77777777" w:rsidR="00DC1D71" w:rsidRPr="00E96B0B" w:rsidRDefault="00DC1D71" w:rsidP="00DC1D71">
      <w:pPr>
        <w:pStyle w:val="Textoindependiente"/>
        <w:spacing w:after="0"/>
        <w:ind w:left="357"/>
        <w:jc w:val="both"/>
        <w:rPr>
          <w:rFonts w:asciiTheme="minorHAnsi" w:hAnsiTheme="minorHAnsi" w:cstheme="minorHAnsi"/>
          <w:sz w:val="22"/>
          <w:szCs w:val="22"/>
        </w:rPr>
      </w:pPr>
      <w:r w:rsidRPr="00E96B0B">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109E1CDB" w14:textId="77777777" w:rsidR="00DC1D71" w:rsidRPr="00E96B0B" w:rsidRDefault="00DC1D71" w:rsidP="00DC1D71">
      <w:pPr>
        <w:pStyle w:val="Textoindependiente"/>
        <w:spacing w:after="0"/>
        <w:ind w:left="284"/>
        <w:jc w:val="both"/>
        <w:rPr>
          <w:rFonts w:asciiTheme="minorHAnsi" w:hAnsiTheme="minorHAnsi" w:cstheme="minorHAnsi"/>
          <w:sz w:val="22"/>
          <w:szCs w:val="22"/>
        </w:rPr>
      </w:pPr>
    </w:p>
    <w:p w14:paraId="1CC5ADAA" w14:textId="77777777" w:rsidR="00DC1D71" w:rsidRPr="00E96B0B" w:rsidRDefault="00DC1D71" w:rsidP="00DC1D71">
      <w:pPr>
        <w:pStyle w:val="Textoindependiente"/>
        <w:numPr>
          <w:ilvl w:val="0"/>
          <w:numId w:val="9"/>
        </w:numPr>
        <w:spacing w:after="0"/>
        <w:jc w:val="both"/>
        <w:rPr>
          <w:rFonts w:asciiTheme="minorHAnsi" w:hAnsiTheme="minorHAnsi" w:cstheme="minorHAnsi"/>
          <w:sz w:val="22"/>
          <w:szCs w:val="22"/>
        </w:rPr>
      </w:pPr>
      <w:r w:rsidRPr="00E96B0B">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que no se encuentra en alguno de los supuestos establecidos en el </w:t>
      </w:r>
      <w:r w:rsidRPr="00E96B0B">
        <w:rPr>
          <w:rFonts w:asciiTheme="minorHAnsi" w:hAnsiTheme="minorHAnsi" w:cstheme="minorHAnsi"/>
          <w:sz w:val="22"/>
          <w:szCs w:val="22"/>
        </w:rPr>
        <w:t>artículo 44 de la Ley de Adquisiciones, Arrendamientos y Servicios del Estado de Zacatecas y sus Municipios.</w:t>
      </w:r>
    </w:p>
    <w:p w14:paraId="66A41DC2" w14:textId="77777777" w:rsidR="00DC1D71" w:rsidRPr="00E96B0B" w:rsidRDefault="00DC1D71" w:rsidP="00DC1D71">
      <w:pPr>
        <w:pStyle w:val="Textoindependiente"/>
        <w:spacing w:after="0"/>
        <w:jc w:val="both"/>
        <w:rPr>
          <w:rFonts w:asciiTheme="minorHAnsi" w:hAnsiTheme="minorHAnsi" w:cstheme="minorHAnsi"/>
          <w:sz w:val="22"/>
          <w:szCs w:val="22"/>
        </w:rPr>
      </w:pPr>
    </w:p>
    <w:p w14:paraId="411694DC" w14:textId="77777777" w:rsidR="00DC1D71" w:rsidRPr="00E96B0B" w:rsidRDefault="00DC1D71" w:rsidP="00DC1D71">
      <w:pPr>
        <w:pStyle w:val="Textoindependiente"/>
        <w:spacing w:after="0"/>
        <w:ind w:left="357"/>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1A599FA7" w14:textId="77777777" w:rsidR="00DC1D71" w:rsidRPr="00E96B0B" w:rsidRDefault="00DC1D71" w:rsidP="00DC1D71">
      <w:pPr>
        <w:pStyle w:val="Textoindependiente"/>
        <w:spacing w:after="0"/>
        <w:ind w:left="644"/>
        <w:jc w:val="both"/>
        <w:rPr>
          <w:rFonts w:asciiTheme="minorHAnsi" w:hAnsiTheme="minorHAnsi" w:cstheme="minorHAnsi"/>
          <w:sz w:val="22"/>
          <w:szCs w:val="22"/>
          <w:lang w:val="es-ES_tradnl"/>
        </w:rPr>
      </w:pPr>
    </w:p>
    <w:p w14:paraId="7B4E9A70" w14:textId="55714641" w:rsidR="00DC1D71" w:rsidRPr="00E96B0B" w:rsidRDefault="00DC1D71" w:rsidP="00DC1D71">
      <w:pPr>
        <w:pStyle w:val="Textoindependiente"/>
        <w:numPr>
          <w:ilvl w:val="0"/>
          <w:numId w:val="9"/>
        </w:numPr>
        <w:spacing w:after="0"/>
        <w:jc w:val="both"/>
        <w:rPr>
          <w:rFonts w:asciiTheme="minorHAnsi" w:hAnsiTheme="minorHAnsi" w:cstheme="minorHAnsi"/>
          <w:sz w:val="22"/>
          <w:szCs w:val="22"/>
        </w:rPr>
      </w:pPr>
      <w:r w:rsidRPr="00E96B0B">
        <w:rPr>
          <w:rFonts w:asciiTheme="minorHAnsi" w:hAnsiTheme="minorHAnsi" w:cstheme="minorHAnsi"/>
          <w:sz w:val="22"/>
          <w:szCs w:val="22"/>
          <w:lang w:val="es-ES_tradnl"/>
        </w:rPr>
        <w:lastRenderedPageBreak/>
        <w:t xml:space="preserve">Los licitantes que participen </w:t>
      </w:r>
      <w:r w:rsidRPr="00E96B0B">
        <w:rPr>
          <w:rFonts w:asciiTheme="minorHAnsi" w:hAnsiTheme="minorHAnsi" w:cstheme="minorHAnsi"/>
          <w:sz w:val="22"/>
          <w:szCs w:val="22"/>
        </w:rPr>
        <w:t>con el carácter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E96B0B">
        <w:rPr>
          <w:rFonts w:asciiTheme="minorHAnsi" w:hAnsiTheme="minorHAnsi" w:cstheme="minorHAnsi"/>
          <w:b/>
          <w:sz w:val="22"/>
          <w:szCs w:val="22"/>
        </w:rPr>
        <w:t xml:space="preserve"> </w:t>
      </w:r>
      <w:r w:rsidR="003A5C05" w:rsidRPr="00E96B0B">
        <w:rPr>
          <w:rFonts w:asciiTheme="minorHAnsi" w:hAnsiTheme="minorHAnsi" w:cstheme="minorHAnsi"/>
          <w:b/>
          <w:color w:val="0000FF"/>
          <w:sz w:val="22"/>
          <w:szCs w:val="22"/>
        </w:rPr>
        <w:t>Anexo Número 11 (once)</w:t>
      </w:r>
      <w:r w:rsidRPr="00E96B0B">
        <w:rPr>
          <w:rFonts w:asciiTheme="minorHAnsi" w:hAnsiTheme="minorHAnsi" w:cstheme="minorHAnsi"/>
          <w:color w:val="0000FF"/>
          <w:sz w:val="22"/>
          <w:szCs w:val="22"/>
        </w:rPr>
        <w:t>,</w:t>
      </w:r>
      <w:r w:rsidRPr="00E96B0B">
        <w:rPr>
          <w:rFonts w:asciiTheme="minorHAnsi" w:hAnsiTheme="minorHAnsi" w:cstheme="minorHAnsi"/>
          <w:sz w:val="22"/>
          <w:szCs w:val="22"/>
        </w:rPr>
        <w:t xml:space="preserve"> de la presente convocatoria.</w:t>
      </w:r>
    </w:p>
    <w:p w14:paraId="1187B38D" w14:textId="77777777" w:rsidR="00DC1D71" w:rsidRPr="00E96B0B" w:rsidRDefault="00DC1D71" w:rsidP="00DC1D71">
      <w:pPr>
        <w:ind w:left="644"/>
        <w:jc w:val="both"/>
        <w:rPr>
          <w:rFonts w:asciiTheme="minorHAnsi" w:hAnsiTheme="minorHAnsi" w:cstheme="minorHAnsi"/>
          <w:bCs/>
          <w:sz w:val="22"/>
          <w:szCs w:val="22"/>
        </w:rPr>
      </w:pPr>
    </w:p>
    <w:p w14:paraId="1DFFDB40" w14:textId="77777777" w:rsidR="00DC1D71" w:rsidRPr="00E96B0B" w:rsidRDefault="00DC1D71" w:rsidP="00DC1D71">
      <w:pPr>
        <w:numPr>
          <w:ilvl w:val="0"/>
          <w:numId w:val="9"/>
        </w:numPr>
        <w:jc w:val="both"/>
        <w:rPr>
          <w:rFonts w:asciiTheme="minorHAnsi" w:hAnsiTheme="minorHAnsi" w:cstheme="minorHAnsi"/>
          <w:sz w:val="22"/>
          <w:szCs w:val="22"/>
        </w:rPr>
      </w:pPr>
      <w:r w:rsidRPr="00E96B0B">
        <w:rPr>
          <w:rFonts w:asciiTheme="minorHAnsi" w:hAnsiTheme="minorHAnsi" w:cstheme="minorHAnsi"/>
          <w:sz w:val="22"/>
          <w:szCs w:val="22"/>
        </w:rPr>
        <w:t>Las cartas protestadas que presenten los licitantes deberán ser firmadas autógrafamente por el licitante o su representante legal. Adicionalmente, las propuestas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7B8AF479" w14:textId="77777777" w:rsidR="00DC1D71" w:rsidRPr="00E96B0B" w:rsidRDefault="00DC1D71" w:rsidP="00DC1D71">
      <w:pPr>
        <w:ind w:left="284"/>
        <w:jc w:val="both"/>
        <w:rPr>
          <w:rFonts w:asciiTheme="minorHAnsi" w:hAnsiTheme="minorHAnsi" w:cstheme="minorHAnsi"/>
          <w:sz w:val="22"/>
          <w:szCs w:val="22"/>
        </w:rPr>
      </w:pPr>
    </w:p>
    <w:p w14:paraId="1CD1B813" w14:textId="77777777" w:rsidR="00DC1D71" w:rsidRPr="00E96B0B" w:rsidRDefault="00DC1D71" w:rsidP="00DC1D71">
      <w:pPr>
        <w:numPr>
          <w:ilvl w:val="0"/>
          <w:numId w:val="9"/>
        </w:numPr>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 xml:space="preserve">Los licitantes que deseen participar sólo podrán presentar una propuesta técnica y una propuesta económica en cada procedimiento de contratación; iniciado el Acto de Presentación y Apertura de Propuestas, las ya presentadas no podrán ser retiradas o dejarse sin efecto por los licitantes, </w:t>
      </w:r>
      <w:r w:rsidRPr="00E96B0B">
        <w:rPr>
          <w:rFonts w:asciiTheme="minorHAnsi" w:hAnsiTheme="minorHAnsi" w:cstheme="minorHAnsi"/>
          <w:sz w:val="22"/>
          <w:szCs w:val="22"/>
        </w:rPr>
        <w:t>por lo que deberán considerarse vigentes dentro del procedimiento de licitación pública hasta su conclusión.</w:t>
      </w:r>
    </w:p>
    <w:p w14:paraId="348F7CF5" w14:textId="77777777" w:rsidR="00DC1D71" w:rsidRPr="00E96B0B" w:rsidRDefault="00DC1D71" w:rsidP="00DC1D71">
      <w:pPr>
        <w:pStyle w:val="Prrafodelista"/>
        <w:rPr>
          <w:rFonts w:asciiTheme="minorHAnsi" w:hAnsiTheme="minorHAnsi" w:cstheme="minorHAnsi"/>
          <w:sz w:val="22"/>
          <w:szCs w:val="22"/>
          <w:lang w:val="es-ES_tradnl"/>
        </w:rPr>
      </w:pPr>
    </w:p>
    <w:p w14:paraId="7FB9847D" w14:textId="77777777" w:rsidR="00DC1D71" w:rsidRPr="00E96B0B" w:rsidRDefault="00DC1D71" w:rsidP="00DC1D71">
      <w:pPr>
        <w:pStyle w:val="Prrafodelista"/>
        <w:numPr>
          <w:ilvl w:val="0"/>
          <w:numId w:val="9"/>
        </w:numPr>
        <w:ind w:right="87"/>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19D58796" w14:textId="77777777" w:rsidR="00BC3E39" w:rsidRPr="00E96B0B" w:rsidRDefault="00BC3E39" w:rsidP="00F353FD">
      <w:pPr>
        <w:tabs>
          <w:tab w:val="left" w:pos="567"/>
        </w:tabs>
        <w:ind w:right="87"/>
        <w:jc w:val="both"/>
        <w:rPr>
          <w:rFonts w:asciiTheme="minorHAnsi" w:hAnsiTheme="minorHAnsi" w:cstheme="minorHAnsi"/>
          <w:sz w:val="22"/>
          <w:szCs w:val="22"/>
          <w:lang w:val="es-ES_tradnl"/>
        </w:rPr>
      </w:pPr>
    </w:p>
    <w:p w14:paraId="2FBF481B" w14:textId="75A113B0" w:rsidR="00BC3E39" w:rsidRPr="00E96B0B" w:rsidRDefault="00BC3E39" w:rsidP="00F353FD">
      <w:pPr>
        <w:tabs>
          <w:tab w:val="left" w:pos="567"/>
        </w:tabs>
        <w:ind w:right="87"/>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11.- CALIDAD.</w:t>
      </w:r>
    </w:p>
    <w:p w14:paraId="342361E0" w14:textId="6B6073B2" w:rsidR="00BC3E39" w:rsidRPr="00E96B0B" w:rsidRDefault="003A5C05" w:rsidP="00A10052">
      <w:pPr>
        <w:tabs>
          <w:tab w:val="left" w:pos="0"/>
          <w:tab w:val="left" w:pos="567"/>
          <w:tab w:val="left" w:pos="10065"/>
        </w:tabs>
        <w:overflowPunct w:val="0"/>
        <w:autoSpaceDE w:val="0"/>
        <w:jc w:val="both"/>
        <w:textAlignment w:val="baseline"/>
        <w:rPr>
          <w:rFonts w:asciiTheme="minorHAnsi" w:hAnsiTheme="minorHAnsi" w:cstheme="minorHAnsi"/>
          <w:bCs/>
          <w:iCs/>
          <w:sz w:val="22"/>
          <w:szCs w:val="22"/>
          <w:lang w:val="es-ES"/>
        </w:rPr>
      </w:pPr>
      <w:r w:rsidRPr="00E96B0B">
        <w:rPr>
          <w:rFonts w:asciiTheme="minorHAnsi" w:hAnsiTheme="minorHAnsi" w:cstheme="minorHAnsi"/>
          <w:bCs/>
          <w:iCs/>
          <w:sz w:val="22"/>
          <w:szCs w:val="22"/>
          <w:lang w:val="es-ES"/>
        </w:rPr>
        <w:t>Los licitantes deberán acompañar a su propuesta técnica los siguientes documentos, los cuales deberán permitir corroborar que los bienes ofertados cumplen con las Normas solicitadas para los bienes que así lo requieran</w:t>
      </w:r>
      <w:r w:rsidR="00D75691" w:rsidRPr="00E96B0B">
        <w:rPr>
          <w:rFonts w:asciiTheme="minorHAnsi" w:hAnsiTheme="minorHAnsi" w:cstheme="minorHAnsi"/>
          <w:bCs/>
          <w:iCs/>
          <w:sz w:val="22"/>
          <w:szCs w:val="22"/>
          <w:lang w:val="es-ES"/>
        </w:rPr>
        <w:t>.</w:t>
      </w:r>
    </w:p>
    <w:p w14:paraId="76DB8CD2" w14:textId="77777777" w:rsidR="00884CA3" w:rsidRPr="00E96B0B" w:rsidRDefault="00884CA3" w:rsidP="00884CA3">
      <w:pPr>
        <w:pStyle w:val="BodyTextIndent21"/>
        <w:tabs>
          <w:tab w:val="left" w:pos="284"/>
          <w:tab w:val="left" w:pos="10065"/>
        </w:tabs>
        <w:spacing w:before="0"/>
        <w:ind w:left="284"/>
        <w:rPr>
          <w:rFonts w:asciiTheme="minorHAnsi" w:eastAsia="Arial Unicode MS" w:hAnsiTheme="minorHAnsi" w:cstheme="minorHAnsi"/>
          <w:noProof/>
          <w:color w:val="000000"/>
          <w:szCs w:val="22"/>
          <w:u w:color="000000"/>
          <w:shd w:val="clear" w:color="auto" w:fill="FFFF00"/>
          <w:lang w:val="es-ES_tradnl" w:eastAsia="en-US"/>
        </w:rPr>
      </w:pPr>
    </w:p>
    <w:p w14:paraId="1E2D7BD8" w14:textId="51F4E06A" w:rsidR="00813D2A" w:rsidRPr="00E96B0B" w:rsidRDefault="00813D2A" w:rsidP="00813D2A">
      <w:pPr>
        <w:tabs>
          <w:tab w:val="left" w:pos="567"/>
        </w:tabs>
        <w:ind w:right="87"/>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11.1  REGISTROS SANITARIOS</w:t>
      </w:r>
    </w:p>
    <w:p w14:paraId="698CCCD9" w14:textId="7C82D915" w:rsidR="00813D2A" w:rsidRPr="00E96B0B" w:rsidRDefault="00813D2A" w:rsidP="00FF34DE">
      <w:pPr>
        <w:tabs>
          <w:tab w:val="left" w:pos="0"/>
          <w:tab w:val="left" w:pos="567"/>
          <w:tab w:val="left" w:pos="10065"/>
        </w:tabs>
        <w:overflowPunct w:val="0"/>
        <w:autoSpaceDE w:val="0"/>
        <w:jc w:val="both"/>
        <w:textAlignment w:val="baseline"/>
        <w:rPr>
          <w:rFonts w:asciiTheme="minorHAnsi" w:hAnsiTheme="minorHAnsi" w:cstheme="minorHAnsi"/>
          <w:bCs/>
          <w:iCs/>
          <w:sz w:val="22"/>
          <w:szCs w:val="22"/>
          <w:lang w:val="es-ES"/>
        </w:rPr>
      </w:pPr>
      <w:r w:rsidRPr="00E96B0B">
        <w:rPr>
          <w:rFonts w:asciiTheme="minorHAnsi" w:hAnsiTheme="minorHAnsi" w:cstheme="minorHAnsi"/>
          <w:bCs/>
          <w:iCs/>
          <w:sz w:val="22"/>
          <w:szCs w:val="22"/>
          <w:lang w:val="es-ES"/>
        </w:rPr>
        <w:t>Para cada uno de los bienes ofertados, los licitantes deberán acompañar a su propuesta téc</w:t>
      </w:r>
      <w:r w:rsidR="00FF34DE" w:rsidRPr="00E96B0B">
        <w:rPr>
          <w:rFonts w:asciiTheme="minorHAnsi" w:hAnsiTheme="minorHAnsi" w:cstheme="minorHAnsi"/>
          <w:bCs/>
          <w:iCs/>
          <w:sz w:val="22"/>
          <w:szCs w:val="22"/>
          <w:lang w:val="es-ES"/>
        </w:rPr>
        <w:t>nica los documentos siguientes:</w:t>
      </w:r>
    </w:p>
    <w:p w14:paraId="58E611D3" w14:textId="7E6FDFD5" w:rsidR="00813D2A" w:rsidRPr="00E96B0B" w:rsidRDefault="000205A3" w:rsidP="000205A3">
      <w:pPr>
        <w:tabs>
          <w:tab w:val="left" w:pos="3600"/>
        </w:tabs>
        <w:ind w:right="87"/>
        <w:jc w:val="both"/>
        <w:rPr>
          <w:rFonts w:asciiTheme="minorHAnsi" w:hAnsiTheme="minorHAnsi" w:cstheme="minorHAnsi"/>
          <w:b/>
          <w:sz w:val="22"/>
          <w:szCs w:val="22"/>
          <w:lang w:val="es-ES_tradnl"/>
        </w:rPr>
      </w:pPr>
      <w:r>
        <w:rPr>
          <w:rFonts w:asciiTheme="minorHAnsi" w:hAnsiTheme="minorHAnsi" w:cstheme="minorHAnsi"/>
          <w:b/>
          <w:sz w:val="22"/>
          <w:szCs w:val="22"/>
          <w:lang w:val="es-ES_tradnl"/>
        </w:rPr>
        <w:tab/>
      </w:r>
    </w:p>
    <w:p w14:paraId="4C6EA2E5" w14:textId="77777777" w:rsidR="00BC3E39" w:rsidRPr="00E96B0B" w:rsidRDefault="00BC3E39" w:rsidP="00F353FD">
      <w:pPr>
        <w:tabs>
          <w:tab w:val="left" w:pos="426"/>
          <w:tab w:val="left" w:pos="567"/>
        </w:tabs>
        <w:autoSpaceDE w:val="0"/>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Copia simple de las siguientes autorizaciones, según corresponda</w:t>
      </w:r>
      <w:r w:rsidRPr="00E96B0B">
        <w:rPr>
          <w:rFonts w:asciiTheme="minorHAnsi" w:hAnsiTheme="minorHAnsi" w:cstheme="minorHAnsi"/>
          <w:bCs/>
          <w:sz w:val="22"/>
          <w:szCs w:val="22"/>
          <w:lang w:val="es-ES_tradnl"/>
        </w:rPr>
        <w:t>:</w:t>
      </w:r>
    </w:p>
    <w:p w14:paraId="4B6C00D6" w14:textId="77777777" w:rsidR="00BC3E39" w:rsidRPr="00E96B0B"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shd w:val="clear" w:color="auto" w:fill="FFFF00"/>
          <w:lang w:val="es-ES_tradnl" w:eastAsia="en-US"/>
        </w:rPr>
      </w:pPr>
    </w:p>
    <w:p w14:paraId="0968DCD3" w14:textId="77777777" w:rsidR="00BC3E39" w:rsidRPr="00E96B0B"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E96B0B">
        <w:rPr>
          <w:rFonts w:asciiTheme="minorHAnsi" w:hAnsiTheme="minorHAnsi" w:cstheme="minorHAnsi"/>
          <w:b/>
          <w:caps/>
          <w:sz w:val="22"/>
          <w:szCs w:val="22"/>
        </w:rPr>
        <w:t xml:space="preserve">I.- </w:t>
      </w:r>
      <w:r w:rsidRPr="00E96B0B">
        <w:rPr>
          <w:rFonts w:asciiTheme="minorHAnsi" w:hAnsiTheme="minorHAnsi" w:cstheme="minorHAnsi"/>
          <w:b/>
          <w:color w:val="0000FF"/>
          <w:sz w:val="22"/>
          <w:szCs w:val="22"/>
        </w:rPr>
        <w:t>Copia simple legible del Registro Sanitario Vigente,</w:t>
      </w:r>
      <w:r w:rsidRPr="00E96B0B">
        <w:rPr>
          <w:rFonts w:asciiTheme="minorHAnsi" w:hAnsiTheme="minorHAnsi" w:cstheme="minorHAnsi"/>
          <w:sz w:val="22"/>
          <w:szCs w:val="22"/>
        </w:rPr>
        <w:t xml:space="preserve"> (ANVERSO Y REVERSO), </w:t>
      </w:r>
      <w:r w:rsidRPr="00E96B0B">
        <w:rPr>
          <w:rFonts w:asciiTheme="minorHAnsi" w:hAnsiTheme="minorHAnsi" w:cstheme="minorHAnsi"/>
          <w:sz w:val="22"/>
          <w:szCs w:val="22"/>
          <w:lang w:eastAsia="es-MX"/>
        </w:rPr>
        <w:t>emitido por la COFEPRIS a nombre del fabricante o dueño del registro sanitario,</w:t>
      </w:r>
      <w:r w:rsidRPr="00E96B0B">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 los bienes solicitados, podrá acompañar los anexos correspondientes al marbete, que permitan acreditar fehacientemente que el producto ofertado cumple con las características solicitadas, o bien...</w:t>
      </w:r>
    </w:p>
    <w:p w14:paraId="16EC3E48" w14:textId="77777777" w:rsidR="00BC3E39" w:rsidRPr="00E96B0B"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001E0968" w14:textId="77777777" w:rsidR="00BC3E39" w:rsidRPr="00E96B0B"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E96B0B">
        <w:rPr>
          <w:rFonts w:asciiTheme="minorHAnsi" w:hAnsiTheme="minorHAnsi" w:cstheme="minorHAnsi"/>
          <w:b/>
          <w:sz w:val="22"/>
          <w:szCs w:val="22"/>
        </w:rPr>
        <w:t>II.-</w:t>
      </w:r>
      <w:r w:rsidRPr="00E96B0B">
        <w:rPr>
          <w:rFonts w:asciiTheme="minorHAnsi" w:hAnsiTheme="minorHAnsi" w:cstheme="minorHAnsi"/>
          <w:sz w:val="22"/>
          <w:szCs w:val="22"/>
        </w:rPr>
        <w:t xml:space="preserve"> </w:t>
      </w:r>
      <w:r w:rsidRPr="00E96B0B">
        <w:rPr>
          <w:rFonts w:asciiTheme="minorHAnsi" w:hAnsiTheme="minorHAnsi" w:cstheme="minorHAnsi"/>
          <w:b/>
          <w:color w:val="0000FF"/>
          <w:sz w:val="22"/>
          <w:szCs w:val="22"/>
        </w:rPr>
        <w:t>Copia simple legible de la Prorroga Vigente del Registro Sanitario</w:t>
      </w:r>
      <w:r w:rsidRPr="00E96B0B">
        <w:rPr>
          <w:rFonts w:asciiTheme="minorHAnsi" w:hAnsiTheme="minorHAnsi" w:cstheme="minorHAnsi"/>
          <w:sz w:val="22"/>
          <w:szCs w:val="22"/>
        </w:rPr>
        <w:t xml:space="preserve"> (ANVERSO Y REVERSO), </w:t>
      </w:r>
      <w:r w:rsidRPr="00E96B0B">
        <w:rPr>
          <w:rFonts w:asciiTheme="minorHAnsi" w:hAnsiTheme="minorHAnsi" w:cstheme="minorHAnsi"/>
          <w:sz w:val="22"/>
          <w:szCs w:val="22"/>
          <w:lang w:eastAsia="es-MX"/>
        </w:rPr>
        <w:t>emitido por la COFEPRIS a nombre del fabricante o dueño del registro sanitario,</w:t>
      </w:r>
      <w:r w:rsidRPr="00E96B0B">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1B5B8591" w14:textId="77777777" w:rsidR="00BC3E39" w:rsidRPr="00E96B0B"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211FDAA7" w14:textId="77777777" w:rsidR="00BC3E39" w:rsidRPr="00E96B0B"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E96B0B">
        <w:rPr>
          <w:rFonts w:asciiTheme="minorHAnsi" w:hAnsiTheme="minorHAnsi" w:cstheme="minorHAnsi"/>
          <w:sz w:val="22"/>
          <w:szCs w:val="22"/>
        </w:rPr>
        <w:lastRenderedPageBreak/>
        <w:t xml:space="preserve"> </w:t>
      </w:r>
    </w:p>
    <w:p w14:paraId="5E140BC3" w14:textId="77777777" w:rsidR="00BC3E39" w:rsidRPr="00E96B0B" w:rsidRDefault="00BC3E39" w:rsidP="00F353FD">
      <w:pPr>
        <w:tabs>
          <w:tab w:val="left" w:pos="0"/>
          <w:tab w:val="left" w:pos="567"/>
          <w:tab w:val="left" w:pos="10065"/>
        </w:tabs>
        <w:overflowPunct w:val="0"/>
        <w:autoSpaceDE w:val="0"/>
        <w:jc w:val="both"/>
        <w:textAlignment w:val="baseline"/>
        <w:rPr>
          <w:rFonts w:asciiTheme="minorHAnsi" w:hAnsiTheme="minorHAnsi" w:cstheme="minorHAnsi"/>
          <w:sz w:val="22"/>
          <w:szCs w:val="22"/>
          <w:lang w:eastAsia="es-MX"/>
        </w:rPr>
      </w:pPr>
      <w:r w:rsidRPr="00E96B0B">
        <w:rPr>
          <w:rFonts w:asciiTheme="minorHAnsi" w:hAnsiTheme="minorHAnsi" w:cstheme="minorHAnsi"/>
          <w:b/>
          <w:sz w:val="22"/>
          <w:szCs w:val="22"/>
        </w:rPr>
        <w:t>III.-</w:t>
      </w:r>
      <w:r w:rsidRPr="00E96B0B">
        <w:rPr>
          <w:rFonts w:asciiTheme="minorHAnsi" w:hAnsiTheme="minorHAnsi" w:cstheme="minorHAnsi"/>
          <w:sz w:val="22"/>
          <w:szCs w:val="22"/>
        </w:rPr>
        <w:t xml:space="preserve"> </w:t>
      </w:r>
      <w:r w:rsidRPr="00E96B0B">
        <w:rPr>
          <w:rFonts w:asciiTheme="minorHAnsi" w:hAnsiTheme="minorHAnsi" w:cstheme="minorHAnsi"/>
          <w:sz w:val="22"/>
          <w:szCs w:val="22"/>
          <w:lang w:eastAsia="es-MX"/>
        </w:rPr>
        <w:t xml:space="preserve">En caso de que los bienes no requieran de registro sanitario, deberá presentar copia simple legible, de la </w:t>
      </w:r>
      <w:r w:rsidRPr="00E96B0B">
        <w:rPr>
          <w:rFonts w:asciiTheme="minorHAnsi" w:hAnsiTheme="minorHAnsi" w:cstheme="minorHAnsi"/>
          <w:b/>
          <w:color w:val="0000FF"/>
          <w:sz w:val="22"/>
          <w:szCs w:val="22"/>
          <w:lang w:eastAsia="es-MX"/>
        </w:rPr>
        <w:t>Constancia Oficial, expedida por la SSA</w:t>
      </w:r>
      <w:r w:rsidRPr="00E96B0B">
        <w:rPr>
          <w:rFonts w:asciiTheme="minorHAnsi" w:hAnsiTheme="minorHAnsi" w:cstheme="minorHAnsi"/>
          <w:sz w:val="22"/>
          <w:szCs w:val="22"/>
          <w:lang w:eastAsia="es-MX"/>
        </w:rPr>
        <w:t xml:space="preserve">, con firma autógrafa y cargo del servidor público que la emite, </w:t>
      </w:r>
      <w:r w:rsidRPr="00E96B0B">
        <w:rPr>
          <w:rFonts w:asciiTheme="minorHAnsi" w:hAnsiTheme="minorHAnsi" w:cstheme="minorHAnsi"/>
          <w:b/>
          <w:color w:val="0000FF"/>
          <w:sz w:val="22"/>
          <w:szCs w:val="22"/>
          <w:lang w:eastAsia="es-MX"/>
        </w:rPr>
        <w:t>que lo exima del mismo</w:t>
      </w:r>
      <w:r w:rsidRPr="00E96B0B">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4214228A" w14:textId="77777777" w:rsidR="00BC3E39" w:rsidRPr="00E96B0B"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lang w:val="es-ES_tradnl" w:eastAsia="en-US"/>
        </w:rPr>
      </w:pPr>
    </w:p>
    <w:p w14:paraId="197DD4CA" w14:textId="77777777" w:rsidR="00BC3E39" w:rsidRPr="00E96B0B" w:rsidRDefault="00BC3E39" w:rsidP="00F353FD">
      <w:pPr>
        <w:tabs>
          <w:tab w:val="left" w:pos="567"/>
        </w:tabs>
        <w:suppressAutoHyphens w:val="0"/>
        <w:jc w:val="both"/>
        <w:outlineLvl w:val="0"/>
        <w:rPr>
          <w:rFonts w:asciiTheme="minorHAnsi" w:eastAsia="Arial Unicode MS" w:hAnsiTheme="minorHAnsi" w:cstheme="minorHAnsi"/>
          <w:color w:val="000000"/>
          <w:sz w:val="22"/>
          <w:szCs w:val="22"/>
          <w:u w:val="single" w:color="000000"/>
          <w:lang w:eastAsia="es-MX"/>
        </w:rPr>
      </w:pPr>
      <w:r w:rsidRPr="00E96B0B">
        <w:rPr>
          <w:rFonts w:asciiTheme="minorHAnsi" w:eastAsia="Arial Unicode MS" w:hAnsiTheme="minorHAnsi" w:cstheme="minorHAnsi"/>
          <w:color w:val="000000"/>
          <w:sz w:val="22"/>
          <w:szCs w:val="22"/>
          <w:u w:color="000000"/>
          <w:lang w:val="es-ES_tradnl" w:eastAsia="es-MX"/>
        </w:rPr>
        <w:t>Es importante señalar que en caso de que la COFEPRIS deseche algún Registro sometido a prorroga, lo que conllevaría a su revocación, la Dependencia solicitante cancelara el surtimiento de los artículos amparados por los Registros revocados.</w:t>
      </w:r>
    </w:p>
    <w:p w14:paraId="0B58F5E5" w14:textId="77777777" w:rsidR="00BC3E39" w:rsidRPr="00E96B0B"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lang w:val="es-ES_tradnl" w:eastAsia="en-US"/>
        </w:rPr>
      </w:pPr>
    </w:p>
    <w:p w14:paraId="6EDE019E" w14:textId="77777777" w:rsidR="00BC3E39" w:rsidRPr="00E96B0B" w:rsidRDefault="00BC3E39" w:rsidP="00F353FD">
      <w:pPr>
        <w:tabs>
          <w:tab w:val="left" w:pos="567"/>
        </w:tabs>
        <w:jc w:val="both"/>
        <w:outlineLvl w:val="0"/>
        <w:rPr>
          <w:rFonts w:asciiTheme="minorHAnsi" w:eastAsia="Arial Unicode MS" w:hAnsiTheme="minorHAnsi" w:cstheme="minorHAnsi"/>
          <w:color w:val="000000"/>
          <w:sz w:val="22"/>
          <w:szCs w:val="22"/>
          <w:u w:color="000000"/>
          <w:lang w:val="es-ES_tradnl" w:eastAsia="es-MX"/>
        </w:rPr>
      </w:pPr>
      <w:r w:rsidRPr="00E96B0B">
        <w:rPr>
          <w:rFonts w:asciiTheme="minorHAnsi" w:eastAsia="Arial Unicode MS" w:hAnsiTheme="minorHAnsi" w:cstheme="minorHAnsi"/>
          <w:color w:val="000000"/>
          <w:sz w:val="22"/>
          <w:szCs w:val="22"/>
          <w:u w:color="000000"/>
          <w:lang w:val="es-ES_tradnl" w:eastAsia="es-MX"/>
        </w:rPr>
        <w:t>Durante la vigencia del (los) contrato(s) que, en su caso, se adjudique(n), con motivo de la presente licitación, los Servicios de Salud de Zacatecas podrá solicitar al (los) proveedor (es), en cualquier tiempo durante la vigencia del instrumento jurídico de referencia:</w:t>
      </w:r>
    </w:p>
    <w:p w14:paraId="55F109C7" w14:textId="77777777" w:rsidR="00BC3E39" w:rsidRPr="00E96B0B" w:rsidRDefault="00BC3E39" w:rsidP="00F353FD">
      <w:pPr>
        <w:tabs>
          <w:tab w:val="left" w:pos="567"/>
        </w:tabs>
        <w:jc w:val="both"/>
        <w:outlineLvl w:val="0"/>
        <w:rPr>
          <w:rFonts w:asciiTheme="minorHAnsi" w:eastAsia="Arial Unicode MS" w:hAnsiTheme="minorHAnsi" w:cstheme="minorHAnsi"/>
          <w:caps/>
          <w:color w:val="000000"/>
          <w:sz w:val="12"/>
          <w:szCs w:val="22"/>
          <w:u w:color="000000"/>
          <w:shd w:val="clear" w:color="auto" w:fill="FFFF00"/>
          <w:lang w:val="es-ES_tradnl" w:eastAsia="es-MX"/>
        </w:rPr>
      </w:pPr>
    </w:p>
    <w:p w14:paraId="333B0CE9" w14:textId="26EF26A2" w:rsidR="00347318" w:rsidRPr="00E96B0B" w:rsidRDefault="00347318" w:rsidP="00150B64">
      <w:pPr>
        <w:suppressAutoHyphens w:val="0"/>
        <w:ind w:right="-142"/>
        <w:jc w:val="both"/>
        <w:rPr>
          <w:rFonts w:asciiTheme="minorHAnsi" w:hAnsiTheme="minorHAnsi" w:cstheme="minorHAnsi"/>
          <w:b/>
          <w:color w:val="0000FF"/>
          <w:szCs w:val="22"/>
        </w:rPr>
      </w:pPr>
      <w:r w:rsidRPr="00E96B0B">
        <w:rPr>
          <w:rFonts w:asciiTheme="minorHAnsi" w:hAnsiTheme="minorHAnsi" w:cstheme="minorHAnsi"/>
          <w:sz w:val="22"/>
          <w:lang w:eastAsia="es-MX"/>
        </w:rPr>
        <w:t xml:space="preserve">Para cumplir con este requisito, </w:t>
      </w:r>
      <w:r w:rsidRPr="00E96B0B">
        <w:rPr>
          <w:rFonts w:asciiTheme="minorHAnsi" w:hAnsiTheme="minorHAnsi" w:cstheme="minorHAnsi"/>
          <w:b/>
          <w:sz w:val="22"/>
          <w:lang w:eastAsia="es-MX"/>
        </w:rPr>
        <w:t>los licitantes deberán de presentar al momento de la entrega de propuestas, los Registros Sanitarios Vigentes o el Trámite de Prórroga Vigente o la Constancia de No Requerir Registro Sanitario, según sea el caso, por el 100% de los reactivos, materiales y equipos médicos y de laboratorio propuestos</w:t>
      </w:r>
      <w:r w:rsidRPr="00E96B0B">
        <w:rPr>
          <w:rFonts w:asciiTheme="minorHAnsi" w:hAnsiTheme="minorHAnsi" w:cstheme="minorHAnsi"/>
          <w:sz w:val="22"/>
          <w:lang w:eastAsia="es-MX"/>
        </w:rPr>
        <w:t xml:space="preserve"> para para la adquisición de </w:t>
      </w:r>
      <w:r w:rsidRPr="00E96B0B">
        <w:rPr>
          <w:rFonts w:asciiTheme="minorHAnsi" w:hAnsiTheme="minorHAnsi" w:cstheme="minorHAnsi"/>
          <w:b/>
          <w:color w:val="0000FF"/>
          <w:szCs w:val="22"/>
        </w:rPr>
        <w:t>sustancias químicas, agentes de diagnóstico e insumos de laboratorio.</w:t>
      </w:r>
    </w:p>
    <w:p w14:paraId="3FA9D870" w14:textId="77777777" w:rsidR="00150B64" w:rsidRPr="00E96B0B" w:rsidRDefault="00150B64" w:rsidP="00150B64">
      <w:pPr>
        <w:suppressAutoHyphens w:val="0"/>
        <w:ind w:right="-142"/>
        <w:jc w:val="both"/>
        <w:rPr>
          <w:rFonts w:asciiTheme="minorHAnsi" w:hAnsiTheme="minorHAnsi" w:cstheme="minorHAnsi"/>
          <w:b/>
          <w:color w:val="0000FF"/>
          <w:sz w:val="14"/>
          <w:szCs w:val="22"/>
        </w:rPr>
      </w:pPr>
    </w:p>
    <w:p w14:paraId="7500ED81" w14:textId="77777777" w:rsidR="00347318" w:rsidRPr="00E96B0B" w:rsidRDefault="00347318" w:rsidP="00347318">
      <w:pPr>
        <w:widowControl w:val="0"/>
        <w:jc w:val="both"/>
        <w:outlineLvl w:val="0"/>
        <w:rPr>
          <w:rFonts w:asciiTheme="minorHAnsi" w:eastAsia="Arial Unicode MS" w:hAnsiTheme="minorHAnsi" w:cstheme="minorHAnsi"/>
          <w:noProof/>
          <w:color w:val="000000"/>
          <w:sz w:val="22"/>
          <w:u w:color="000000"/>
          <w:lang w:val="es-ES_tradnl" w:eastAsia="en-US"/>
        </w:rPr>
      </w:pPr>
      <w:r w:rsidRPr="00E96B0B">
        <w:rPr>
          <w:rFonts w:asciiTheme="minorHAnsi" w:eastAsia="Arial Unicode MS" w:hAnsiTheme="minorHAnsi" w:cstheme="minorHAnsi"/>
          <w:noProof/>
          <w:color w:val="000000"/>
          <w:sz w:val="22"/>
          <w:u w:color="000000"/>
          <w:lang w:val="es-ES_tradnl" w:eastAsia="en-US"/>
        </w:rPr>
        <w:t>Favor de relacionar sus registros sanitarios de la siguiente forma.-</w:t>
      </w:r>
    </w:p>
    <w:tbl>
      <w:tblPr>
        <w:tblpPr w:leftFromText="141" w:rightFromText="141" w:vertAnchor="text" w:horzAnchor="margin" w:tblpX="358" w:tblpY="151"/>
        <w:tblW w:w="9039" w:type="dxa"/>
        <w:shd w:val="clear" w:color="auto" w:fill="FFFFFF"/>
        <w:tblLayout w:type="fixed"/>
        <w:tblLook w:val="0000" w:firstRow="0" w:lastRow="0" w:firstColumn="0" w:lastColumn="0" w:noHBand="0" w:noVBand="0"/>
      </w:tblPr>
      <w:tblGrid>
        <w:gridCol w:w="3643"/>
        <w:gridCol w:w="1881"/>
        <w:gridCol w:w="1701"/>
        <w:gridCol w:w="1814"/>
      </w:tblGrid>
      <w:tr w:rsidR="00347318" w:rsidRPr="00E96B0B" w14:paraId="7CE3DC5E" w14:textId="77777777" w:rsidTr="00403B48">
        <w:trPr>
          <w:cantSplit/>
          <w:trHeight w:val="622"/>
        </w:trPr>
        <w:tc>
          <w:tcPr>
            <w:tcW w:w="3643" w:type="dxa"/>
            <w:tcBorders>
              <w:top w:val="single" w:sz="4" w:space="0" w:color="000000"/>
              <w:left w:val="single" w:sz="4" w:space="0" w:color="000000"/>
              <w:bottom w:val="single" w:sz="4" w:space="0" w:color="000000"/>
              <w:right w:val="single" w:sz="4" w:space="0" w:color="000000"/>
            </w:tcBorders>
            <w:shd w:val="clear" w:color="auto" w:fill="FFFFFF"/>
          </w:tcPr>
          <w:p w14:paraId="3FA4764F" w14:textId="77777777" w:rsidR="00347318" w:rsidRPr="00E96B0B" w:rsidRDefault="00347318" w:rsidP="00403B48">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E96B0B">
              <w:rPr>
                <w:rFonts w:asciiTheme="minorHAnsi" w:eastAsia="Arial Unicode MS" w:hAnsiTheme="minorHAnsi" w:cstheme="minorHAnsi"/>
                <w:b/>
                <w:noProof/>
                <w:color w:val="000000"/>
                <w:sz w:val="18"/>
                <w:szCs w:val="18"/>
                <w:u w:color="000000"/>
                <w:lang w:val="es-ES_tradnl" w:eastAsia="en-US"/>
              </w:rPr>
              <w:t>Descripcion de los Insumos Medicos (reactivos y materiales de consumo) y/o Equipo Medico y/o Equipo de Laboratorio para el cual se presenta el Registro Sanitario</w:t>
            </w:r>
          </w:p>
        </w:tc>
        <w:tc>
          <w:tcPr>
            <w:tcW w:w="1881"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235B85B3" w14:textId="77777777" w:rsidR="00347318" w:rsidRPr="00E96B0B" w:rsidRDefault="00347318" w:rsidP="00403B48">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E96B0B">
              <w:rPr>
                <w:rFonts w:asciiTheme="minorHAnsi" w:eastAsia="Arial Unicode MS" w:hAnsiTheme="minorHAnsi" w:cstheme="minorHAnsi"/>
                <w:b/>
                <w:noProof/>
                <w:color w:val="000000"/>
                <w:sz w:val="18"/>
                <w:szCs w:val="18"/>
                <w:u w:color="000000"/>
                <w:lang w:val="es-ES_tradnl" w:eastAsia="en-US"/>
              </w:rPr>
              <w:t>No. Registro Sanitario Vigente o Prorroga de Registro Sanitario Vigente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924E512" w14:textId="77777777" w:rsidR="00347318" w:rsidRPr="00E96B0B" w:rsidRDefault="00347318" w:rsidP="00403B48">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E96B0B">
              <w:rPr>
                <w:rFonts w:asciiTheme="minorHAnsi" w:eastAsia="Arial Unicode MS" w:hAnsiTheme="minorHAnsi" w:cstheme="minorHAnsi"/>
                <w:b/>
                <w:noProof/>
                <w:color w:val="000000"/>
                <w:sz w:val="18"/>
                <w:szCs w:val="18"/>
                <w:u w:color="000000"/>
                <w:lang w:val="es-ES_tradnl" w:eastAsia="en-US"/>
              </w:rPr>
              <w:t>Titular del Registro Sanitario</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67748A20" w14:textId="77777777" w:rsidR="00347318" w:rsidRPr="00E96B0B" w:rsidRDefault="00347318" w:rsidP="00403B48">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E96B0B">
              <w:rPr>
                <w:rFonts w:asciiTheme="minorHAnsi" w:eastAsia="Arial Unicode MS" w:hAnsiTheme="minorHAnsi" w:cstheme="minorHAnsi"/>
                <w:b/>
                <w:noProof/>
                <w:color w:val="000000"/>
                <w:sz w:val="18"/>
                <w:szCs w:val="18"/>
                <w:u w:color="000000"/>
                <w:lang w:val="es-ES_tradnl" w:eastAsia="en-US"/>
              </w:rPr>
              <w:t>Vigencia del Registro Sanitario o de la Prorroga de Registro Sanitario</w:t>
            </w:r>
          </w:p>
        </w:tc>
      </w:tr>
      <w:tr w:rsidR="00347318" w:rsidRPr="00E96B0B" w14:paraId="77583D45" w14:textId="77777777" w:rsidTr="00403B48">
        <w:trPr>
          <w:cantSplit/>
          <w:trHeight w:val="350"/>
        </w:trPr>
        <w:tc>
          <w:tcPr>
            <w:tcW w:w="3643" w:type="dxa"/>
            <w:tcBorders>
              <w:top w:val="single" w:sz="4" w:space="0" w:color="000000"/>
              <w:left w:val="single" w:sz="4" w:space="0" w:color="000000"/>
              <w:bottom w:val="single" w:sz="4" w:space="0" w:color="000000"/>
              <w:right w:val="single" w:sz="4" w:space="0" w:color="000000"/>
            </w:tcBorders>
            <w:shd w:val="clear" w:color="auto" w:fill="FFFFFF"/>
          </w:tcPr>
          <w:p w14:paraId="4C89EDD2" w14:textId="77777777" w:rsidR="00347318" w:rsidRPr="00E96B0B" w:rsidRDefault="00347318" w:rsidP="00403B48">
            <w:pPr>
              <w:widowControl w:val="0"/>
              <w:jc w:val="center"/>
              <w:outlineLvl w:val="0"/>
              <w:rPr>
                <w:rFonts w:asciiTheme="minorHAnsi" w:eastAsia="Arial Unicode MS" w:hAnsiTheme="minorHAnsi" w:cstheme="minorHAnsi"/>
                <w:i/>
                <w:noProof/>
                <w:color w:val="000000"/>
                <w:sz w:val="18"/>
                <w:szCs w:val="18"/>
                <w:u w:color="000000"/>
                <w:lang w:val="es-ES_tradnl" w:eastAsia="en-US"/>
              </w:rPr>
            </w:pPr>
          </w:p>
        </w:tc>
        <w:tc>
          <w:tcPr>
            <w:tcW w:w="1881"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2756BE0" w14:textId="77777777" w:rsidR="00347318" w:rsidRPr="00E96B0B" w:rsidRDefault="00347318" w:rsidP="00403B48">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E96B0B">
              <w:rPr>
                <w:rFonts w:asciiTheme="minorHAnsi" w:eastAsia="Arial Unicode MS" w:hAnsiTheme="minorHAnsi" w:cstheme="minorHAnsi"/>
                <w:noProof/>
                <w:color w:val="000000"/>
                <w:sz w:val="18"/>
                <w:szCs w:val="18"/>
                <w:u w:color="000000"/>
                <w:lang w:val="es-ES_tradnl" w:eastAsia="en-US"/>
              </w:rPr>
              <w:t>45879 SSA</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DB8615E" w14:textId="77777777" w:rsidR="00347318" w:rsidRPr="00E96B0B" w:rsidRDefault="00347318" w:rsidP="00403B48">
            <w:pPr>
              <w:widowControl w:val="0"/>
              <w:jc w:val="center"/>
              <w:outlineLvl w:val="0"/>
              <w:rPr>
                <w:rFonts w:asciiTheme="minorHAnsi" w:eastAsia="Arial Unicode MS" w:hAnsiTheme="minorHAnsi" w:cstheme="minorHAnsi"/>
                <w:noProof/>
                <w:color w:val="000000"/>
                <w:sz w:val="18"/>
                <w:szCs w:val="18"/>
                <w:u w:color="000000"/>
                <w:lang w:val="es-ES_tradnl" w:eastAsia="en-US"/>
              </w:rPr>
            </w:pP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357C29B1" w14:textId="77777777" w:rsidR="00347318" w:rsidRPr="00E96B0B" w:rsidRDefault="00347318" w:rsidP="00403B48">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E96B0B">
              <w:rPr>
                <w:rFonts w:asciiTheme="minorHAnsi" w:eastAsia="Arial Unicode MS" w:hAnsiTheme="minorHAnsi" w:cstheme="minorHAnsi"/>
                <w:noProof/>
                <w:color w:val="000000"/>
                <w:sz w:val="18"/>
                <w:szCs w:val="18"/>
                <w:u w:color="000000"/>
                <w:lang w:val="es-ES_tradnl" w:eastAsia="en-US"/>
              </w:rPr>
              <w:t>15/09/2021</w:t>
            </w:r>
          </w:p>
        </w:tc>
      </w:tr>
      <w:tr w:rsidR="00347318" w:rsidRPr="00E96B0B" w14:paraId="20AD4670" w14:textId="77777777" w:rsidTr="00403B48">
        <w:trPr>
          <w:cantSplit/>
          <w:trHeight w:val="322"/>
        </w:trPr>
        <w:tc>
          <w:tcPr>
            <w:tcW w:w="3643" w:type="dxa"/>
            <w:tcBorders>
              <w:top w:val="single" w:sz="4" w:space="0" w:color="000000"/>
              <w:left w:val="single" w:sz="4" w:space="0" w:color="000000"/>
              <w:bottom w:val="single" w:sz="4" w:space="0" w:color="auto"/>
              <w:right w:val="single" w:sz="4" w:space="0" w:color="000000"/>
            </w:tcBorders>
            <w:shd w:val="clear" w:color="auto" w:fill="FFFFFF"/>
          </w:tcPr>
          <w:p w14:paraId="0F337555" w14:textId="77777777" w:rsidR="00347318" w:rsidRPr="00E96B0B" w:rsidRDefault="00347318" w:rsidP="00403B48">
            <w:pPr>
              <w:widowControl w:val="0"/>
              <w:jc w:val="center"/>
              <w:outlineLvl w:val="0"/>
              <w:rPr>
                <w:rFonts w:asciiTheme="minorHAnsi" w:eastAsia="Arial Unicode MS" w:hAnsiTheme="minorHAnsi" w:cstheme="minorHAnsi"/>
                <w:b/>
                <w:noProof/>
                <w:color w:val="000000"/>
                <w:sz w:val="18"/>
                <w:szCs w:val="18"/>
                <w:u w:color="000000"/>
                <w:lang w:val="es-ES_tradnl" w:eastAsia="en-US"/>
              </w:rPr>
            </w:pPr>
          </w:p>
        </w:tc>
        <w:tc>
          <w:tcPr>
            <w:tcW w:w="1881" w:type="dxa"/>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4428FBB2" w14:textId="77777777" w:rsidR="00347318" w:rsidRPr="00E96B0B" w:rsidRDefault="00347318" w:rsidP="00403B48">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E96B0B">
              <w:rPr>
                <w:rFonts w:asciiTheme="minorHAnsi" w:eastAsia="Arial Unicode MS" w:hAnsiTheme="minorHAnsi" w:cstheme="minorHAnsi"/>
                <w:noProof/>
                <w:color w:val="000000"/>
                <w:sz w:val="18"/>
                <w:szCs w:val="18"/>
                <w:u w:color="000000"/>
                <w:lang w:val="es-ES_tradnl" w:eastAsia="en-US"/>
              </w:rPr>
              <w:t>74833 SSA</w:t>
            </w: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14:paraId="734CAFE1" w14:textId="77777777" w:rsidR="00347318" w:rsidRPr="00E96B0B" w:rsidRDefault="00347318" w:rsidP="00403B48">
            <w:pPr>
              <w:widowControl w:val="0"/>
              <w:jc w:val="center"/>
              <w:outlineLvl w:val="0"/>
              <w:rPr>
                <w:rFonts w:asciiTheme="minorHAnsi" w:eastAsia="Arial Unicode MS" w:hAnsiTheme="minorHAnsi" w:cstheme="minorHAnsi"/>
                <w:noProof/>
                <w:color w:val="000000"/>
                <w:sz w:val="18"/>
                <w:szCs w:val="18"/>
                <w:u w:color="000000"/>
                <w:lang w:val="es-ES_tradnl" w:eastAsia="en-US"/>
              </w:rPr>
            </w:pPr>
          </w:p>
        </w:tc>
        <w:tc>
          <w:tcPr>
            <w:tcW w:w="1814" w:type="dxa"/>
            <w:tcBorders>
              <w:top w:val="single" w:sz="4" w:space="0" w:color="000000"/>
              <w:left w:val="single" w:sz="4" w:space="0" w:color="000000"/>
              <w:bottom w:val="single" w:sz="4" w:space="0" w:color="auto"/>
              <w:right w:val="single" w:sz="4" w:space="0" w:color="000000"/>
            </w:tcBorders>
            <w:shd w:val="clear" w:color="auto" w:fill="FFFFFF"/>
          </w:tcPr>
          <w:p w14:paraId="6004513C" w14:textId="77777777" w:rsidR="00347318" w:rsidRPr="00E96B0B" w:rsidRDefault="00347318" w:rsidP="00403B48">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E96B0B">
              <w:rPr>
                <w:rFonts w:asciiTheme="minorHAnsi" w:eastAsia="Arial Unicode MS" w:hAnsiTheme="minorHAnsi" w:cstheme="minorHAnsi"/>
                <w:noProof/>
                <w:color w:val="000000"/>
                <w:sz w:val="18"/>
                <w:szCs w:val="18"/>
                <w:u w:color="000000"/>
                <w:lang w:val="es-ES_tradnl" w:eastAsia="en-US"/>
              </w:rPr>
              <w:t>20/05/2022</w:t>
            </w:r>
          </w:p>
        </w:tc>
      </w:tr>
    </w:tbl>
    <w:p w14:paraId="24C2B53B" w14:textId="77777777" w:rsidR="00347318" w:rsidRPr="00E96B0B" w:rsidRDefault="00347318" w:rsidP="00347318">
      <w:pPr>
        <w:suppressAutoHyphens w:val="0"/>
        <w:autoSpaceDE w:val="0"/>
        <w:autoSpaceDN w:val="0"/>
        <w:adjustRightInd w:val="0"/>
        <w:jc w:val="both"/>
        <w:rPr>
          <w:rFonts w:asciiTheme="minorHAnsi" w:hAnsiTheme="minorHAnsi" w:cstheme="minorHAnsi"/>
          <w:bCs/>
          <w:sz w:val="22"/>
          <w:szCs w:val="22"/>
          <w:lang w:val="es-ES_tradnl"/>
        </w:rPr>
      </w:pPr>
    </w:p>
    <w:p w14:paraId="5CAF6FA6" w14:textId="77777777" w:rsidR="00347318" w:rsidRPr="00E96B0B" w:rsidRDefault="00347318" w:rsidP="00347318">
      <w:pPr>
        <w:suppressAutoHyphens w:val="0"/>
        <w:autoSpaceDE w:val="0"/>
        <w:autoSpaceDN w:val="0"/>
        <w:adjustRightInd w:val="0"/>
        <w:jc w:val="both"/>
        <w:rPr>
          <w:rFonts w:asciiTheme="minorHAnsi" w:hAnsiTheme="minorHAnsi" w:cstheme="minorHAnsi"/>
          <w:bCs/>
          <w:sz w:val="22"/>
          <w:szCs w:val="22"/>
          <w:lang w:val="es-ES_tradnl"/>
        </w:rPr>
      </w:pPr>
      <w:r w:rsidRPr="00E96B0B">
        <w:rPr>
          <w:rFonts w:asciiTheme="minorHAnsi" w:hAnsiTheme="minorHAnsi" w:cstheme="minorHAnsi"/>
          <w:bCs/>
          <w:sz w:val="22"/>
          <w:szCs w:val="22"/>
          <w:lang w:val="es-ES_tradnl"/>
        </w:rPr>
        <w:t>Es importante señalar que en caso de que la COFEPRIS deseche algún registro sometido a prórroga, lo que conllevaría a su revocación, la Dependencia solicitante cancelará el surtimiento de los artículos amparados por los registros revocados.</w:t>
      </w:r>
    </w:p>
    <w:p w14:paraId="515B1DA1" w14:textId="77777777" w:rsidR="00347318" w:rsidRPr="00E96B0B" w:rsidRDefault="00347318" w:rsidP="00347318">
      <w:pPr>
        <w:suppressAutoHyphens w:val="0"/>
        <w:ind w:right="-142"/>
        <w:jc w:val="both"/>
        <w:rPr>
          <w:rFonts w:asciiTheme="minorHAnsi" w:eastAsia="Arial Unicode MS" w:hAnsiTheme="minorHAnsi" w:cstheme="minorHAnsi"/>
          <w:noProof/>
          <w:color w:val="000000"/>
          <w:sz w:val="22"/>
          <w:szCs w:val="24"/>
          <w:u w:color="000000"/>
          <w:lang w:val="es-ES_tradnl" w:eastAsia="en-US"/>
        </w:rPr>
      </w:pPr>
    </w:p>
    <w:p w14:paraId="2F8C79AA" w14:textId="77777777" w:rsidR="00347318" w:rsidRPr="00E96B0B" w:rsidRDefault="00347318" w:rsidP="00347318">
      <w:pPr>
        <w:tabs>
          <w:tab w:val="left" w:pos="0"/>
          <w:tab w:val="left" w:pos="701"/>
        </w:tabs>
        <w:overflowPunct w:val="0"/>
        <w:autoSpaceDE w:val="0"/>
        <w:jc w:val="both"/>
        <w:textAlignment w:val="baseline"/>
        <w:rPr>
          <w:rFonts w:asciiTheme="minorHAnsi" w:hAnsiTheme="minorHAnsi" w:cstheme="minorHAnsi"/>
          <w:b/>
          <w:sz w:val="22"/>
          <w:szCs w:val="22"/>
          <w:lang w:val="es-ES" w:eastAsia="es-ES"/>
        </w:rPr>
      </w:pPr>
      <w:r w:rsidRPr="00E96B0B">
        <w:rPr>
          <w:rFonts w:asciiTheme="minorHAnsi" w:hAnsiTheme="minorHAnsi" w:cstheme="minorHAnsi"/>
          <w:b/>
          <w:sz w:val="22"/>
          <w:szCs w:val="22"/>
          <w:lang w:val="es-ES" w:eastAsia="es-ES"/>
        </w:rPr>
        <w:t>De no hacerlo así será motivo de descalificación.</w:t>
      </w:r>
    </w:p>
    <w:p w14:paraId="3B242FDF" w14:textId="77777777" w:rsidR="00347318" w:rsidRPr="00E96B0B" w:rsidRDefault="00347318" w:rsidP="00347318">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73806D94" w14:textId="7B6B2400" w:rsidR="00813D2A" w:rsidRPr="00E96B0B" w:rsidRDefault="00347318"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r w:rsidRPr="00E96B0B">
        <w:rPr>
          <w:rFonts w:asciiTheme="minorHAnsi" w:hAnsiTheme="minorHAnsi" w:cstheme="minorHAnsi"/>
          <w:sz w:val="22"/>
          <w:szCs w:val="22"/>
        </w:rPr>
        <w:t>Durante la vigencia del (los) contrato(s) que, en su caso, se adjudique(n), con motivo de la presente licitación, los Servicios de Salud de Zacatecas podrá solicitar al (los) proveedor (es), en cualquier tiempo durante la vigencia del instrumento jurídico de referencia:</w:t>
      </w:r>
    </w:p>
    <w:p w14:paraId="20F8B5BD" w14:textId="77777777" w:rsidR="00813D2A" w:rsidRPr="00E96B0B" w:rsidRDefault="00813D2A"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1B10E90B" w14:textId="77777777" w:rsidR="00BC3E39" w:rsidRPr="00E96B0B" w:rsidRDefault="00BC3E39" w:rsidP="00F353FD">
      <w:pPr>
        <w:numPr>
          <w:ilvl w:val="0"/>
          <w:numId w:val="26"/>
        </w:numPr>
        <w:tabs>
          <w:tab w:val="left" w:pos="567"/>
        </w:tabs>
        <w:suppressAutoHyphens w:val="0"/>
        <w:ind w:left="0" w:firstLine="0"/>
        <w:jc w:val="both"/>
        <w:outlineLvl w:val="0"/>
        <w:rPr>
          <w:rFonts w:asciiTheme="minorHAnsi" w:eastAsia="Arial Unicode MS" w:hAnsiTheme="minorHAnsi" w:cstheme="minorHAnsi"/>
          <w:color w:val="000000"/>
          <w:sz w:val="22"/>
          <w:szCs w:val="22"/>
          <w:u w:color="000000"/>
          <w:lang w:val="es-ES_tradnl" w:eastAsia="es-MX"/>
        </w:rPr>
      </w:pPr>
      <w:r w:rsidRPr="00E96B0B">
        <w:rPr>
          <w:rFonts w:asciiTheme="minorHAnsi" w:eastAsia="Arial Unicode MS" w:hAnsiTheme="minorHAnsi" w:cstheme="minorHAnsi"/>
          <w:color w:val="000000"/>
          <w:sz w:val="22"/>
          <w:szCs w:val="22"/>
          <w:u w:color="000000"/>
          <w:lang w:val="es-ES_tradnl" w:eastAsia="es-MX"/>
        </w:rPr>
        <w:t>El certificado de buenas prácticas de fabricación, expedido por la COFEPRIS.</w:t>
      </w:r>
    </w:p>
    <w:p w14:paraId="72C904FD" w14:textId="77777777" w:rsidR="00BC3E39" w:rsidRPr="00E96B0B" w:rsidRDefault="00BC3E39"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24D14E61" w14:textId="77777777" w:rsidR="00BC3E39" w:rsidRPr="00E96B0B" w:rsidRDefault="00BC3E39" w:rsidP="00F353FD">
      <w:pPr>
        <w:numPr>
          <w:ilvl w:val="0"/>
          <w:numId w:val="26"/>
        </w:numPr>
        <w:tabs>
          <w:tab w:val="left" w:pos="567"/>
        </w:tabs>
        <w:suppressAutoHyphens w:val="0"/>
        <w:ind w:left="0" w:firstLine="0"/>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r w:rsidRPr="00E96B0B">
        <w:rPr>
          <w:rFonts w:asciiTheme="minorHAnsi" w:eastAsia="Arial Unicode MS" w:hAnsiTheme="minorHAnsi" w:cstheme="minorHAnsi"/>
          <w:color w:val="000000"/>
          <w:sz w:val="22"/>
          <w:szCs w:val="22"/>
          <w:u w:color="000000"/>
          <w:lang w:val="es-ES_tradnl" w:eastAsia="es-MX"/>
        </w:rPr>
        <w:t>Las muestras necesarias para verificar el cumplimiento de los requisitos de calidad de los bienes; en los casos de bienes que requieran Registro Sanitario, serán evaluados a través de Terceros Autorizados por la Comisión de Control Analítico y Ampliación de Cobertura (CCAYAC).</w:t>
      </w:r>
    </w:p>
    <w:p w14:paraId="2BC156DF" w14:textId="77777777" w:rsidR="00BC3E39" w:rsidRPr="00E96B0B" w:rsidRDefault="00BC3E39"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33071DDF" w14:textId="77777777" w:rsidR="00347318" w:rsidRPr="00E96B0B" w:rsidRDefault="00347318" w:rsidP="00347318">
      <w:pPr>
        <w:tabs>
          <w:tab w:val="left" w:pos="0"/>
          <w:tab w:val="left" w:pos="10065"/>
        </w:tabs>
        <w:overflowPunct w:val="0"/>
        <w:autoSpaceDE w:val="0"/>
        <w:jc w:val="both"/>
        <w:textAlignment w:val="baseline"/>
        <w:rPr>
          <w:rFonts w:asciiTheme="minorHAnsi" w:hAnsiTheme="minorHAnsi" w:cstheme="minorHAnsi"/>
          <w:bCs/>
          <w:caps/>
          <w:sz w:val="22"/>
          <w:szCs w:val="22"/>
          <w:shd w:val="clear" w:color="auto" w:fill="FFFF00"/>
          <w:lang w:val="es-ES"/>
        </w:rPr>
      </w:pPr>
      <w:r w:rsidRPr="00E96B0B">
        <w:rPr>
          <w:rFonts w:asciiTheme="minorHAnsi" w:hAnsiTheme="minorHAnsi" w:cstheme="minorHAnsi"/>
          <w:b/>
          <w:bCs/>
          <w:iCs/>
          <w:sz w:val="22"/>
          <w:szCs w:val="22"/>
          <w:lang w:val="es-ES"/>
        </w:rPr>
        <w:t>NOTA</w:t>
      </w:r>
      <w:r w:rsidRPr="00E96B0B">
        <w:rPr>
          <w:rFonts w:asciiTheme="minorHAnsi" w:hAnsiTheme="minorHAnsi" w:cstheme="minorHAnsi"/>
          <w:bCs/>
          <w:iCs/>
          <w:sz w:val="22"/>
          <w:szCs w:val="22"/>
          <w:lang w:val="es-ES"/>
        </w:rPr>
        <w:t>: “</w:t>
      </w:r>
      <w:r w:rsidRPr="00E96B0B">
        <w:rPr>
          <w:rFonts w:asciiTheme="minorHAnsi" w:hAnsiTheme="minorHAnsi" w:cstheme="minorHAnsi"/>
          <w:b/>
          <w:bCs/>
          <w:i/>
          <w:iCs/>
          <w:sz w:val="22"/>
          <w:szCs w:val="22"/>
          <w:u w:val="single"/>
          <w:lang w:val="es-ES"/>
        </w:rPr>
        <w:t>En caso de que no existan personas acreditadas por la EMA o Terceros Autorizados por Comisión de Control Analítico y Ampliación de Cobertura (CCAYAC), según sea el caso, los Servicios de Salud de Zacatecas a través del área responsable, evaluará las especificaciones de los bienes.”</w:t>
      </w:r>
    </w:p>
    <w:p w14:paraId="16E0BF17" w14:textId="77777777" w:rsidR="00BC3E39" w:rsidRPr="00E96B0B" w:rsidRDefault="00BC3E39" w:rsidP="00F353FD">
      <w:pPr>
        <w:tabs>
          <w:tab w:val="left" w:pos="0"/>
          <w:tab w:val="left" w:pos="567"/>
          <w:tab w:val="left" w:pos="8904"/>
        </w:tabs>
        <w:jc w:val="both"/>
        <w:outlineLvl w:val="0"/>
        <w:rPr>
          <w:rFonts w:asciiTheme="minorHAnsi" w:eastAsia="Arial Unicode MS" w:hAnsiTheme="minorHAnsi" w:cstheme="minorHAnsi"/>
          <w:caps/>
          <w:noProof/>
          <w:color w:val="000000"/>
          <w:sz w:val="22"/>
          <w:szCs w:val="22"/>
          <w:u w:color="000000"/>
          <w:shd w:val="clear" w:color="auto" w:fill="FFFF00"/>
          <w:lang w:val="es-ES_tradnl" w:eastAsia="en-US"/>
        </w:rPr>
      </w:pPr>
    </w:p>
    <w:p w14:paraId="470F980B" w14:textId="77777777" w:rsidR="00BC3E39" w:rsidRPr="00E96B0B"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r w:rsidRPr="00E96B0B">
        <w:rPr>
          <w:rFonts w:asciiTheme="minorHAnsi" w:eastAsia="Arial Unicode MS" w:hAnsiTheme="minorHAnsi" w:cstheme="minorHAnsi"/>
          <w:color w:val="000000"/>
          <w:sz w:val="22"/>
          <w:szCs w:val="22"/>
          <w:u w:color="000000"/>
          <w:lang w:eastAsia="es-MX"/>
        </w:rPr>
        <w:t>Los Servicios de Salud de Zacatecas podrá en cualquier momento verificar el cumplimiento de los requisitos de calidad de los bienes al licitante que resulte adjudicado.</w:t>
      </w:r>
    </w:p>
    <w:p w14:paraId="3C48AACC" w14:textId="77777777" w:rsidR="00BC3E39" w:rsidRPr="00E96B0B"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p>
    <w:p w14:paraId="0E171C35" w14:textId="6E4371C4" w:rsidR="00BC3E39" w:rsidRPr="00E96B0B" w:rsidRDefault="00187F70"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r w:rsidRPr="00E96B0B">
        <w:rPr>
          <w:rFonts w:asciiTheme="minorHAnsi" w:eastAsia="Arial Unicode MS" w:hAnsiTheme="minorHAnsi" w:cstheme="minorHAnsi"/>
          <w:color w:val="000000"/>
          <w:sz w:val="22"/>
          <w:szCs w:val="22"/>
          <w:u w:color="000000"/>
          <w:lang w:eastAsia="es-MX"/>
        </w:rPr>
        <w:t>Asimismo</w:t>
      </w:r>
      <w:r w:rsidR="00BC3E39" w:rsidRPr="00E96B0B">
        <w:rPr>
          <w:rFonts w:asciiTheme="minorHAnsi" w:eastAsia="Arial Unicode MS" w:hAnsiTheme="minorHAnsi" w:cstheme="minorHAnsi"/>
          <w:color w:val="000000"/>
          <w:sz w:val="22"/>
          <w:szCs w:val="22"/>
          <w:u w:color="000000"/>
          <w:lang w:eastAsia="es-MX"/>
        </w:rPr>
        <w:t>, los Servicios de Salud de Zacatecas durante la vigencia del contrato, coadyuvará con la autoridad sanitaria (COFEPRIS), informándole los resultados de aquellos insumos para la salud que no cumplan con la normatividad establecida.</w:t>
      </w:r>
    </w:p>
    <w:p w14:paraId="03A4EC86" w14:textId="47E81F4A" w:rsidR="00D75691" w:rsidRPr="00E96B0B" w:rsidRDefault="00BC3E39" w:rsidP="00A10052">
      <w:pPr>
        <w:tabs>
          <w:tab w:val="left" w:pos="567"/>
        </w:tabs>
        <w:jc w:val="both"/>
        <w:outlineLvl w:val="0"/>
        <w:rPr>
          <w:rFonts w:asciiTheme="minorHAnsi" w:eastAsia="Arial Unicode MS" w:hAnsiTheme="minorHAnsi" w:cstheme="minorHAnsi"/>
          <w:color w:val="000000"/>
          <w:sz w:val="22"/>
          <w:szCs w:val="22"/>
          <w:u w:color="000000"/>
          <w:lang w:eastAsia="es-MX"/>
        </w:rPr>
      </w:pPr>
      <w:r w:rsidRPr="00E96B0B">
        <w:rPr>
          <w:rFonts w:asciiTheme="minorHAnsi" w:eastAsia="Arial Unicode MS" w:hAnsiTheme="minorHAnsi" w:cstheme="minorHAnsi"/>
          <w:color w:val="000000"/>
          <w:sz w:val="22"/>
          <w:szCs w:val="22"/>
          <w:u w:color="000000"/>
          <w:lang w:eastAsia="es-MX"/>
        </w:rPr>
        <w:t>En caso de encontrarse alguna inconsistencia de acuerdo con la legislación sanitaria o las autorizaciones otorgadas por la COFEPRIS, los Servicios de Salud de Zacatecas lo hará del conocimiento de dicha autoridad.</w:t>
      </w:r>
    </w:p>
    <w:p w14:paraId="6912734B" w14:textId="77777777" w:rsidR="00D75691" w:rsidRPr="00E96B0B" w:rsidRDefault="00D75691" w:rsidP="00FF34DE">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b/>
          <w:szCs w:val="22"/>
          <w:lang w:eastAsia="es-ES"/>
        </w:rPr>
      </w:pPr>
    </w:p>
    <w:p w14:paraId="3BB45114"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b/>
          <w:szCs w:val="22"/>
        </w:rPr>
      </w:pPr>
      <w:r w:rsidRPr="00E96B0B">
        <w:rPr>
          <w:rFonts w:asciiTheme="minorHAnsi" w:hAnsiTheme="minorHAnsi" w:cstheme="minorHAnsi"/>
          <w:b/>
          <w:szCs w:val="22"/>
          <w:lang w:eastAsia="es-ES"/>
        </w:rPr>
        <w:t>12.</w:t>
      </w:r>
      <w:r w:rsidRPr="00E96B0B">
        <w:rPr>
          <w:rFonts w:asciiTheme="minorHAnsi" w:hAnsiTheme="minorHAnsi" w:cstheme="minorHAnsi"/>
          <w:b/>
          <w:szCs w:val="22"/>
        </w:rPr>
        <w:t>-GARANTIA DE LOS BIENES A SUMINISTRAR</w:t>
      </w:r>
    </w:p>
    <w:p w14:paraId="0F974369"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3901D023"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E96B0B">
        <w:rPr>
          <w:rFonts w:asciiTheme="minorHAnsi" w:hAnsiTheme="minorHAnsi" w:cstheme="minorHAnsi"/>
          <w:sz w:val="22"/>
          <w:szCs w:val="14"/>
          <w:lang w:eastAsia="es-ES"/>
        </w:rPr>
        <w:t xml:space="preserve">El proveedor adjudicado deberá entregar previo a la formalización del contrato(s), para cada uno de los bienes adjudicados, incluyendo accesorios, una </w:t>
      </w:r>
      <w:r w:rsidRPr="00E96B0B">
        <w:rPr>
          <w:rFonts w:asciiTheme="minorHAnsi" w:hAnsiTheme="minorHAnsi" w:cstheme="minorHAnsi"/>
          <w:b/>
          <w:color w:val="0000FF"/>
          <w:sz w:val="22"/>
          <w:szCs w:val="14"/>
          <w:lang w:eastAsia="es-ES"/>
        </w:rPr>
        <w:t>POLIZA DE GARANTIA DE FABRICACION CON COBERTURA AMPLIA</w:t>
      </w:r>
      <w:r w:rsidRPr="00E96B0B">
        <w:rPr>
          <w:rFonts w:asciiTheme="minorHAnsi" w:hAnsiTheme="minorHAnsi" w:cstheme="minorHAnsi"/>
          <w:sz w:val="22"/>
          <w:szCs w:val="14"/>
          <w:lang w:eastAsia="es-ES"/>
        </w:rPr>
        <w:t xml:space="preserve">, por </w:t>
      </w:r>
      <w:r w:rsidRPr="00E96B0B">
        <w:rPr>
          <w:rFonts w:asciiTheme="minorHAnsi" w:hAnsiTheme="minorHAnsi" w:cstheme="minorHAnsi"/>
          <w:b/>
          <w:color w:val="0000FF"/>
          <w:sz w:val="22"/>
          <w:szCs w:val="14"/>
          <w:lang w:eastAsia="es-ES"/>
        </w:rPr>
        <w:t>24 (veinticuatro) meses</w:t>
      </w:r>
      <w:r w:rsidRPr="00E96B0B">
        <w:rPr>
          <w:rFonts w:asciiTheme="minorHAnsi" w:hAnsiTheme="minorHAnsi" w:cstheme="minorHAnsi"/>
          <w:sz w:val="22"/>
          <w:szCs w:val="14"/>
          <w:lang w:eastAsia="es-ES"/>
        </w:rPr>
        <w:t>, contra vicios ocultos, defectos de fabricación o cualquier daño que presenten que impida su utilización.</w:t>
      </w:r>
    </w:p>
    <w:p w14:paraId="159AA303"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686C6AD3"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E96B0B">
        <w:rPr>
          <w:rFonts w:asciiTheme="minorHAnsi" w:hAnsiTheme="minorHAnsi" w:cstheme="minorHAnsi"/>
          <w:sz w:val="22"/>
          <w:szCs w:val="14"/>
          <w:lang w:eastAsia="es-ES"/>
        </w:rPr>
        <w:t>La garantía deberá ser entregada por escrito en papel membretado, debidamente firmada por el representante legal de la empresa adjudicada y a entera satisfacción de la convocante.</w:t>
      </w:r>
    </w:p>
    <w:p w14:paraId="224B1E76"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36DC475F"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E96B0B">
        <w:rPr>
          <w:rFonts w:asciiTheme="minorHAnsi" w:hAnsiTheme="minorHAnsi" w:cstheme="minorHAnsi"/>
          <w:sz w:val="22"/>
          <w:szCs w:val="14"/>
          <w:lang w:eastAsia="es-ES"/>
        </w:rPr>
        <w:t>La vigencia de la póliza de garantía iniciará a partir del día siguiente en el que la Convocante haya recibido el bien a entera satisfacción.</w:t>
      </w:r>
    </w:p>
    <w:p w14:paraId="3BAACB53"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2246F164"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val="es-ES_tradnl" w:eastAsia="es-ES"/>
        </w:rPr>
      </w:pPr>
      <w:r w:rsidRPr="00E96B0B">
        <w:rPr>
          <w:rFonts w:asciiTheme="minorHAnsi" w:hAnsiTheme="minorHAnsi" w:cstheme="minorHAnsi"/>
          <w:sz w:val="22"/>
          <w:szCs w:val="14"/>
          <w:lang w:val="es-ES_tradnl" w:eastAsia="es-ES"/>
        </w:rPr>
        <w:t xml:space="preserve">La </w:t>
      </w:r>
      <w:r w:rsidRPr="00E96B0B">
        <w:rPr>
          <w:rFonts w:asciiTheme="minorHAnsi" w:hAnsiTheme="minorHAnsi" w:cstheme="minorHAnsi"/>
          <w:b/>
          <w:color w:val="0000FF"/>
          <w:sz w:val="22"/>
          <w:szCs w:val="14"/>
          <w:lang w:val="es-ES_tradnl" w:eastAsia="es-ES"/>
        </w:rPr>
        <w:t>POLIZA DE GARANTIA</w:t>
      </w:r>
      <w:r w:rsidRPr="00E96B0B">
        <w:rPr>
          <w:rFonts w:asciiTheme="minorHAnsi" w:hAnsiTheme="minorHAnsi" w:cstheme="minorHAnsi"/>
          <w:sz w:val="22"/>
          <w:szCs w:val="14"/>
          <w:lang w:val="es-ES_tradnl" w:eastAsia="es-ES"/>
        </w:rPr>
        <w:t xml:space="preserve"> solicitada en este numeral, serán presentadas por los proveedores adjudicados, según sean las partidas con las que hubiera resultado ganador en esta licitación.</w:t>
      </w:r>
    </w:p>
    <w:p w14:paraId="16A752B0"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p>
    <w:p w14:paraId="2C1BD6BF" w14:textId="77777777" w:rsidR="00FF34DE" w:rsidRPr="00E96B0B" w:rsidRDefault="00FF34DE" w:rsidP="00FF34DE">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b/>
          <w:color w:val="0000FF"/>
          <w:sz w:val="22"/>
          <w:szCs w:val="14"/>
          <w:lang w:eastAsia="es-ES"/>
        </w:rPr>
      </w:pPr>
      <w:r w:rsidRPr="00E96B0B">
        <w:rPr>
          <w:rFonts w:asciiTheme="minorHAnsi" w:hAnsiTheme="minorHAnsi" w:cstheme="minorHAnsi"/>
          <w:b/>
          <w:color w:val="0000FF"/>
          <w:sz w:val="22"/>
          <w:szCs w:val="14"/>
          <w:lang w:eastAsia="es-ES"/>
        </w:rPr>
        <w:t>La no presentación de esta POLIZAS DE GARANTIA, motivara la cancelación de la adjudicación que hubiera resultado a su favor, con motivo de esta Licitación, sin responsabilidad y perjuicio alguno para los Servicios de Salud de Zacatecas.</w:t>
      </w:r>
    </w:p>
    <w:p w14:paraId="3592D438" w14:textId="77777777" w:rsidR="00BC3E39" w:rsidRPr="00E96B0B" w:rsidRDefault="00BC3E39" w:rsidP="00F353FD">
      <w:pPr>
        <w:tabs>
          <w:tab w:val="left" w:pos="567"/>
        </w:tabs>
        <w:ind w:right="87"/>
        <w:jc w:val="both"/>
        <w:rPr>
          <w:rFonts w:asciiTheme="minorHAnsi" w:hAnsiTheme="minorHAnsi" w:cstheme="minorHAnsi"/>
          <w:sz w:val="22"/>
          <w:szCs w:val="22"/>
          <w:lang w:val="es-ES_tradnl"/>
        </w:rPr>
      </w:pPr>
    </w:p>
    <w:p w14:paraId="12B90459" w14:textId="197C8601" w:rsidR="002D58A3" w:rsidRPr="00E96B0B" w:rsidRDefault="004133A4"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1</w:t>
      </w:r>
      <w:r w:rsidR="00FF34DE" w:rsidRPr="00E96B0B">
        <w:rPr>
          <w:rFonts w:asciiTheme="minorHAnsi" w:hAnsiTheme="minorHAnsi" w:cstheme="minorHAnsi"/>
          <w:b/>
          <w:szCs w:val="22"/>
        </w:rPr>
        <w:t>3</w:t>
      </w:r>
      <w:r w:rsidRPr="00E96B0B">
        <w:rPr>
          <w:rFonts w:asciiTheme="minorHAnsi" w:hAnsiTheme="minorHAnsi" w:cstheme="minorHAnsi"/>
          <w:b/>
          <w:szCs w:val="22"/>
        </w:rPr>
        <w:t>.-</w:t>
      </w:r>
      <w:r w:rsidR="002D58A3" w:rsidRPr="00E96B0B">
        <w:rPr>
          <w:rFonts w:asciiTheme="minorHAnsi" w:hAnsiTheme="minorHAnsi" w:cstheme="minorHAnsi"/>
          <w:b/>
          <w:szCs w:val="22"/>
        </w:rPr>
        <w:t xml:space="preserve"> LICENCIAS, AUTORIZACIONES Y PERMISOS.</w:t>
      </w:r>
    </w:p>
    <w:p w14:paraId="1BF3BC76" w14:textId="77777777" w:rsidR="00C617DE" w:rsidRPr="00E96B0B" w:rsidRDefault="00C617DE" w:rsidP="00F353FD">
      <w:pPr>
        <w:tabs>
          <w:tab w:val="left" w:pos="567"/>
        </w:tabs>
        <w:jc w:val="both"/>
        <w:rPr>
          <w:rFonts w:asciiTheme="minorHAnsi" w:hAnsiTheme="minorHAnsi" w:cstheme="minorHAnsi"/>
          <w:szCs w:val="22"/>
          <w:shd w:val="clear" w:color="auto" w:fill="FFFF00"/>
        </w:rPr>
      </w:pPr>
    </w:p>
    <w:p w14:paraId="2C3E08CF" w14:textId="77777777" w:rsidR="00446B47" w:rsidRPr="00E96B0B" w:rsidRDefault="00446B47" w:rsidP="00F353FD">
      <w:pPr>
        <w:tabs>
          <w:tab w:val="left" w:pos="567"/>
        </w:tabs>
        <w:jc w:val="both"/>
        <w:outlineLvl w:val="0"/>
        <w:rPr>
          <w:rFonts w:asciiTheme="minorHAnsi" w:eastAsia="Arial Unicode MS" w:hAnsiTheme="minorHAnsi" w:cstheme="minorHAnsi"/>
          <w:color w:val="000000"/>
          <w:sz w:val="22"/>
          <w:szCs w:val="22"/>
          <w:u w:color="000000"/>
          <w:lang w:eastAsia="es-MX"/>
        </w:rPr>
      </w:pPr>
      <w:r w:rsidRPr="00E96B0B">
        <w:rPr>
          <w:rFonts w:asciiTheme="minorHAnsi" w:eastAsia="Arial Unicode MS" w:hAnsiTheme="minorHAnsi" w:cstheme="minorHAnsi"/>
          <w:color w:val="000000"/>
          <w:sz w:val="22"/>
          <w:szCs w:val="22"/>
          <w:u w:color="000000"/>
          <w:lang w:eastAsia="es-MX"/>
        </w:rPr>
        <w:t>Los licitantes deberán acompañar a su propuesta técnica, en copia simple, la documentación que a continuación se señala:</w:t>
      </w:r>
    </w:p>
    <w:p w14:paraId="62E4C9CF" w14:textId="77777777" w:rsidR="00446B47" w:rsidRPr="00E96B0B" w:rsidRDefault="00446B47" w:rsidP="00F353FD">
      <w:pPr>
        <w:tabs>
          <w:tab w:val="left" w:pos="567"/>
        </w:tabs>
        <w:jc w:val="both"/>
        <w:outlineLvl w:val="0"/>
        <w:rPr>
          <w:rFonts w:asciiTheme="minorHAnsi" w:eastAsia="Arial Unicode MS" w:hAnsiTheme="minorHAnsi" w:cstheme="minorHAnsi"/>
          <w:color w:val="000000"/>
          <w:sz w:val="22"/>
          <w:szCs w:val="22"/>
          <w:u w:color="000000"/>
          <w:lang w:eastAsia="es-MX"/>
        </w:rPr>
      </w:pPr>
    </w:p>
    <w:p w14:paraId="7E1EF784" w14:textId="77777777" w:rsidR="00446B47" w:rsidRPr="00E96B0B" w:rsidRDefault="00446B47" w:rsidP="00F353FD">
      <w:pPr>
        <w:tabs>
          <w:tab w:val="left" w:pos="567"/>
        </w:tabs>
        <w:jc w:val="both"/>
        <w:outlineLvl w:val="0"/>
        <w:rPr>
          <w:rFonts w:asciiTheme="minorHAnsi" w:eastAsia="Arial Unicode MS" w:hAnsiTheme="minorHAnsi" w:cstheme="minorHAnsi"/>
          <w:b/>
          <w:color w:val="000000"/>
          <w:sz w:val="22"/>
          <w:szCs w:val="22"/>
          <w:u w:val="single" w:color="000000"/>
          <w:lang w:eastAsia="es-MX"/>
        </w:rPr>
      </w:pPr>
      <w:r w:rsidRPr="00E96B0B">
        <w:rPr>
          <w:rFonts w:asciiTheme="minorHAnsi" w:eastAsia="Arial Unicode MS" w:hAnsiTheme="minorHAnsi" w:cstheme="minorHAnsi"/>
          <w:b/>
          <w:color w:val="000000"/>
          <w:sz w:val="22"/>
          <w:szCs w:val="22"/>
          <w:u w:val="single" w:color="000000"/>
          <w:lang w:eastAsia="es-MX"/>
        </w:rPr>
        <w:t>PARA FABRICANTES Y DISTRIBUIDORES DE SUSTANCIAS QUÍMICAS, AGENTES DE DIAGNOSTICO E INSUMOS DE LABORATORIO:</w:t>
      </w:r>
    </w:p>
    <w:p w14:paraId="050A83AF" w14:textId="77777777" w:rsidR="00446B47" w:rsidRPr="00E96B0B" w:rsidRDefault="00446B47" w:rsidP="00F353FD">
      <w:pPr>
        <w:tabs>
          <w:tab w:val="left" w:pos="567"/>
        </w:tabs>
        <w:jc w:val="both"/>
        <w:outlineLvl w:val="0"/>
        <w:rPr>
          <w:rFonts w:asciiTheme="minorHAnsi" w:eastAsia="Arial Unicode MS" w:hAnsiTheme="minorHAnsi" w:cstheme="minorHAnsi"/>
          <w:b/>
          <w:color w:val="000000"/>
          <w:sz w:val="22"/>
          <w:szCs w:val="22"/>
          <w:u w:val="single" w:color="000000"/>
          <w:shd w:val="clear" w:color="auto" w:fill="FFFF00"/>
          <w:lang w:eastAsia="es-MX"/>
        </w:rPr>
      </w:pPr>
    </w:p>
    <w:p w14:paraId="7F6A8672" w14:textId="77777777" w:rsidR="00446B47" w:rsidRPr="00E96B0B" w:rsidRDefault="00446B47"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E96B0B">
        <w:rPr>
          <w:rFonts w:asciiTheme="minorHAnsi" w:eastAsia="Arial Unicode MS" w:hAnsiTheme="minorHAnsi" w:cstheme="minorHAnsi"/>
          <w:b/>
          <w:noProof/>
          <w:color w:val="000000"/>
          <w:sz w:val="22"/>
          <w:szCs w:val="22"/>
          <w:u w:color="000000"/>
          <w:lang w:val="es-ES_tradnl" w:eastAsia="en-US"/>
        </w:rPr>
        <w:t>Licencia Sanitaria.</w:t>
      </w:r>
      <w:r w:rsidRPr="00E96B0B">
        <w:rPr>
          <w:rFonts w:asciiTheme="minorHAnsi" w:eastAsia="Arial Unicode MS" w:hAnsiTheme="minorHAnsi" w:cstheme="minorHAnsi"/>
          <w:noProof/>
          <w:color w:val="000000"/>
          <w:sz w:val="22"/>
          <w:szCs w:val="22"/>
          <w:u w:color="000000"/>
          <w:lang w:val="es-ES_tradnl" w:eastAsia="en-US"/>
        </w:rPr>
        <w:t xml:space="preserve"> (sólo cuando oferten estupefacientes, psicotrópicos, vacunas, toxoides, sueros, antitoxinas de origen animal y hemoderivados).</w:t>
      </w:r>
    </w:p>
    <w:p w14:paraId="34B4B442" w14:textId="77777777" w:rsidR="00446B47" w:rsidRPr="00E96B0B" w:rsidRDefault="00446B47"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eastAsia="en-US"/>
        </w:rPr>
      </w:pPr>
      <w:r w:rsidRPr="00E96B0B">
        <w:rPr>
          <w:rFonts w:asciiTheme="minorHAnsi" w:eastAsia="Arial Unicode MS" w:hAnsiTheme="minorHAnsi" w:cstheme="minorHAnsi"/>
          <w:b/>
          <w:noProof/>
          <w:color w:val="000000"/>
          <w:sz w:val="22"/>
          <w:szCs w:val="22"/>
          <w:u w:color="000000"/>
          <w:lang w:val="es-ES_tradnl" w:eastAsia="en-US"/>
        </w:rPr>
        <w:lastRenderedPageBreak/>
        <w:t>Aviso de Funcionamiento</w:t>
      </w:r>
      <w:r w:rsidRPr="00E96B0B">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6F4DB7A7" w14:textId="1C06ED74" w:rsidR="002D58A3" w:rsidRPr="00E96B0B" w:rsidRDefault="00446B47"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b/>
          <w:noProof/>
          <w:color w:val="000000"/>
          <w:sz w:val="22"/>
          <w:szCs w:val="22"/>
          <w:u w:color="000000"/>
          <w:lang w:val="es-ES_tradnl" w:eastAsia="en-US"/>
        </w:rPr>
      </w:pPr>
      <w:r w:rsidRPr="00E96B0B">
        <w:rPr>
          <w:rFonts w:asciiTheme="minorHAnsi" w:hAnsiTheme="minorHAnsi" w:cstheme="minorHAnsi"/>
          <w:b/>
          <w:noProof/>
          <w:sz w:val="22"/>
          <w:szCs w:val="22"/>
          <w:lang w:eastAsia="en-US"/>
        </w:rPr>
        <w:t>Aviso de Responsable Sanitario</w:t>
      </w:r>
    </w:p>
    <w:p w14:paraId="79792B3D" w14:textId="77777777" w:rsidR="00150B64" w:rsidRPr="00E96B0B" w:rsidRDefault="00150B64" w:rsidP="00150B64">
      <w:pPr>
        <w:suppressAutoHyphens w:val="0"/>
        <w:ind w:right="-52"/>
        <w:jc w:val="both"/>
        <w:rPr>
          <w:rFonts w:asciiTheme="minorHAnsi" w:hAnsiTheme="minorHAnsi" w:cstheme="minorHAnsi"/>
          <w:b/>
          <w:szCs w:val="22"/>
        </w:rPr>
      </w:pPr>
    </w:p>
    <w:p w14:paraId="7876A045" w14:textId="77777777" w:rsidR="00FF34DE" w:rsidRPr="00E96B0B" w:rsidRDefault="00FF34DE" w:rsidP="00FF34DE">
      <w:pPr>
        <w:jc w:val="both"/>
        <w:rPr>
          <w:rFonts w:asciiTheme="minorHAnsi" w:hAnsiTheme="minorHAnsi" w:cstheme="minorHAnsi"/>
          <w:b/>
          <w:szCs w:val="22"/>
        </w:rPr>
      </w:pPr>
      <w:r w:rsidRPr="00E96B0B">
        <w:rPr>
          <w:rFonts w:asciiTheme="minorHAnsi" w:hAnsiTheme="minorHAnsi" w:cstheme="minorHAnsi"/>
          <w:b/>
          <w:szCs w:val="22"/>
        </w:rPr>
        <w:t>13.1.- PATENTES Y MARCAS.</w:t>
      </w:r>
    </w:p>
    <w:p w14:paraId="4C6DFDCB" w14:textId="77777777" w:rsidR="00FF34DE" w:rsidRPr="00E96B0B" w:rsidRDefault="00FF34DE" w:rsidP="00FF34DE">
      <w:pPr>
        <w:spacing w:before="37" w:line="259" w:lineRule="auto"/>
        <w:ind w:left="284" w:right="75"/>
        <w:jc w:val="both"/>
        <w:rPr>
          <w:rFonts w:asciiTheme="minorHAnsi" w:hAnsiTheme="minorHAnsi" w:cstheme="minorHAnsi"/>
          <w:bCs/>
          <w:sz w:val="22"/>
          <w:szCs w:val="22"/>
        </w:rPr>
      </w:pPr>
      <w:r w:rsidRPr="00E96B0B">
        <w:rPr>
          <w:rFonts w:asciiTheme="minorHAnsi" w:hAnsiTheme="minorHAnsi" w:cstheme="minorHAnsi"/>
          <w:bCs/>
          <w:sz w:val="22"/>
          <w:szCs w:val="22"/>
        </w:rPr>
        <w:t>En caso de violaciones en materia de derechos inherentes a la propiedad intelectual, la responsabilidad estará a cargo de “el proveedor”, salvo que exista impedimento, la estipulación de que los derechos inherentes a la propiedad intelectual que se deriven de los servicios contratados, invariablemente se constituirán a favor de “el gobierno” en términos de las disposiciones legal es aplicables.</w:t>
      </w:r>
    </w:p>
    <w:p w14:paraId="32AE2F7C" w14:textId="77777777" w:rsidR="00FF34DE" w:rsidRPr="00E96B0B" w:rsidRDefault="00FF34DE" w:rsidP="00FF34DE">
      <w:pPr>
        <w:spacing w:before="8" w:line="140" w:lineRule="exact"/>
        <w:ind w:left="284"/>
        <w:rPr>
          <w:rFonts w:asciiTheme="minorHAnsi" w:hAnsiTheme="minorHAnsi" w:cstheme="minorHAnsi"/>
          <w:bCs/>
          <w:sz w:val="22"/>
          <w:szCs w:val="22"/>
        </w:rPr>
      </w:pPr>
    </w:p>
    <w:p w14:paraId="733E5EE4" w14:textId="67F7A48C" w:rsidR="00FF34DE" w:rsidRPr="00E96B0B" w:rsidRDefault="00FF34DE" w:rsidP="00A10052">
      <w:pPr>
        <w:spacing w:line="261" w:lineRule="auto"/>
        <w:ind w:left="284" w:right="75"/>
        <w:jc w:val="both"/>
        <w:rPr>
          <w:rFonts w:asciiTheme="minorHAnsi" w:hAnsiTheme="minorHAnsi" w:cstheme="minorHAnsi"/>
          <w:bCs/>
          <w:sz w:val="22"/>
          <w:szCs w:val="22"/>
        </w:rPr>
      </w:pPr>
      <w:r w:rsidRPr="00E96B0B">
        <w:rPr>
          <w:rFonts w:asciiTheme="minorHAnsi" w:hAnsiTheme="minorHAnsi" w:cstheme="minorHAnsi"/>
          <w:bCs/>
          <w:sz w:val="22"/>
          <w:szCs w:val="22"/>
        </w:rPr>
        <w:t>Los proveedores y/o licitantes deberán sujetarse a lo dispuesto en la Ley de Propiedad industrial y su reglamento, así como e n la ley federal de derechos de autor.</w:t>
      </w:r>
    </w:p>
    <w:p w14:paraId="39329649" w14:textId="77777777" w:rsidR="003E4142" w:rsidRPr="00E96B0B" w:rsidRDefault="003E4142" w:rsidP="00F353FD">
      <w:pPr>
        <w:tabs>
          <w:tab w:val="left" w:pos="567"/>
        </w:tabs>
        <w:jc w:val="both"/>
        <w:rPr>
          <w:rFonts w:asciiTheme="minorHAnsi" w:hAnsiTheme="minorHAnsi" w:cstheme="minorHAnsi"/>
          <w:b/>
          <w:bCs/>
          <w:szCs w:val="22"/>
        </w:rPr>
      </w:pPr>
    </w:p>
    <w:p w14:paraId="6A9A72D4" w14:textId="7B0571DC" w:rsidR="002D58A3" w:rsidRPr="00E96B0B" w:rsidRDefault="004133A4" w:rsidP="00F353FD">
      <w:pPr>
        <w:tabs>
          <w:tab w:val="left" w:pos="567"/>
        </w:tabs>
        <w:jc w:val="both"/>
        <w:rPr>
          <w:rFonts w:asciiTheme="minorHAnsi" w:hAnsiTheme="minorHAnsi" w:cstheme="minorHAnsi"/>
          <w:b/>
          <w:bCs/>
          <w:szCs w:val="22"/>
        </w:rPr>
      </w:pPr>
      <w:r w:rsidRPr="00E96B0B">
        <w:rPr>
          <w:rFonts w:asciiTheme="minorHAnsi" w:hAnsiTheme="minorHAnsi" w:cstheme="minorHAnsi"/>
          <w:b/>
          <w:bCs/>
          <w:szCs w:val="22"/>
        </w:rPr>
        <w:t>1</w:t>
      </w:r>
      <w:r w:rsidR="001A6C80" w:rsidRPr="00E96B0B">
        <w:rPr>
          <w:rFonts w:asciiTheme="minorHAnsi" w:hAnsiTheme="minorHAnsi" w:cstheme="minorHAnsi"/>
          <w:b/>
          <w:bCs/>
          <w:szCs w:val="22"/>
        </w:rPr>
        <w:t>4</w:t>
      </w:r>
      <w:r w:rsidRPr="00E96B0B">
        <w:rPr>
          <w:rFonts w:asciiTheme="minorHAnsi" w:hAnsiTheme="minorHAnsi" w:cstheme="minorHAnsi"/>
          <w:b/>
          <w:bCs/>
          <w:szCs w:val="22"/>
        </w:rPr>
        <w:t>.-</w:t>
      </w:r>
      <w:r w:rsidR="002D58A3" w:rsidRPr="00E96B0B">
        <w:rPr>
          <w:rFonts w:asciiTheme="minorHAnsi" w:hAnsiTheme="minorHAnsi" w:cstheme="minorHAnsi"/>
          <w:b/>
          <w:bCs/>
          <w:szCs w:val="22"/>
        </w:rPr>
        <w:t xml:space="preserve"> PROPUESTA TÉCNICA</w:t>
      </w:r>
      <w:r w:rsidR="009D4B5E" w:rsidRPr="00E96B0B">
        <w:rPr>
          <w:rFonts w:asciiTheme="minorHAnsi" w:hAnsiTheme="minorHAnsi" w:cstheme="minorHAnsi"/>
          <w:b/>
          <w:bCs/>
          <w:szCs w:val="22"/>
        </w:rPr>
        <w:t>.</w:t>
      </w:r>
    </w:p>
    <w:p w14:paraId="4234142B" w14:textId="77777777" w:rsidR="002D58A3" w:rsidRPr="00E96B0B" w:rsidRDefault="002D58A3" w:rsidP="00F353FD">
      <w:pPr>
        <w:tabs>
          <w:tab w:val="left" w:pos="567"/>
        </w:tabs>
        <w:jc w:val="both"/>
        <w:rPr>
          <w:rFonts w:asciiTheme="minorHAnsi" w:hAnsiTheme="minorHAnsi" w:cstheme="minorHAnsi"/>
          <w:bCs/>
          <w:sz w:val="22"/>
          <w:szCs w:val="22"/>
        </w:rPr>
      </w:pPr>
    </w:p>
    <w:p w14:paraId="0B3B1F51" w14:textId="77777777" w:rsidR="00E10E64" w:rsidRPr="00E96B0B" w:rsidRDefault="00E10E64" w:rsidP="00E10E64">
      <w:pPr>
        <w:jc w:val="both"/>
        <w:rPr>
          <w:rFonts w:asciiTheme="minorHAnsi" w:hAnsiTheme="minorHAnsi" w:cstheme="minorHAnsi"/>
          <w:bCs/>
          <w:sz w:val="22"/>
          <w:szCs w:val="22"/>
        </w:rPr>
      </w:pPr>
      <w:r w:rsidRPr="00E96B0B">
        <w:rPr>
          <w:rFonts w:asciiTheme="minorHAnsi" w:hAnsiTheme="minorHAnsi" w:cstheme="minorHAnsi"/>
          <w:bCs/>
          <w:sz w:val="22"/>
          <w:szCs w:val="22"/>
        </w:rPr>
        <w:t>La propuesta técnica deberá contener la siguiente documentación:</w:t>
      </w:r>
    </w:p>
    <w:p w14:paraId="16569789" w14:textId="77777777" w:rsidR="00E10E64" w:rsidRPr="00E96B0B" w:rsidRDefault="00E10E64" w:rsidP="00D75691">
      <w:pPr>
        <w:tabs>
          <w:tab w:val="left" w:pos="426"/>
        </w:tabs>
        <w:autoSpaceDE w:val="0"/>
        <w:jc w:val="both"/>
        <w:rPr>
          <w:rFonts w:asciiTheme="minorHAnsi" w:hAnsiTheme="minorHAnsi" w:cstheme="minorHAnsi"/>
          <w:bCs/>
          <w:sz w:val="22"/>
          <w:szCs w:val="22"/>
          <w:lang w:val="es-ES_tradnl"/>
        </w:rPr>
      </w:pPr>
    </w:p>
    <w:p w14:paraId="13001C51" w14:textId="472BBA8E" w:rsidR="00E10E64" w:rsidRPr="00E96B0B" w:rsidRDefault="00E10E64" w:rsidP="00E10E64">
      <w:pPr>
        <w:numPr>
          <w:ilvl w:val="0"/>
          <w:numId w:val="7"/>
        </w:numPr>
        <w:ind w:right="-52"/>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 w:eastAsia="es-ES"/>
        </w:rPr>
        <w:t>Los licitantes deberán integrar dentro de la documentación de su propuesta técnica</w:t>
      </w:r>
      <w:r w:rsidR="0006489B" w:rsidRPr="00E96B0B">
        <w:rPr>
          <w:rFonts w:asciiTheme="minorHAnsi" w:hAnsiTheme="minorHAnsi" w:cstheme="minorHAnsi"/>
          <w:sz w:val="22"/>
          <w:szCs w:val="22"/>
          <w:lang w:val="es-ES" w:eastAsia="es-ES"/>
        </w:rPr>
        <w:t xml:space="preserve"> </w:t>
      </w:r>
      <w:r w:rsidR="0006489B" w:rsidRPr="00E96B0B">
        <w:rPr>
          <w:rFonts w:asciiTheme="minorHAnsi" w:hAnsiTheme="minorHAnsi" w:cstheme="minorHAnsi"/>
          <w:b/>
          <w:bCs/>
          <w:color w:val="0000FF"/>
          <w:sz w:val="22"/>
          <w:szCs w:val="22"/>
        </w:rPr>
        <w:t>Anexo Número 09 A (nueve A)</w:t>
      </w:r>
      <w:r w:rsidR="0006489B" w:rsidRPr="00E96B0B">
        <w:rPr>
          <w:rFonts w:asciiTheme="minorHAnsi" w:hAnsiTheme="minorHAnsi" w:cstheme="minorHAnsi"/>
          <w:sz w:val="22"/>
          <w:szCs w:val="22"/>
          <w:lang w:val="es-ES" w:eastAsia="es-ES"/>
        </w:rPr>
        <w:t xml:space="preserve"> </w:t>
      </w:r>
      <w:r w:rsidRPr="00E96B0B">
        <w:rPr>
          <w:rFonts w:asciiTheme="minorHAnsi" w:hAnsiTheme="minorHAnsi" w:cstheme="minorHAnsi"/>
          <w:sz w:val="22"/>
          <w:szCs w:val="22"/>
          <w:lang w:val="es-ES" w:eastAsia="es-ES"/>
        </w:rPr>
        <w:t xml:space="preserve">, </w:t>
      </w:r>
      <w:r w:rsidRPr="00E96B0B">
        <w:rPr>
          <w:rFonts w:asciiTheme="minorHAnsi" w:hAnsiTheme="minorHAnsi" w:cstheme="minorHAnsi"/>
          <w:sz w:val="22"/>
          <w:szCs w:val="22"/>
          <w:lang w:val="es-ES"/>
        </w:rPr>
        <w:t>en original, preferentemente</w:t>
      </w:r>
      <w:r w:rsidRPr="00E96B0B">
        <w:rPr>
          <w:rFonts w:asciiTheme="minorHAnsi" w:hAnsiTheme="minorHAnsi" w:cstheme="minorHAnsi"/>
          <w:sz w:val="22"/>
          <w:szCs w:val="22"/>
          <w:lang w:val="es-ES" w:eastAsia="es-ES"/>
        </w:rPr>
        <w:t xml:space="preserve"> en papel membretado y firmado por su representante legal, la </w:t>
      </w:r>
      <w:r w:rsidRPr="00E96B0B">
        <w:rPr>
          <w:rFonts w:asciiTheme="minorHAnsi" w:hAnsiTheme="minorHAnsi" w:cstheme="minorHAnsi"/>
          <w:b/>
          <w:color w:val="0000FF"/>
          <w:sz w:val="22"/>
          <w:szCs w:val="22"/>
          <w:lang w:val="es-ES_tradnl"/>
        </w:rPr>
        <w:t>De</w:t>
      </w:r>
      <w:r w:rsidR="00FB571C" w:rsidRPr="00E96B0B">
        <w:rPr>
          <w:rFonts w:asciiTheme="minorHAnsi" w:hAnsiTheme="minorHAnsi" w:cstheme="minorHAnsi"/>
          <w:b/>
          <w:color w:val="0000FF"/>
          <w:sz w:val="22"/>
          <w:szCs w:val="22"/>
          <w:lang w:val="es-ES_tradnl"/>
        </w:rPr>
        <w:t>scripción Amplia y Detallada de</w:t>
      </w:r>
      <w:r w:rsidRPr="00E96B0B">
        <w:rPr>
          <w:rFonts w:asciiTheme="minorHAnsi" w:hAnsiTheme="minorHAnsi" w:cstheme="minorHAnsi"/>
          <w:b/>
          <w:color w:val="0000FF"/>
          <w:sz w:val="22"/>
          <w:szCs w:val="22"/>
          <w:lang w:val="es-ES_tradnl"/>
        </w:rPr>
        <w:t xml:space="preserve"> </w:t>
      </w:r>
      <w:r w:rsidR="005D1226" w:rsidRPr="00E96B0B">
        <w:rPr>
          <w:rFonts w:asciiTheme="minorHAnsi" w:hAnsiTheme="minorHAnsi" w:cstheme="minorHAnsi"/>
          <w:b/>
          <w:color w:val="0000FF"/>
          <w:sz w:val="22"/>
          <w:szCs w:val="22"/>
          <w:lang w:val="es-ES_tradnl"/>
        </w:rPr>
        <w:t xml:space="preserve">las Sustancias químicas, agentes de diagnóstico e insumos de laboratorio </w:t>
      </w:r>
      <w:r w:rsidRPr="00E96B0B">
        <w:rPr>
          <w:rFonts w:asciiTheme="minorHAnsi" w:hAnsiTheme="minorHAnsi" w:cstheme="minorHAnsi"/>
          <w:b/>
          <w:color w:val="0000FF"/>
          <w:sz w:val="22"/>
          <w:szCs w:val="22"/>
          <w:lang w:val="es-ES_tradnl"/>
        </w:rPr>
        <w:t>Ofertados</w:t>
      </w:r>
      <w:r w:rsidRPr="00E96B0B">
        <w:rPr>
          <w:rFonts w:asciiTheme="minorHAnsi" w:hAnsiTheme="minorHAnsi" w:cstheme="minorHAnsi"/>
          <w:sz w:val="22"/>
          <w:szCs w:val="22"/>
          <w:lang w:val="es-ES_tradnl"/>
        </w:rPr>
        <w:t xml:space="preserve">, conforme al </w:t>
      </w:r>
      <w:r w:rsidRPr="00E96B0B">
        <w:rPr>
          <w:rFonts w:asciiTheme="minorHAnsi" w:hAnsiTheme="minorHAnsi" w:cstheme="minorHAnsi"/>
          <w:b/>
          <w:color w:val="0000FF"/>
          <w:sz w:val="22"/>
          <w:szCs w:val="22"/>
          <w:lang w:val="es-ES_tradnl"/>
        </w:rPr>
        <w:t>ANEXO  03 (Tres),</w:t>
      </w:r>
      <w:r w:rsidRPr="00E96B0B">
        <w:rPr>
          <w:rFonts w:asciiTheme="minorHAnsi" w:hAnsiTheme="minorHAnsi" w:cstheme="minorHAnsi"/>
          <w:sz w:val="22"/>
          <w:szCs w:val="22"/>
          <w:lang w:val="es-ES_tradnl"/>
        </w:rPr>
        <w:t xml:space="preserve"> el cual deberá redactarse conforme a los datos ahí solicitados, no será motivo de descalificación si se presenta en formato diferente, siempre y cuando se respete su contenido técnico.</w:t>
      </w:r>
    </w:p>
    <w:p w14:paraId="064B1616" w14:textId="77777777" w:rsidR="00E10E64" w:rsidRPr="00E96B0B" w:rsidRDefault="00E10E64" w:rsidP="00E10E64">
      <w:pPr>
        <w:tabs>
          <w:tab w:val="left" w:pos="426"/>
        </w:tabs>
        <w:ind w:left="27" w:right="-52"/>
        <w:jc w:val="both"/>
        <w:rPr>
          <w:rFonts w:asciiTheme="minorHAnsi" w:hAnsiTheme="minorHAnsi" w:cstheme="minorHAnsi"/>
          <w:bCs/>
          <w:sz w:val="22"/>
          <w:szCs w:val="22"/>
          <w:lang w:val="es-ES"/>
        </w:rPr>
      </w:pPr>
      <w:r w:rsidRPr="00E96B0B">
        <w:rPr>
          <w:rFonts w:asciiTheme="minorHAnsi" w:hAnsiTheme="minorHAnsi" w:cstheme="minorHAnsi"/>
          <w:sz w:val="22"/>
          <w:szCs w:val="22"/>
          <w:lang w:val="es-ES_tradnl"/>
        </w:rPr>
        <w:t xml:space="preserve"> </w:t>
      </w:r>
    </w:p>
    <w:p w14:paraId="099B087C" w14:textId="77777777" w:rsidR="00E10E64" w:rsidRPr="00E96B0B" w:rsidRDefault="00E10E64" w:rsidP="00E10E64">
      <w:pPr>
        <w:pStyle w:val="Listavistosa-nfasis11"/>
        <w:tabs>
          <w:tab w:val="left" w:pos="142"/>
        </w:tabs>
        <w:ind w:left="284"/>
        <w:jc w:val="both"/>
        <w:rPr>
          <w:rFonts w:asciiTheme="minorHAnsi" w:hAnsiTheme="minorHAnsi" w:cstheme="minorHAnsi"/>
          <w:b/>
          <w:sz w:val="22"/>
          <w:lang w:val="es-ES_tradnl"/>
        </w:rPr>
      </w:pPr>
      <w:r w:rsidRPr="00E96B0B">
        <w:rPr>
          <w:rFonts w:asciiTheme="minorHAnsi" w:hAnsiTheme="minorHAnsi" w:cstheme="minorHAnsi"/>
          <w:b/>
          <w:sz w:val="22"/>
          <w:lang w:val="es-ES_tradnl"/>
        </w:rPr>
        <w:t>El no cumplir con este requisito en los términos en que se solicita, será motivo de descalificación de su propuesta.</w:t>
      </w:r>
    </w:p>
    <w:p w14:paraId="149DF606" w14:textId="77777777" w:rsidR="00E10E64" w:rsidRPr="00E96B0B" w:rsidRDefault="00E10E64" w:rsidP="00AB26A5">
      <w:pPr>
        <w:pStyle w:val="Listavistosa-nfasis11"/>
        <w:tabs>
          <w:tab w:val="left" w:pos="142"/>
        </w:tabs>
        <w:ind w:left="0"/>
        <w:jc w:val="both"/>
        <w:rPr>
          <w:rFonts w:asciiTheme="minorHAnsi" w:hAnsiTheme="minorHAnsi" w:cstheme="minorHAnsi"/>
          <w:b/>
          <w:sz w:val="22"/>
          <w:lang w:val="es-ES_tradnl"/>
        </w:rPr>
      </w:pPr>
    </w:p>
    <w:p w14:paraId="358A44F6" w14:textId="77777777" w:rsidR="00E10E64" w:rsidRPr="00E96B0B" w:rsidRDefault="00E10E64" w:rsidP="00E10E64">
      <w:pPr>
        <w:pStyle w:val="Sangra3detindependiente1"/>
        <w:numPr>
          <w:ilvl w:val="0"/>
          <w:numId w:val="7"/>
        </w:numPr>
        <w:tabs>
          <w:tab w:val="left" w:pos="142"/>
        </w:tabs>
        <w:rPr>
          <w:rFonts w:asciiTheme="minorHAnsi" w:hAnsiTheme="minorHAnsi" w:cstheme="minorHAnsi"/>
          <w:sz w:val="22"/>
          <w:szCs w:val="22"/>
        </w:rPr>
      </w:pPr>
      <w:r w:rsidRPr="00E96B0B">
        <w:rPr>
          <w:rFonts w:asciiTheme="minorHAnsi" w:hAnsiTheme="minorHAnsi" w:cstheme="minorHAnsi"/>
          <w:bCs/>
          <w:sz w:val="22"/>
          <w:szCs w:val="22"/>
        </w:rPr>
        <w:t>Escrito bajo protesta de decir verdad, por el que los licitantes acreditarán su existencia legal y personalid</w:t>
      </w:r>
      <w:r w:rsidRPr="00E96B0B">
        <w:rPr>
          <w:rFonts w:asciiTheme="minorHAnsi" w:hAnsiTheme="minorHAnsi" w:cstheme="minorHAnsi"/>
          <w:sz w:val="22"/>
          <w:szCs w:val="22"/>
        </w:rPr>
        <w:t xml:space="preserve">ad jurídica para efectos de la suscripción de las propuestas, pudiendo utilizar el formato que aparece en el </w:t>
      </w:r>
      <w:r w:rsidRPr="00E96B0B">
        <w:rPr>
          <w:rFonts w:asciiTheme="minorHAnsi" w:hAnsiTheme="minorHAnsi" w:cstheme="minorHAnsi"/>
          <w:b/>
          <w:bCs/>
          <w:color w:val="0000FF"/>
          <w:sz w:val="22"/>
          <w:szCs w:val="22"/>
        </w:rPr>
        <w:t>ANEXO  01 (uno),</w:t>
      </w:r>
      <w:r w:rsidRPr="00E96B0B">
        <w:rPr>
          <w:rFonts w:asciiTheme="minorHAnsi" w:hAnsiTheme="minorHAnsi" w:cstheme="minorHAnsi"/>
          <w:sz w:val="22"/>
          <w:szCs w:val="22"/>
        </w:rPr>
        <w:t xml:space="preserve"> el cual forma parte de la presente convocatoria. </w:t>
      </w:r>
    </w:p>
    <w:p w14:paraId="14844F56" w14:textId="77777777" w:rsidR="00E10E64" w:rsidRPr="00E96B0B" w:rsidRDefault="00E10E64" w:rsidP="00E10E64">
      <w:pPr>
        <w:pStyle w:val="Sangra3detindependiente1"/>
        <w:tabs>
          <w:tab w:val="left" w:pos="142"/>
        </w:tabs>
        <w:rPr>
          <w:rFonts w:asciiTheme="minorHAnsi" w:hAnsiTheme="minorHAnsi" w:cstheme="minorHAnsi"/>
          <w:sz w:val="22"/>
          <w:szCs w:val="22"/>
        </w:rPr>
      </w:pPr>
    </w:p>
    <w:p w14:paraId="32E45209" w14:textId="77777777" w:rsidR="00E10E64" w:rsidRPr="00E96B0B" w:rsidRDefault="00E10E64" w:rsidP="00E10E64">
      <w:pPr>
        <w:pStyle w:val="Listavistosa-nfasis11"/>
        <w:tabs>
          <w:tab w:val="left" w:pos="142"/>
        </w:tabs>
        <w:ind w:left="284"/>
        <w:jc w:val="both"/>
        <w:rPr>
          <w:rFonts w:asciiTheme="minorHAnsi" w:hAnsiTheme="minorHAnsi" w:cstheme="minorHAnsi"/>
          <w:b/>
          <w:sz w:val="22"/>
          <w:lang w:val="es-ES_tradnl"/>
        </w:rPr>
      </w:pPr>
      <w:r w:rsidRPr="00E96B0B">
        <w:rPr>
          <w:rFonts w:asciiTheme="minorHAnsi" w:hAnsiTheme="minorHAnsi" w:cstheme="minorHAnsi"/>
          <w:b/>
          <w:sz w:val="22"/>
          <w:lang w:val="es-ES_tradnl"/>
        </w:rPr>
        <w:t>El no cumplir con este requisito en los términos en que se solicita, será motivo de descalificación de su propuesta.</w:t>
      </w:r>
    </w:p>
    <w:p w14:paraId="7C2BFB28" w14:textId="77777777" w:rsidR="00E10E64" w:rsidRPr="00E96B0B" w:rsidRDefault="00E10E64" w:rsidP="00E10E64">
      <w:pPr>
        <w:pStyle w:val="Sangra3detindependiente1"/>
        <w:tabs>
          <w:tab w:val="left" w:pos="142"/>
        </w:tabs>
        <w:rPr>
          <w:rFonts w:asciiTheme="minorHAnsi" w:hAnsiTheme="minorHAnsi" w:cstheme="minorHAnsi"/>
          <w:bCs/>
          <w:sz w:val="22"/>
          <w:szCs w:val="22"/>
        </w:rPr>
      </w:pPr>
    </w:p>
    <w:p w14:paraId="3E4F3035" w14:textId="77777777" w:rsidR="00E10E64" w:rsidRPr="00E96B0B" w:rsidRDefault="00E10E64" w:rsidP="00E10E64">
      <w:pPr>
        <w:pStyle w:val="Sangra3detindependiente1"/>
        <w:numPr>
          <w:ilvl w:val="0"/>
          <w:numId w:val="7"/>
        </w:numPr>
        <w:tabs>
          <w:tab w:val="left" w:pos="142"/>
        </w:tabs>
        <w:rPr>
          <w:rFonts w:asciiTheme="minorHAnsi" w:hAnsiTheme="minorHAnsi" w:cstheme="minorHAnsi"/>
          <w:sz w:val="22"/>
          <w:szCs w:val="22"/>
        </w:rPr>
      </w:pPr>
      <w:r w:rsidRPr="00E96B0B">
        <w:rPr>
          <w:rFonts w:asciiTheme="minorHAnsi" w:hAnsiTheme="minorHAnsi" w:cstheme="minorHAnsi"/>
          <w:sz w:val="22"/>
          <w:szCs w:val="22"/>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E96B0B">
        <w:rPr>
          <w:rFonts w:asciiTheme="minorHAnsi" w:hAnsiTheme="minorHAnsi" w:cstheme="minorHAnsi"/>
          <w:b/>
          <w:bCs/>
          <w:color w:val="0000FF"/>
          <w:sz w:val="22"/>
          <w:szCs w:val="22"/>
        </w:rPr>
        <w:t>ANEXO  06 (seis)</w:t>
      </w:r>
      <w:r w:rsidRPr="00E96B0B">
        <w:rPr>
          <w:rFonts w:asciiTheme="minorHAnsi" w:hAnsiTheme="minorHAnsi" w:cstheme="minorHAnsi"/>
          <w:color w:val="0000FF"/>
          <w:sz w:val="22"/>
          <w:szCs w:val="22"/>
        </w:rPr>
        <w:t xml:space="preserve"> </w:t>
      </w:r>
      <w:r w:rsidRPr="00E96B0B">
        <w:rPr>
          <w:rFonts w:asciiTheme="minorHAnsi" w:hAnsiTheme="minorHAnsi" w:cstheme="minorHAnsi"/>
          <w:sz w:val="22"/>
          <w:szCs w:val="22"/>
        </w:rPr>
        <w:t xml:space="preserve">el cual forma parte de </w:t>
      </w:r>
      <w:r w:rsidRPr="00E96B0B">
        <w:rPr>
          <w:rFonts w:asciiTheme="minorHAnsi" w:hAnsiTheme="minorHAnsi" w:cstheme="minorHAnsi"/>
          <w:bCs/>
          <w:sz w:val="22"/>
          <w:szCs w:val="22"/>
        </w:rPr>
        <w:t>la presente convocatoria.</w:t>
      </w:r>
    </w:p>
    <w:p w14:paraId="7EF932B3" w14:textId="77777777" w:rsidR="00E10E64" w:rsidRPr="00E96B0B" w:rsidRDefault="00E10E64" w:rsidP="00E10E64">
      <w:pPr>
        <w:pStyle w:val="Listavistosa-nfasis11"/>
        <w:tabs>
          <w:tab w:val="left" w:pos="142"/>
        </w:tabs>
        <w:ind w:left="284" w:hanging="284"/>
        <w:rPr>
          <w:rFonts w:asciiTheme="minorHAnsi" w:hAnsiTheme="minorHAnsi" w:cstheme="minorHAnsi"/>
          <w:sz w:val="22"/>
          <w:szCs w:val="22"/>
        </w:rPr>
      </w:pPr>
    </w:p>
    <w:p w14:paraId="391AE7E0" w14:textId="77777777" w:rsidR="00E10E64" w:rsidRPr="00E96B0B" w:rsidRDefault="00E10E64" w:rsidP="00E10E64">
      <w:pPr>
        <w:pStyle w:val="Listavistosa-nfasis11"/>
        <w:tabs>
          <w:tab w:val="left" w:pos="142"/>
        </w:tabs>
        <w:ind w:left="284"/>
        <w:jc w:val="both"/>
        <w:rPr>
          <w:rFonts w:asciiTheme="minorHAnsi" w:hAnsiTheme="minorHAnsi" w:cstheme="minorHAnsi"/>
          <w:b/>
          <w:sz w:val="22"/>
          <w:lang w:val="es-ES_tradnl"/>
        </w:rPr>
      </w:pPr>
      <w:r w:rsidRPr="00E96B0B">
        <w:rPr>
          <w:rFonts w:asciiTheme="minorHAnsi" w:hAnsiTheme="minorHAnsi" w:cstheme="minorHAnsi"/>
          <w:b/>
          <w:sz w:val="22"/>
          <w:lang w:val="es-ES_tradnl"/>
        </w:rPr>
        <w:t>El no cumplir con este requisito en los términos en que se solicita, será motivo de descalificación de su propuesta.</w:t>
      </w:r>
    </w:p>
    <w:p w14:paraId="583E571D" w14:textId="77777777" w:rsidR="00E10E64" w:rsidRPr="00E96B0B" w:rsidRDefault="00E10E64" w:rsidP="00E10E64">
      <w:pPr>
        <w:pStyle w:val="Sangra3detindependiente1"/>
        <w:tabs>
          <w:tab w:val="left" w:pos="426"/>
        </w:tabs>
        <w:ind w:left="426" w:hanging="426"/>
        <w:rPr>
          <w:rFonts w:asciiTheme="minorHAnsi" w:hAnsiTheme="minorHAnsi" w:cstheme="minorHAnsi"/>
          <w:bCs/>
          <w:sz w:val="24"/>
          <w:szCs w:val="22"/>
        </w:rPr>
      </w:pPr>
    </w:p>
    <w:p w14:paraId="6AA0CC19" w14:textId="77777777" w:rsidR="00E10E64" w:rsidRPr="00E96B0B" w:rsidRDefault="00E10E64" w:rsidP="00E10E64">
      <w:pPr>
        <w:pStyle w:val="Listavistosa-nfasis11"/>
        <w:ind w:left="426" w:hanging="426"/>
        <w:rPr>
          <w:rFonts w:asciiTheme="minorHAnsi" w:hAnsiTheme="minorHAnsi" w:cstheme="minorHAnsi"/>
          <w:sz w:val="22"/>
          <w:szCs w:val="22"/>
        </w:rPr>
      </w:pPr>
    </w:p>
    <w:p w14:paraId="35C2CFBF" w14:textId="77777777" w:rsidR="00E10E64" w:rsidRPr="00E96B0B" w:rsidRDefault="00E10E64" w:rsidP="00E10E64">
      <w:pPr>
        <w:pStyle w:val="Sangra3detindependiente1"/>
        <w:numPr>
          <w:ilvl w:val="0"/>
          <w:numId w:val="7"/>
        </w:numPr>
        <w:tabs>
          <w:tab w:val="left" w:pos="426"/>
        </w:tabs>
        <w:rPr>
          <w:rFonts w:asciiTheme="minorHAnsi" w:hAnsiTheme="minorHAnsi" w:cstheme="minorHAnsi"/>
          <w:sz w:val="22"/>
          <w:szCs w:val="22"/>
        </w:rPr>
      </w:pPr>
      <w:r w:rsidRPr="00E96B0B">
        <w:rPr>
          <w:rFonts w:asciiTheme="minorHAnsi" w:hAnsiTheme="minorHAnsi" w:cstheme="minorHAnsi"/>
          <w:sz w:val="22"/>
          <w:szCs w:val="22"/>
        </w:rPr>
        <w:lastRenderedPageBreak/>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96B0B">
        <w:rPr>
          <w:rFonts w:asciiTheme="minorHAnsi" w:hAnsiTheme="minorHAnsi" w:cstheme="minorHAnsi"/>
          <w:b/>
          <w:bCs/>
          <w:color w:val="0000FF"/>
          <w:sz w:val="22"/>
          <w:szCs w:val="22"/>
        </w:rPr>
        <w:t xml:space="preserve">ANEXO  06 (seis) </w:t>
      </w:r>
      <w:r w:rsidRPr="00E96B0B">
        <w:rPr>
          <w:rFonts w:asciiTheme="minorHAnsi" w:hAnsiTheme="minorHAnsi" w:cstheme="minorHAnsi"/>
          <w:sz w:val="22"/>
          <w:szCs w:val="22"/>
        </w:rPr>
        <w:t>de las presentes bases.</w:t>
      </w:r>
    </w:p>
    <w:p w14:paraId="0DA8A51C" w14:textId="77777777" w:rsidR="00E10E64" w:rsidRPr="00E96B0B" w:rsidRDefault="00E10E64" w:rsidP="00E10E64">
      <w:pPr>
        <w:pStyle w:val="Sangra3detindependiente1"/>
        <w:tabs>
          <w:tab w:val="left" w:pos="426"/>
        </w:tabs>
        <w:ind w:left="426" w:hanging="426"/>
        <w:rPr>
          <w:rFonts w:asciiTheme="minorHAnsi" w:hAnsiTheme="minorHAnsi" w:cstheme="minorHAnsi"/>
          <w:sz w:val="22"/>
          <w:szCs w:val="22"/>
        </w:rPr>
      </w:pPr>
    </w:p>
    <w:p w14:paraId="753A7377" w14:textId="3D051549" w:rsidR="00281119" w:rsidRPr="00E96B0B" w:rsidRDefault="00E10E64" w:rsidP="00A6554B">
      <w:pPr>
        <w:pStyle w:val="Listavistosa-nfasis11"/>
        <w:ind w:left="426"/>
        <w:jc w:val="both"/>
        <w:rPr>
          <w:rFonts w:asciiTheme="minorHAnsi" w:hAnsiTheme="minorHAnsi" w:cstheme="minorHAnsi"/>
          <w:bCs/>
          <w:sz w:val="22"/>
          <w:szCs w:val="22"/>
        </w:rPr>
      </w:pPr>
      <w:r w:rsidRPr="00E96B0B">
        <w:rPr>
          <w:rFonts w:asciiTheme="minorHAnsi" w:hAnsiTheme="minorHAnsi" w:cstheme="minorHAnsi"/>
          <w:b/>
          <w:sz w:val="22"/>
          <w:lang w:val="es-ES_tradnl"/>
        </w:rPr>
        <w:t>El no cumplir con este requisito en los términos en que se solicita, será motivo de descalificación de su propuesta.</w:t>
      </w:r>
    </w:p>
    <w:p w14:paraId="5E6C96E3" w14:textId="77777777" w:rsidR="00281119" w:rsidRPr="00E96B0B" w:rsidRDefault="00281119" w:rsidP="00F353FD">
      <w:pPr>
        <w:pStyle w:val="Sangra3detindependiente1"/>
        <w:tabs>
          <w:tab w:val="left" w:pos="426"/>
          <w:tab w:val="left" w:pos="567"/>
        </w:tabs>
        <w:ind w:left="0" w:firstLine="0"/>
        <w:rPr>
          <w:rFonts w:asciiTheme="minorHAnsi" w:hAnsiTheme="minorHAnsi" w:cstheme="minorHAnsi"/>
          <w:sz w:val="22"/>
          <w:szCs w:val="22"/>
        </w:rPr>
      </w:pPr>
    </w:p>
    <w:p w14:paraId="12A9AB3D" w14:textId="77777777" w:rsidR="00E10E64" w:rsidRPr="00E96B0B" w:rsidRDefault="00E10E64" w:rsidP="00E10E64">
      <w:pPr>
        <w:pStyle w:val="Sangra3detindependiente1"/>
        <w:numPr>
          <w:ilvl w:val="0"/>
          <w:numId w:val="7"/>
        </w:numPr>
        <w:tabs>
          <w:tab w:val="left" w:pos="426"/>
        </w:tabs>
        <w:rPr>
          <w:rFonts w:asciiTheme="minorHAnsi" w:hAnsiTheme="minorHAnsi" w:cstheme="minorHAnsi"/>
          <w:sz w:val="22"/>
          <w:szCs w:val="22"/>
        </w:rPr>
      </w:pPr>
      <w:r w:rsidRPr="00E96B0B">
        <w:rPr>
          <w:rFonts w:asciiTheme="minorHAnsi" w:hAnsiTheme="minorHAnsi" w:cstheme="minorHAnsi"/>
          <w:sz w:val="22"/>
          <w:szCs w:val="22"/>
        </w:rPr>
        <w:t xml:space="preserve">Escrito de manifestación que conoce el contenido de la Ley de Adquisiciones, Arrendamientos y Servicios del Estado de Zacatecas y sus Municipios, así como de su Reglamento, conforme al </w:t>
      </w:r>
      <w:r w:rsidRPr="00E96B0B">
        <w:rPr>
          <w:rFonts w:asciiTheme="minorHAnsi" w:hAnsiTheme="minorHAnsi" w:cstheme="minorHAnsi"/>
          <w:b/>
          <w:bCs/>
          <w:color w:val="0000FF"/>
          <w:sz w:val="22"/>
          <w:szCs w:val="22"/>
        </w:rPr>
        <w:t>ANEXO  06 (seis)</w:t>
      </w:r>
      <w:r w:rsidRPr="00E96B0B">
        <w:rPr>
          <w:rFonts w:asciiTheme="minorHAnsi" w:hAnsiTheme="minorHAnsi" w:cstheme="minorHAnsi"/>
          <w:sz w:val="22"/>
          <w:szCs w:val="22"/>
        </w:rPr>
        <w:t xml:space="preserve"> de las presentes bases.</w:t>
      </w:r>
    </w:p>
    <w:p w14:paraId="121B0879" w14:textId="77777777" w:rsidR="00E10E64" w:rsidRPr="00E96B0B" w:rsidRDefault="00E10E64" w:rsidP="00E10E64">
      <w:pPr>
        <w:pStyle w:val="Listavistosa-nfasis11"/>
        <w:ind w:left="284" w:hanging="284"/>
        <w:rPr>
          <w:rFonts w:asciiTheme="minorHAnsi" w:hAnsiTheme="minorHAnsi" w:cstheme="minorHAnsi"/>
          <w:sz w:val="22"/>
          <w:szCs w:val="22"/>
        </w:rPr>
      </w:pPr>
    </w:p>
    <w:p w14:paraId="301EBD38" w14:textId="3EAEF50B" w:rsidR="00281119" w:rsidRPr="00E96B0B" w:rsidRDefault="00E10E64" w:rsidP="00E10E64">
      <w:pPr>
        <w:pStyle w:val="Listavistosa-nfasis11"/>
        <w:ind w:left="284"/>
        <w:jc w:val="both"/>
        <w:rPr>
          <w:rFonts w:asciiTheme="minorHAnsi" w:hAnsiTheme="minorHAnsi" w:cstheme="minorHAnsi"/>
          <w:b/>
          <w:sz w:val="22"/>
          <w:lang w:val="es-ES_tradnl"/>
        </w:rPr>
      </w:pPr>
      <w:r w:rsidRPr="00E96B0B">
        <w:rPr>
          <w:rFonts w:asciiTheme="minorHAnsi" w:hAnsiTheme="minorHAnsi" w:cstheme="minorHAnsi"/>
          <w:b/>
          <w:sz w:val="22"/>
          <w:lang w:val="es-ES_tradnl"/>
        </w:rPr>
        <w:t>El no cumplir con este requisito en los términos en que se solicita, será motivo de descalificación de su propuesta.</w:t>
      </w:r>
    </w:p>
    <w:p w14:paraId="264DCC10" w14:textId="77777777" w:rsidR="00281119" w:rsidRPr="00E96B0B" w:rsidRDefault="00281119" w:rsidP="00F353FD">
      <w:pPr>
        <w:pStyle w:val="Listavistosa-nfasis11"/>
        <w:tabs>
          <w:tab w:val="left" w:pos="567"/>
        </w:tabs>
        <w:ind w:left="0"/>
        <w:rPr>
          <w:rFonts w:asciiTheme="minorHAnsi" w:hAnsiTheme="minorHAnsi" w:cstheme="minorHAnsi"/>
          <w:sz w:val="22"/>
          <w:szCs w:val="22"/>
        </w:rPr>
      </w:pPr>
    </w:p>
    <w:p w14:paraId="3B4E29D1" w14:textId="69EAE86D" w:rsidR="00442ABE" w:rsidRPr="00E96B0B" w:rsidRDefault="00442ABE" w:rsidP="00442ABE">
      <w:pPr>
        <w:pStyle w:val="Sangra3detindependiente1"/>
        <w:numPr>
          <w:ilvl w:val="0"/>
          <w:numId w:val="7"/>
        </w:numPr>
        <w:tabs>
          <w:tab w:val="left" w:pos="426"/>
        </w:tabs>
        <w:rPr>
          <w:rFonts w:asciiTheme="minorHAnsi" w:hAnsiTheme="minorHAnsi" w:cstheme="minorHAnsi"/>
          <w:sz w:val="22"/>
          <w:szCs w:val="22"/>
        </w:rPr>
      </w:pPr>
      <w:r w:rsidRPr="00E96B0B">
        <w:rPr>
          <w:rFonts w:asciiTheme="minorHAnsi" w:hAnsiTheme="minorHAnsi" w:cstheme="minorHAnsi"/>
          <w:sz w:val="22"/>
          <w:szCs w:val="22"/>
          <w:lang w:val="es-ES"/>
        </w:rPr>
        <w:t xml:space="preserve">Escrito de manifestación que conoce y acepta el contenido de la Convocatoria de la Licitación Pública con Recurso Estatal de carácter Nacional, número </w:t>
      </w:r>
      <w:r w:rsidR="003D78D7">
        <w:rPr>
          <w:rFonts w:asciiTheme="minorHAnsi" w:hAnsiTheme="minorHAnsi" w:cstheme="minorHAnsi"/>
          <w:b/>
          <w:color w:val="0000FF"/>
          <w:sz w:val="22"/>
          <w:szCs w:val="17"/>
        </w:rPr>
        <w:t>EA-932057995-006-2026</w:t>
      </w:r>
      <w:r w:rsidRPr="00E96B0B">
        <w:rPr>
          <w:rFonts w:asciiTheme="minorHAnsi" w:hAnsiTheme="minorHAnsi" w:cstheme="minorHAnsi"/>
          <w:b/>
          <w:color w:val="0000FF"/>
          <w:sz w:val="24"/>
          <w:szCs w:val="17"/>
        </w:rPr>
        <w:t>,</w:t>
      </w:r>
      <w:r w:rsidRPr="00E96B0B">
        <w:rPr>
          <w:rFonts w:asciiTheme="minorHAnsi" w:hAnsiTheme="minorHAnsi" w:cstheme="minorHAnsi"/>
          <w:sz w:val="22"/>
          <w:szCs w:val="22"/>
          <w:lang w:val="es-ES"/>
        </w:rPr>
        <w:t xml:space="preserve"> y los acuerdos derivados de la(s) junta(s) de aclaraciones, </w:t>
      </w:r>
      <w:r w:rsidRPr="00E96B0B">
        <w:rPr>
          <w:rFonts w:asciiTheme="minorHAnsi" w:hAnsiTheme="minorHAnsi" w:cstheme="minorHAnsi"/>
          <w:sz w:val="22"/>
          <w:szCs w:val="22"/>
        </w:rPr>
        <w:t xml:space="preserve">conforme al </w:t>
      </w:r>
      <w:r w:rsidRPr="00E96B0B">
        <w:rPr>
          <w:rFonts w:asciiTheme="minorHAnsi" w:hAnsiTheme="minorHAnsi" w:cstheme="minorHAnsi"/>
          <w:b/>
          <w:bCs/>
          <w:color w:val="0000FF"/>
          <w:sz w:val="22"/>
          <w:szCs w:val="22"/>
        </w:rPr>
        <w:t xml:space="preserve">ANEXO  06 (seis) </w:t>
      </w:r>
      <w:r w:rsidRPr="00E96B0B">
        <w:rPr>
          <w:rFonts w:asciiTheme="minorHAnsi" w:hAnsiTheme="minorHAnsi" w:cstheme="minorHAnsi"/>
          <w:sz w:val="22"/>
          <w:szCs w:val="22"/>
        </w:rPr>
        <w:t>de las presentes bases.</w:t>
      </w:r>
    </w:p>
    <w:p w14:paraId="40A71735" w14:textId="77777777" w:rsidR="00442ABE" w:rsidRPr="00E96B0B" w:rsidRDefault="00442ABE" w:rsidP="00442ABE">
      <w:pPr>
        <w:pStyle w:val="Sangra3detindependiente1"/>
        <w:tabs>
          <w:tab w:val="left" w:pos="426"/>
        </w:tabs>
        <w:rPr>
          <w:rFonts w:asciiTheme="minorHAnsi" w:hAnsiTheme="minorHAnsi" w:cstheme="minorHAnsi"/>
          <w:sz w:val="22"/>
          <w:szCs w:val="22"/>
        </w:rPr>
      </w:pPr>
    </w:p>
    <w:p w14:paraId="653235C0" w14:textId="77777777" w:rsidR="00442ABE" w:rsidRPr="00E96B0B" w:rsidRDefault="00442ABE" w:rsidP="00442ABE">
      <w:pPr>
        <w:pStyle w:val="Listavistosa-nfasis11"/>
        <w:ind w:left="284"/>
        <w:jc w:val="both"/>
        <w:rPr>
          <w:rFonts w:asciiTheme="minorHAnsi" w:hAnsiTheme="minorHAnsi" w:cstheme="minorHAnsi"/>
          <w:b/>
          <w:sz w:val="22"/>
          <w:lang w:val="es-ES_tradnl"/>
        </w:rPr>
      </w:pPr>
      <w:r w:rsidRPr="00E96B0B">
        <w:rPr>
          <w:rFonts w:asciiTheme="minorHAnsi" w:hAnsiTheme="minorHAnsi" w:cstheme="minorHAnsi"/>
          <w:b/>
          <w:sz w:val="22"/>
          <w:lang w:val="es-ES_tradnl"/>
        </w:rPr>
        <w:t>El no cumplir con este requisito en los términos en que se solicita, será motivo de descalificación de su propuesta.</w:t>
      </w:r>
    </w:p>
    <w:p w14:paraId="3998E363" w14:textId="77777777" w:rsidR="00E41444" w:rsidRPr="00E96B0B" w:rsidRDefault="00E41444" w:rsidP="00F353FD">
      <w:pPr>
        <w:pStyle w:val="Listavistosa-nfasis11"/>
        <w:tabs>
          <w:tab w:val="left" w:pos="567"/>
        </w:tabs>
        <w:ind w:left="0"/>
        <w:jc w:val="both"/>
        <w:rPr>
          <w:rFonts w:asciiTheme="minorHAnsi" w:hAnsiTheme="minorHAnsi" w:cstheme="minorHAnsi"/>
          <w:b/>
          <w:sz w:val="22"/>
          <w:szCs w:val="22"/>
          <w:lang w:val="es-ES_tradnl"/>
        </w:rPr>
      </w:pPr>
    </w:p>
    <w:p w14:paraId="6224709F" w14:textId="77777777" w:rsidR="00A46765" w:rsidRPr="00A46765" w:rsidRDefault="00A46765" w:rsidP="00A46765">
      <w:pPr>
        <w:pStyle w:val="Prrafodelista"/>
        <w:numPr>
          <w:ilvl w:val="0"/>
          <w:numId w:val="7"/>
        </w:numPr>
        <w:tabs>
          <w:tab w:val="left" w:pos="426"/>
          <w:tab w:val="left" w:pos="567"/>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A46765">
        <w:rPr>
          <w:rFonts w:asciiTheme="minorHAnsi" w:hAnsiTheme="minorHAnsi" w:cstheme="minorHAnsi"/>
          <w:sz w:val="22"/>
          <w:szCs w:val="22"/>
          <w:lang w:val="es-ES_tradnl"/>
        </w:rPr>
        <w:t xml:space="preserve">Escrito en original bajo protesta de decir verdad, donde el licitante o su representante legal, manifieste que no se encuentra impedido para participar en la presente </w:t>
      </w:r>
      <w:proofErr w:type="spellStart"/>
      <w:r w:rsidRPr="00A46765">
        <w:rPr>
          <w:rFonts w:asciiTheme="minorHAnsi" w:hAnsiTheme="minorHAnsi" w:cstheme="minorHAnsi"/>
          <w:sz w:val="22"/>
          <w:szCs w:val="22"/>
          <w:lang w:val="es-ES_tradnl"/>
        </w:rPr>
        <w:t>licitacion</w:t>
      </w:r>
      <w:proofErr w:type="spellEnd"/>
      <w:r w:rsidRPr="00A46765">
        <w:rPr>
          <w:rFonts w:asciiTheme="minorHAnsi" w:hAnsiTheme="minorHAnsi" w:cstheme="minorHAnsi"/>
          <w:sz w:val="22"/>
          <w:szCs w:val="22"/>
          <w:lang w:val="es-ES_tradnl"/>
        </w:rPr>
        <w:t xml:space="preserve">, de conformidad con lo previsto en el Artículo 65 Fracción XXI de la Ley de Adquisiciones, Arrendamientos y Servicios del Estado de Zacatecas y sus Municipios, a partir de un año anterior a la fecha de la celebración del acto de presentación y apertura de propuestas técnicas y económicas de la presente licitación, conforme al </w:t>
      </w:r>
      <w:r w:rsidRPr="00A46765">
        <w:rPr>
          <w:rFonts w:asciiTheme="minorHAnsi" w:hAnsiTheme="minorHAnsi" w:cstheme="minorHAnsi"/>
          <w:b/>
          <w:bCs/>
          <w:color w:val="0000FF"/>
          <w:sz w:val="22"/>
          <w:szCs w:val="22"/>
        </w:rPr>
        <w:t xml:space="preserve">Anexo Número 06 (seis) </w:t>
      </w:r>
      <w:r w:rsidRPr="00A46765">
        <w:rPr>
          <w:rFonts w:asciiTheme="minorHAnsi" w:hAnsiTheme="minorHAnsi" w:cstheme="minorHAnsi"/>
          <w:sz w:val="22"/>
          <w:szCs w:val="22"/>
          <w:lang w:val="es-ES_tradnl"/>
        </w:rPr>
        <w:t>de las presentes bases, de conformidad con lo previsto en el Artículo 65 Fracción XXI de la Ley de Adquisiciones, Arrendamientos y Servicios del Estado de Zacatecas y sus Municipios</w:t>
      </w:r>
    </w:p>
    <w:p w14:paraId="42E4E4A5" w14:textId="77777777" w:rsidR="00A46765" w:rsidRPr="00E96B0B" w:rsidRDefault="00A46765" w:rsidP="00A46765">
      <w:pPr>
        <w:tabs>
          <w:tab w:val="left" w:pos="426"/>
          <w:tab w:val="left" w:pos="900"/>
        </w:tabs>
        <w:suppressAutoHyphens w:val="0"/>
        <w:overflowPunct w:val="0"/>
        <w:autoSpaceDE w:val="0"/>
        <w:autoSpaceDN w:val="0"/>
        <w:adjustRightInd w:val="0"/>
        <w:ind w:left="360" w:right="-52"/>
        <w:jc w:val="both"/>
        <w:textAlignment w:val="baseline"/>
        <w:rPr>
          <w:rFonts w:asciiTheme="minorHAnsi" w:hAnsiTheme="minorHAnsi" w:cstheme="minorHAnsi"/>
          <w:sz w:val="22"/>
          <w:szCs w:val="22"/>
          <w:lang w:val="es-ES_tradnl"/>
        </w:rPr>
      </w:pPr>
    </w:p>
    <w:p w14:paraId="4C9AE274" w14:textId="77777777" w:rsidR="00442ABE" w:rsidRPr="00E96B0B" w:rsidRDefault="00442ABE" w:rsidP="00442ABE">
      <w:pPr>
        <w:ind w:left="284" w:hanging="284"/>
        <w:rPr>
          <w:rFonts w:asciiTheme="minorHAnsi" w:hAnsiTheme="minorHAnsi" w:cstheme="minorHAnsi"/>
          <w:sz w:val="22"/>
          <w:lang w:val="es-ES_tradnl"/>
        </w:rPr>
      </w:pPr>
    </w:p>
    <w:p w14:paraId="6CEE5501" w14:textId="77777777" w:rsidR="00442ABE" w:rsidRPr="00E96B0B" w:rsidRDefault="00442ABE" w:rsidP="00442ABE">
      <w:pPr>
        <w:autoSpaceDE w:val="0"/>
        <w:ind w:left="284"/>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El no cumplir con este requisito en los términos en que se solicita, será motivo de descalificación de su propuesta.</w:t>
      </w:r>
    </w:p>
    <w:p w14:paraId="7354F4E4" w14:textId="77777777" w:rsidR="00281119" w:rsidRPr="00E96B0B"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452F3BBD" w14:textId="77777777" w:rsidR="00442ABE" w:rsidRPr="00E96B0B" w:rsidRDefault="00442ABE" w:rsidP="00442ABE">
      <w:pPr>
        <w:pStyle w:val="Sangra3detindependiente1"/>
        <w:numPr>
          <w:ilvl w:val="0"/>
          <w:numId w:val="7"/>
        </w:numPr>
        <w:tabs>
          <w:tab w:val="left" w:pos="426"/>
        </w:tabs>
        <w:rPr>
          <w:rFonts w:asciiTheme="minorHAnsi" w:hAnsiTheme="minorHAnsi" w:cstheme="minorHAnsi"/>
          <w:sz w:val="22"/>
          <w:szCs w:val="22"/>
        </w:rPr>
      </w:pPr>
      <w:r w:rsidRPr="00E96B0B">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E96B0B">
        <w:rPr>
          <w:rFonts w:asciiTheme="minorHAnsi" w:hAnsiTheme="minorHAnsi" w:cstheme="minorHAnsi"/>
          <w:color w:val="0000FF"/>
          <w:sz w:val="22"/>
          <w:szCs w:val="22"/>
        </w:rPr>
        <w:t xml:space="preserve"> </w:t>
      </w:r>
      <w:r w:rsidRPr="00E96B0B">
        <w:rPr>
          <w:rFonts w:asciiTheme="minorHAnsi" w:hAnsiTheme="minorHAnsi" w:cstheme="minorHAnsi"/>
          <w:b/>
          <w:bCs/>
          <w:color w:val="0000FF"/>
          <w:sz w:val="22"/>
          <w:szCs w:val="22"/>
        </w:rPr>
        <w:t xml:space="preserve">ANEXO  06 (seis) </w:t>
      </w:r>
      <w:r w:rsidRPr="00E96B0B">
        <w:rPr>
          <w:rFonts w:asciiTheme="minorHAnsi" w:hAnsiTheme="minorHAnsi" w:cstheme="minorHAnsi"/>
          <w:sz w:val="22"/>
          <w:szCs w:val="22"/>
        </w:rPr>
        <w:t>de las presentes bases.</w:t>
      </w:r>
    </w:p>
    <w:p w14:paraId="401395CE" w14:textId="77777777" w:rsidR="00442ABE" w:rsidRPr="00E96B0B" w:rsidRDefault="00442ABE" w:rsidP="00442ABE">
      <w:pPr>
        <w:pStyle w:val="Sangra3detindependiente1"/>
        <w:tabs>
          <w:tab w:val="left" w:pos="426"/>
        </w:tabs>
        <w:rPr>
          <w:rFonts w:asciiTheme="minorHAnsi" w:hAnsiTheme="minorHAnsi" w:cstheme="minorHAnsi"/>
          <w:sz w:val="22"/>
          <w:szCs w:val="22"/>
        </w:rPr>
      </w:pPr>
    </w:p>
    <w:p w14:paraId="4A66D900" w14:textId="77777777" w:rsidR="00442ABE" w:rsidRPr="00E96B0B" w:rsidRDefault="00442ABE" w:rsidP="00442ABE">
      <w:pPr>
        <w:pStyle w:val="Sangra3detindependiente1"/>
        <w:ind w:firstLine="0"/>
        <w:rPr>
          <w:rFonts w:asciiTheme="minorHAnsi" w:hAnsiTheme="minorHAnsi" w:cstheme="minorHAnsi"/>
          <w:sz w:val="22"/>
          <w:szCs w:val="22"/>
        </w:rPr>
      </w:pPr>
      <w:r w:rsidRPr="00E96B0B">
        <w:rPr>
          <w:rFonts w:asciiTheme="minorHAnsi" w:hAnsiTheme="minorHAnsi" w:cstheme="minorHAnsi"/>
          <w:sz w:val="22"/>
          <w:szCs w:val="22"/>
        </w:rPr>
        <w:t>Nota: La convocante antes de adjudicar se reserva el derecho de realizar visitas a las instalaciones del licitante, para verificar la capacidad de suministro o cualquier otro aspecto necesario, que permita el cumplimiento de las obligaciones que se lleguen a derivar de la adjudicación de esta licitación.</w:t>
      </w:r>
    </w:p>
    <w:p w14:paraId="669FB4AE" w14:textId="77777777" w:rsidR="00442ABE" w:rsidRPr="00E96B0B" w:rsidRDefault="00442ABE" w:rsidP="00442ABE">
      <w:pPr>
        <w:pStyle w:val="Sangra3detindependiente1"/>
        <w:ind w:firstLine="0"/>
        <w:rPr>
          <w:rFonts w:asciiTheme="minorHAnsi" w:hAnsiTheme="minorHAnsi" w:cstheme="minorHAnsi"/>
          <w:sz w:val="22"/>
          <w:szCs w:val="22"/>
        </w:rPr>
      </w:pPr>
    </w:p>
    <w:p w14:paraId="17E375B1" w14:textId="77777777" w:rsidR="00442ABE" w:rsidRPr="00E96B0B" w:rsidRDefault="00442ABE" w:rsidP="00442ABE">
      <w:pPr>
        <w:pStyle w:val="Listavistosa-nfasis11"/>
        <w:ind w:left="284"/>
        <w:jc w:val="both"/>
        <w:rPr>
          <w:rFonts w:asciiTheme="minorHAnsi" w:hAnsiTheme="minorHAnsi" w:cstheme="minorHAnsi"/>
          <w:b/>
          <w:sz w:val="22"/>
          <w:lang w:val="es-ES_tradnl"/>
        </w:rPr>
      </w:pPr>
      <w:r w:rsidRPr="00E96B0B">
        <w:rPr>
          <w:rFonts w:asciiTheme="minorHAnsi" w:hAnsiTheme="minorHAnsi" w:cstheme="minorHAnsi"/>
          <w:b/>
          <w:sz w:val="22"/>
          <w:lang w:val="es-ES_tradnl"/>
        </w:rPr>
        <w:lastRenderedPageBreak/>
        <w:t>El no cumplir con este requisito en los términos en que se solicita, será motivo de descalificación de su propuesta.</w:t>
      </w:r>
    </w:p>
    <w:p w14:paraId="43006F79" w14:textId="77777777" w:rsidR="00281119" w:rsidRPr="00E96B0B" w:rsidRDefault="00281119" w:rsidP="00F353FD">
      <w:pPr>
        <w:pStyle w:val="Sangra3detindependiente1"/>
        <w:tabs>
          <w:tab w:val="left" w:pos="426"/>
          <w:tab w:val="left" w:pos="567"/>
        </w:tabs>
        <w:ind w:left="0" w:firstLine="0"/>
        <w:rPr>
          <w:rFonts w:asciiTheme="minorHAnsi" w:hAnsiTheme="minorHAnsi" w:cstheme="minorHAnsi"/>
          <w:sz w:val="22"/>
          <w:szCs w:val="22"/>
        </w:rPr>
      </w:pPr>
    </w:p>
    <w:p w14:paraId="786AA3BA" w14:textId="77777777" w:rsidR="00F24133" w:rsidRPr="00E96B0B"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68A7FE47" w14:textId="77777777" w:rsidR="00C338A2" w:rsidRPr="00E96B0B" w:rsidRDefault="00C338A2" w:rsidP="00C338A2">
      <w:pPr>
        <w:pStyle w:val="Sangra3detindependiente1"/>
        <w:numPr>
          <w:ilvl w:val="0"/>
          <w:numId w:val="7"/>
        </w:numPr>
        <w:tabs>
          <w:tab w:val="left" w:pos="426"/>
        </w:tabs>
        <w:rPr>
          <w:rFonts w:asciiTheme="minorHAnsi" w:hAnsiTheme="minorHAnsi" w:cstheme="minorHAnsi"/>
          <w:sz w:val="22"/>
          <w:szCs w:val="22"/>
        </w:rPr>
      </w:pPr>
      <w:r w:rsidRPr="00E96B0B">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0FD2CF66" w14:textId="77777777" w:rsidR="00C338A2" w:rsidRPr="00E96B0B" w:rsidRDefault="00C338A2" w:rsidP="00C338A2">
      <w:pPr>
        <w:pStyle w:val="Sangra3detindependiente1"/>
        <w:tabs>
          <w:tab w:val="left" w:pos="426"/>
        </w:tabs>
        <w:rPr>
          <w:rFonts w:asciiTheme="minorHAnsi" w:hAnsiTheme="minorHAnsi" w:cstheme="minorHAnsi"/>
          <w:sz w:val="22"/>
          <w:szCs w:val="22"/>
        </w:rPr>
      </w:pPr>
    </w:p>
    <w:p w14:paraId="256B3B39" w14:textId="7CED615E" w:rsidR="00C338A2" w:rsidRPr="00E96B0B" w:rsidRDefault="00C338A2" w:rsidP="00C338A2">
      <w:pPr>
        <w:pStyle w:val="Sangra3detindependiente1"/>
        <w:tabs>
          <w:tab w:val="left" w:pos="426"/>
        </w:tabs>
        <w:ind w:firstLine="0"/>
        <w:rPr>
          <w:rFonts w:asciiTheme="minorHAnsi" w:hAnsiTheme="minorHAnsi" w:cstheme="minorHAnsi"/>
          <w:b/>
          <w:i/>
          <w:color w:val="0000FF"/>
          <w:sz w:val="22"/>
          <w:szCs w:val="22"/>
        </w:rPr>
      </w:pPr>
      <w:r w:rsidRPr="00E96B0B">
        <w:rPr>
          <w:rFonts w:asciiTheme="minorHAnsi" w:hAnsiTheme="minorHAnsi" w:cstheme="minorHAnsi"/>
          <w:b/>
          <w:i/>
          <w:color w:val="0000FF"/>
          <w:sz w:val="22"/>
          <w:szCs w:val="22"/>
        </w:rPr>
        <w:t xml:space="preserve">“Que en esta licitación </w:t>
      </w:r>
      <w:r w:rsidR="003D78D7">
        <w:rPr>
          <w:rFonts w:asciiTheme="minorHAnsi" w:hAnsiTheme="minorHAnsi" w:cstheme="minorHAnsi"/>
          <w:b/>
          <w:i/>
          <w:color w:val="0000FF"/>
          <w:sz w:val="22"/>
          <w:szCs w:val="22"/>
        </w:rPr>
        <w:t>EA-932057995-006-2026</w:t>
      </w:r>
      <w:r w:rsidRPr="00E96B0B">
        <w:rPr>
          <w:rFonts w:asciiTheme="minorHAnsi" w:hAnsiTheme="minorHAnsi" w:cstheme="minorHAnsi"/>
          <w:b/>
          <w:i/>
          <w:color w:val="0000FF"/>
          <w:sz w:val="22"/>
          <w:szCs w:val="22"/>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1DCBB1E8" w14:textId="77777777" w:rsidR="00C338A2" w:rsidRPr="00E96B0B" w:rsidRDefault="00C338A2" w:rsidP="00C338A2">
      <w:pPr>
        <w:pStyle w:val="Sangra3detindependiente1"/>
        <w:tabs>
          <w:tab w:val="left" w:pos="426"/>
        </w:tabs>
        <w:rPr>
          <w:rFonts w:asciiTheme="minorHAnsi" w:hAnsiTheme="minorHAnsi" w:cstheme="minorHAnsi"/>
          <w:sz w:val="22"/>
          <w:szCs w:val="22"/>
        </w:rPr>
      </w:pPr>
    </w:p>
    <w:p w14:paraId="2A74CD9A" w14:textId="77777777" w:rsidR="00C338A2" w:rsidRPr="00E96B0B" w:rsidRDefault="00C338A2" w:rsidP="00C338A2">
      <w:pPr>
        <w:pStyle w:val="Listavistosa-nfasis11"/>
        <w:ind w:left="284"/>
        <w:jc w:val="both"/>
        <w:rPr>
          <w:rFonts w:asciiTheme="minorHAnsi" w:hAnsiTheme="minorHAnsi" w:cstheme="minorHAnsi"/>
          <w:b/>
          <w:sz w:val="22"/>
          <w:lang w:val="es-ES_tradnl"/>
        </w:rPr>
      </w:pPr>
      <w:r w:rsidRPr="00E96B0B">
        <w:rPr>
          <w:rFonts w:asciiTheme="minorHAnsi" w:hAnsiTheme="minorHAnsi" w:cstheme="minorHAnsi"/>
          <w:b/>
          <w:sz w:val="22"/>
          <w:lang w:val="es-ES_tradnl"/>
        </w:rPr>
        <w:t>El no cumplir con este requisito en los términos en que se solicita, será motivo de descalificación de su propuesta.</w:t>
      </w:r>
    </w:p>
    <w:p w14:paraId="68EED030" w14:textId="77777777" w:rsidR="00281119" w:rsidRPr="00E96B0B"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2CB5BC19" w14:textId="77777777" w:rsidR="002D58A3" w:rsidRPr="00E96B0B" w:rsidRDefault="002D58A3" w:rsidP="00F353FD">
      <w:pPr>
        <w:pStyle w:val="Listavistosa-nfasis11"/>
        <w:tabs>
          <w:tab w:val="left" w:pos="567"/>
        </w:tabs>
        <w:ind w:left="0"/>
        <w:rPr>
          <w:rFonts w:asciiTheme="minorHAnsi" w:hAnsiTheme="minorHAnsi" w:cstheme="minorHAnsi"/>
          <w:sz w:val="4"/>
          <w:szCs w:val="22"/>
        </w:rPr>
      </w:pPr>
    </w:p>
    <w:p w14:paraId="47C21E93" w14:textId="77777777" w:rsidR="00C338A2" w:rsidRPr="00E96B0B" w:rsidRDefault="00C338A2" w:rsidP="00C338A2">
      <w:pPr>
        <w:pStyle w:val="Sangra3detindependiente1"/>
        <w:numPr>
          <w:ilvl w:val="0"/>
          <w:numId w:val="7"/>
        </w:numPr>
        <w:tabs>
          <w:tab w:val="left" w:pos="426"/>
        </w:tabs>
        <w:rPr>
          <w:rFonts w:asciiTheme="minorHAnsi" w:hAnsiTheme="minorHAnsi" w:cstheme="minorHAnsi"/>
          <w:sz w:val="22"/>
          <w:szCs w:val="22"/>
        </w:rPr>
      </w:pPr>
      <w:r w:rsidRPr="00E96B0B">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7D1BD77F" w14:textId="77777777" w:rsidR="00C338A2" w:rsidRPr="00E96B0B" w:rsidRDefault="00C338A2" w:rsidP="00C338A2">
      <w:pPr>
        <w:pStyle w:val="Listavistosa-nfasis11"/>
        <w:ind w:left="284" w:hanging="284"/>
        <w:jc w:val="both"/>
        <w:rPr>
          <w:rFonts w:asciiTheme="minorHAnsi" w:hAnsiTheme="minorHAnsi" w:cstheme="minorHAnsi"/>
          <w:b/>
          <w:sz w:val="22"/>
          <w:lang w:val="es-ES_tradnl"/>
        </w:rPr>
      </w:pPr>
    </w:p>
    <w:p w14:paraId="30272B22" w14:textId="2E140260" w:rsidR="00C338A2" w:rsidRPr="00E96B0B" w:rsidRDefault="00C338A2" w:rsidP="00C338A2">
      <w:pPr>
        <w:pStyle w:val="Listavistosa-nfasis11"/>
        <w:ind w:left="284"/>
        <w:jc w:val="both"/>
        <w:rPr>
          <w:rFonts w:asciiTheme="minorHAnsi" w:hAnsiTheme="minorHAnsi" w:cstheme="minorHAnsi"/>
          <w:b/>
          <w:i/>
          <w:color w:val="0000FF"/>
          <w:sz w:val="22"/>
          <w:szCs w:val="22"/>
          <w:lang w:val="es-ES_tradnl"/>
        </w:rPr>
      </w:pPr>
      <w:r w:rsidRPr="00E96B0B">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3D78D7">
        <w:rPr>
          <w:rFonts w:asciiTheme="minorHAnsi" w:hAnsiTheme="minorHAnsi" w:cstheme="minorHAnsi"/>
          <w:b/>
          <w:i/>
          <w:color w:val="0000FF"/>
          <w:sz w:val="22"/>
          <w:szCs w:val="22"/>
          <w:lang w:val="es-ES_tradnl"/>
        </w:rPr>
        <w:t>EA-932057995-006-2026</w:t>
      </w:r>
      <w:r w:rsidRPr="00E96B0B">
        <w:rPr>
          <w:rFonts w:asciiTheme="minorHAnsi" w:hAnsiTheme="minorHAnsi" w:cstheme="minorHAnsi"/>
          <w:b/>
          <w:i/>
          <w:color w:val="0000FF"/>
          <w:sz w:val="22"/>
          <w:szCs w:val="22"/>
          <w:lang w:val="es-ES_tradnl"/>
        </w:rPr>
        <w:t>, estará apegado a los dispuesto por la Ley Federal de Competencia Económica, en materia de prácticas monopólicas, concentraciones y comercio interestatal”</w:t>
      </w:r>
    </w:p>
    <w:p w14:paraId="69AE84E6" w14:textId="77777777" w:rsidR="00C338A2" w:rsidRPr="00E96B0B" w:rsidRDefault="00C338A2" w:rsidP="00C338A2">
      <w:pPr>
        <w:pStyle w:val="Listavistosa-nfasis11"/>
        <w:ind w:left="284" w:hanging="284"/>
        <w:jc w:val="both"/>
        <w:rPr>
          <w:rFonts w:asciiTheme="minorHAnsi" w:hAnsiTheme="minorHAnsi" w:cstheme="minorHAnsi"/>
          <w:b/>
          <w:sz w:val="22"/>
          <w:lang w:val="es-ES_tradnl"/>
        </w:rPr>
      </w:pPr>
    </w:p>
    <w:p w14:paraId="672D6BAE" w14:textId="77777777" w:rsidR="00C338A2" w:rsidRPr="00E96B0B" w:rsidRDefault="00C338A2" w:rsidP="00C338A2">
      <w:pPr>
        <w:pStyle w:val="Listavistosa-nfasis11"/>
        <w:ind w:left="284"/>
        <w:jc w:val="both"/>
        <w:rPr>
          <w:rFonts w:asciiTheme="minorHAnsi" w:hAnsiTheme="minorHAnsi" w:cstheme="minorHAnsi"/>
          <w:b/>
          <w:sz w:val="22"/>
          <w:lang w:val="es-ES_tradnl"/>
        </w:rPr>
      </w:pPr>
      <w:r w:rsidRPr="00E96B0B">
        <w:rPr>
          <w:rFonts w:asciiTheme="minorHAnsi" w:hAnsiTheme="minorHAnsi" w:cstheme="minorHAnsi"/>
          <w:b/>
          <w:sz w:val="22"/>
          <w:lang w:val="es-ES_tradnl"/>
        </w:rPr>
        <w:t>El no cumplir con este requisito en los términos en que se solicita, será motivo de descalificación de su propuesta.</w:t>
      </w:r>
    </w:p>
    <w:p w14:paraId="1CAAF40B" w14:textId="77777777" w:rsidR="0008143A" w:rsidRPr="00E96B0B" w:rsidRDefault="0008143A" w:rsidP="0034364C">
      <w:pPr>
        <w:tabs>
          <w:tab w:val="left" w:pos="426"/>
        </w:tabs>
        <w:autoSpaceDE w:val="0"/>
        <w:ind w:left="357"/>
        <w:jc w:val="both"/>
        <w:rPr>
          <w:rFonts w:asciiTheme="minorHAnsi" w:hAnsiTheme="minorHAnsi" w:cstheme="minorHAnsi"/>
          <w:b/>
          <w:bCs/>
          <w:sz w:val="22"/>
          <w:szCs w:val="22"/>
          <w:lang w:val="es-ES_tradnl"/>
        </w:rPr>
      </w:pPr>
    </w:p>
    <w:p w14:paraId="442E9BF1" w14:textId="77777777" w:rsidR="0034364C" w:rsidRPr="00E96B0B" w:rsidRDefault="0034364C" w:rsidP="0034364C">
      <w:pPr>
        <w:pStyle w:val="Sangra3detindependiente1"/>
        <w:numPr>
          <w:ilvl w:val="0"/>
          <w:numId w:val="7"/>
        </w:numPr>
        <w:tabs>
          <w:tab w:val="left" w:pos="426"/>
        </w:tabs>
        <w:rPr>
          <w:rFonts w:asciiTheme="minorHAnsi" w:hAnsiTheme="minorHAnsi" w:cstheme="minorHAnsi"/>
          <w:b/>
          <w:sz w:val="22"/>
          <w:szCs w:val="22"/>
        </w:rPr>
      </w:pPr>
      <w:r w:rsidRPr="00E96B0B">
        <w:rPr>
          <w:rFonts w:asciiTheme="minorHAnsi" w:hAnsiTheme="minorHAnsi" w:cstheme="minorHAnsi"/>
          <w:sz w:val="22"/>
          <w:szCs w:val="22"/>
        </w:rPr>
        <w:t xml:space="preserve">Escrito bajo protesta de decir verdad, firmado en forma autógrafa por el propio licitante o su representante legal, por el que manifieste bajo protesta de decir verdad, que </w:t>
      </w:r>
      <w:r w:rsidRPr="00E96B0B">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4B21481D" w14:textId="77777777" w:rsidR="0034364C" w:rsidRPr="00E96B0B" w:rsidRDefault="0034364C" w:rsidP="0034364C">
      <w:pPr>
        <w:pStyle w:val="Sangra3detindependiente1"/>
        <w:tabs>
          <w:tab w:val="left" w:pos="426"/>
        </w:tabs>
        <w:rPr>
          <w:rFonts w:asciiTheme="minorHAnsi" w:hAnsiTheme="minorHAnsi" w:cstheme="minorHAnsi"/>
          <w:sz w:val="22"/>
          <w:szCs w:val="22"/>
        </w:rPr>
      </w:pPr>
    </w:p>
    <w:p w14:paraId="56D85906" w14:textId="77777777" w:rsidR="0034364C" w:rsidRPr="00E96B0B" w:rsidRDefault="0034364C" w:rsidP="0034364C">
      <w:pPr>
        <w:pStyle w:val="Textoindependiente"/>
        <w:spacing w:after="0"/>
        <w:ind w:left="284"/>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4DC28E0" w14:textId="77777777" w:rsidR="0034364C" w:rsidRPr="00E96B0B" w:rsidRDefault="0034364C" w:rsidP="0034364C">
      <w:pPr>
        <w:pStyle w:val="Textoindependiente"/>
        <w:spacing w:after="0"/>
        <w:ind w:left="284"/>
        <w:jc w:val="both"/>
        <w:rPr>
          <w:rFonts w:asciiTheme="minorHAnsi" w:hAnsiTheme="minorHAnsi" w:cstheme="minorHAnsi"/>
          <w:sz w:val="22"/>
          <w:szCs w:val="22"/>
          <w:lang w:val="es-ES_tradnl"/>
        </w:rPr>
      </w:pPr>
    </w:p>
    <w:p w14:paraId="4D18F037" w14:textId="77777777" w:rsidR="0034364C" w:rsidRPr="00E96B0B" w:rsidRDefault="0034364C" w:rsidP="0034364C">
      <w:pPr>
        <w:pStyle w:val="Listavistosa-nfasis11"/>
        <w:ind w:left="284"/>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El no cumplir con este requisito en los términos en que se solicita, será motivo de descalificación de su propuesta.</w:t>
      </w:r>
    </w:p>
    <w:p w14:paraId="65610BEE" w14:textId="77777777" w:rsidR="0008143A" w:rsidRPr="00E96B0B" w:rsidRDefault="0008143A" w:rsidP="0034364C">
      <w:pPr>
        <w:pStyle w:val="Listavistosa-nfasis11"/>
        <w:ind w:left="284"/>
        <w:jc w:val="both"/>
        <w:rPr>
          <w:rFonts w:asciiTheme="minorHAnsi" w:hAnsiTheme="minorHAnsi" w:cstheme="minorHAnsi"/>
          <w:b/>
          <w:sz w:val="22"/>
          <w:szCs w:val="22"/>
          <w:lang w:val="es-ES_tradnl"/>
        </w:rPr>
      </w:pPr>
    </w:p>
    <w:p w14:paraId="3CCC58D7" w14:textId="77777777" w:rsidR="0034364C" w:rsidRPr="00E96B0B" w:rsidRDefault="0034364C" w:rsidP="0034364C">
      <w:pPr>
        <w:pStyle w:val="Sangra3detindependiente1"/>
        <w:numPr>
          <w:ilvl w:val="0"/>
          <w:numId w:val="7"/>
        </w:numPr>
        <w:tabs>
          <w:tab w:val="left" w:pos="426"/>
        </w:tabs>
        <w:rPr>
          <w:rFonts w:asciiTheme="minorHAnsi" w:hAnsiTheme="minorHAnsi" w:cstheme="minorHAnsi"/>
          <w:sz w:val="22"/>
          <w:szCs w:val="22"/>
        </w:rPr>
      </w:pPr>
      <w:r w:rsidRPr="00E96B0B">
        <w:rPr>
          <w:rFonts w:asciiTheme="minorHAnsi" w:hAnsiTheme="minorHAnsi" w:cstheme="minorHAnsi"/>
          <w:sz w:val="22"/>
          <w:szCs w:val="22"/>
        </w:rPr>
        <w:t xml:space="preserve">Convenio en términos de la legislación aplicable, conforme al </w:t>
      </w:r>
      <w:r w:rsidRPr="00E96B0B">
        <w:rPr>
          <w:rFonts w:asciiTheme="minorHAnsi" w:hAnsiTheme="minorHAnsi" w:cstheme="minorHAnsi"/>
          <w:b/>
          <w:color w:val="0000FF"/>
          <w:sz w:val="22"/>
          <w:szCs w:val="22"/>
        </w:rPr>
        <w:t>ANEXO  07 (siete)</w:t>
      </w:r>
      <w:r w:rsidRPr="00E96B0B">
        <w:rPr>
          <w:rFonts w:asciiTheme="minorHAnsi" w:hAnsiTheme="minorHAnsi" w:cstheme="minorHAnsi"/>
          <w:sz w:val="22"/>
          <w:szCs w:val="22"/>
        </w:rPr>
        <w:t xml:space="preserve"> el cual forma parte de </w:t>
      </w:r>
      <w:r w:rsidRPr="00E96B0B">
        <w:rPr>
          <w:rFonts w:asciiTheme="minorHAnsi" w:hAnsiTheme="minorHAnsi" w:cstheme="minorHAnsi"/>
          <w:bCs/>
          <w:sz w:val="22"/>
          <w:szCs w:val="22"/>
        </w:rPr>
        <w:t>la presente convocatoria,</w:t>
      </w:r>
      <w:r w:rsidRPr="00E96B0B">
        <w:rPr>
          <w:rFonts w:asciiTheme="minorHAnsi" w:hAnsiTheme="minorHAnsi" w:cstheme="minorHAnsi"/>
          <w:sz w:val="22"/>
          <w:szCs w:val="22"/>
        </w:rPr>
        <w:t xml:space="preserve"> en caso de que dos o más personas deseen presentar en forma conjunta sus propuestas. </w:t>
      </w:r>
    </w:p>
    <w:p w14:paraId="06790EAB" w14:textId="77777777" w:rsidR="0034364C" w:rsidRPr="00E96B0B" w:rsidRDefault="0034364C" w:rsidP="0034364C">
      <w:pPr>
        <w:pStyle w:val="Sangra3detindependiente1"/>
        <w:tabs>
          <w:tab w:val="left" w:pos="426"/>
        </w:tabs>
        <w:rPr>
          <w:rFonts w:asciiTheme="minorHAnsi" w:hAnsiTheme="minorHAnsi" w:cstheme="minorHAnsi"/>
          <w:sz w:val="16"/>
          <w:szCs w:val="22"/>
        </w:rPr>
      </w:pPr>
    </w:p>
    <w:p w14:paraId="6D347270" w14:textId="77777777" w:rsidR="0034364C" w:rsidRPr="00E96B0B" w:rsidRDefault="0034364C" w:rsidP="0034364C">
      <w:pPr>
        <w:pStyle w:val="Sangra3detindependiente1"/>
        <w:tabs>
          <w:tab w:val="left" w:pos="426"/>
        </w:tabs>
        <w:ind w:firstLine="0"/>
        <w:rPr>
          <w:rFonts w:asciiTheme="minorHAnsi" w:hAnsiTheme="minorHAnsi" w:cstheme="minorHAnsi"/>
          <w:b/>
          <w:sz w:val="22"/>
          <w:szCs w:val="22"/>
        </w:rPr>
      </w:pPr>
      <w:r w:rsidRPr="00E96B0B">
        <w:rPr>
          <w:rFonts w:asciiTheme="minorHAnsi" w:hAnsiTheme="minorHAnsi" w:cstheme="minorHAnsi"/>
          <w:b/>
          <w:sz w:val="22"/>
          <w:szCs w:val="22"/>
        </w:rPr>
        <w:t>No será motivo de descalificación el no participar de manera conjunta con otras personas.</w:t>
      </w:r>
    </w:p>
    <w:p w14:paraId="3A70A58D" w14:textId="77777777" w:rsidR="0034364C" w:rsidRPr="00E96B0B" w:rsidRDefault="0034364C" w:rsidP="0034364C">
      <w:pPr>
        <w:pStyle w:val="Sangra3detindependiente1"/>
        <w:tabs>
          <w:tab w:val="left" w:pos="426"/>
        </w:tabs>
        <w:ind w:firstLine="0"/>
        <w:rPr>
          <w:rFonts w:asciiTheme="minorHAnsi" w:hAnsiTheme="minorHAnsi" w:cstheme="minorHAnsi"/>
          <w:b/>
          <w:sz w:val="22"/>
          <w:szCs w:val="22"/>
        </w:rPr>
      </w:pPr>
    </w:p>
    <w:p w14:paraId="445E5926" w14:textId="23A28E10" w:rsidR="0034364C" w:rsidRPr="00E96B0B" w:rsidRDefault="0034364C" w:rsidP="0034364C">
      <w:pPr>
        <w:pStyle w:val="Sangra3detindependiente1"/>
        <w:numPr>
          <w:ilvl w:val="0"/>
          <w:numId w:val="7"/>
        </w:numPr>
        <w:tabs>
          <w:tab w:val="left" w:pos="426"/>
        </w:tabs>
        <w:rPr>
          <w:rFonts w:asciiTheme="minorHAnsi" w:hAnsiTheme="minorHAnsi" w:cstheme="minorHAnsi"/>
          <w:sz w:val="22"/>
          <w:szCs w:val="22"/>
        </w:rPr>
      </w:pPr>
      <w:r w:rsidRPr="00E96B0B">
        <w:rPr>
          <w:rFonts w:asciiTheme="minorHAnsi" w:hAnsiTheme="minorHAnsi" w:cstheme="minorHAnsi"/>
          <w:sz w:val="22"/>
          <w:szCs w:val="22"/>
        </w:rPr>
        <w:lastRenderedPageBreak/>
        <w:t xml:space="preserve">Carta compromiso en papel membretado y con firma autógrafa del representante legal del licitante, donde se compromete en caso de resultar adjudicado, a entregar la </w:t>
      </w:r>
      <w:r w:rsidR="00794C40" w:rsidRPr="00E96B0B">
        <w:rPr>
          <w:rFonts w:asciiTheme="minorHAnsi" w:hAnsiTheme="minorHAnsi" w:cstheme="minorHAnsi"/>
          <w:b/>
          <w:color w:val="0000FF"/>
          <w:sz w:val="22"/>
          <w:szCs w:val="22"/>
          <w:lang w:eastAsia="es-ES"/>
        </w:rPr>
        <w:t>POLIZA DE GARANTIA DE FABRICACION CON COBERTURA AMPLIA</w:t>
      </w:r>
      <w:r w:rsidRPr="00E96B0B">
        <w:rPr>
          <w:rFonts w:asciiTheme="minorHAnsi" w:hAnsiTheme="minorHAnsi" w:cstheme="minorHAnsi"/>
          <w:b/>
          <w:color w:val="0000FF"/>
          <w:sz w:val="22"/>
          <w:szCs w:val="14"/>
          <w:lang w:eastAsia="es-ES"/>
        </w:rPr>
        <w:t xml:space="preserve"> </w:t>
      </w:r>
      <w:r w:rsidRPr="00E96B0B">
        <w:rPr>
          <w:rFonts w:asciiTheme="minorHAnsi" w:hAnsiTheme="minorHAnsi" w:cstheme="minorHAnsi"/>
          <w:sz w:val="22"/>
          <w:szCs w:val="14"/>
          <w:lang w:eastAsia="es-ES"/>
        </w:rPr>
        <w:t>conforme a lo señalado en el punto</w:t>
      </w:r>
      <w:r w:rsidRPr="00E96B0B">
        <w:rPr>
          <w:rFonts w:asciiTheme="minorHAnsi" w:hAnsiTheme="minorHAnsi" w:cstheme="minorHAnsi"/>
          <w:sz w:val="22"/>
          <w:szCs w:val="22"/>
        </w:rPr>
        <w:t xml:space="preserve"> en el </w:t>
      </w:r>
      <w:r w:rsidR="000205A3">
        <w:rPr>
          <w:rFonts w:asciiTheme="minorHAnsi" w:hAnsiTheme="minorHAnsi" w:cstheme="minorHAnsi"/>
          <w:b/>
          <w:sz w:val="22"/>
          <w:szCs w:val="22"/>
        </w:rPr>
        <w:t>numeral 12</w:t>
      </w:r>
      <w:r w:rsidRPr="00E96B0B">
        <w:rPr>
          <w:rFonts w:asciiTheme="minorHAnsi" w:hAnsiTheme="minorHAnsi" w:cstheme="minorHAnsi"/>
          <w:sz w:val="22"/>
          <w:szCs w:val="22"/>
        </w:rPr>
        <w:t xml:space="preserve"> de la presente convocatoria, según </w:t>
      </w:r>
      <w:r w:rsidRPr="00E96B0B">
        <w:rPr>
          <w:rFonts w:asciiTheme="minorHAnsi" w:hAnsiTheme="minorHAnsi" w:cstheme="minorHAnsi"/>
          <w:bCs/>
          <w:sz w:val="22"/>
          <w:szCs w:val="22"/>
        </w:rPr>
        <w:t>corresponda, en escrito libre</w:t>
      </w:r>
      <w:r w:rsidRPr="00E96B0B">
        <w:rPr>
          <w:rFonts w:asciiTheme="minorHAnsi" w:hAnsiTheme="minorHAnsi" w:cstheme="minorHAnsi"/>
          <w:sz w:val="22"/>
          <w:szCs w:val="22"/>
        </w:rPr>
        <w:t>.</w:t>
      </w:r>
    </w:p>
    <w:p w14:paraId="728EEA9B" w14:textId="77777777" w:rsidR="0034364C" w:rsidRPr="00E96B0B" w:rsidRDefault="0034364C" w:rsidP="0034364C">
      <w:pPr>
        <w:pStyle w:val="Sangra3detindependiente3"/>
        <w:suppressAutoHyphens w:val="0"/>
        <w:autoSpaceDE w:val="0"/>
        <w:spacing w:after="0"/>
        <w:ind w:left="284" w:hanging="284"/>
        <w:jc w:val="both"/>
        <w:rPr>
          <w:rFonts w:asciiTheme="minorHAnsi" w:hAnsiTheme="minorHAnsi" w:cstheme="minorHAnsi"/>
          <w:sz w:val="10"/>
          <w:szCs w:val="22"/>
        </w:rPr>
      </w:pPr>
    </w:p>
    <w:p w14:paraId="6FCB3A69" w14:textId="77777777" w:rsidR="0034364C" w:rsidRPr="00E96B0B" w:rsidRDefault="0034364C" w:rsidP="0034364C">
      <w:pPr>
        <w:pStyle w:val="Listavistosa-nfasis11"/>
        <w:ind w:left="284"/>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El no cumplir con este requisito en los términos en que se solicita, será motivo de descalificación de su propuesta.</w:t>
      </w:r>
    </w:p>
    <w:p w14:paraId="4679CDB9" w14:textId="77777777" w:rsidR="0034364C" w:rsidRPr="00E96B0B" w:rsidRDefault="0034364C" w:rsidP="0034364C">
      <w:pPr>
        <w:pStyle w:val="Sangra3detindependiente1"/>
        <w:tabs>
          <w:tab w:val="left" w:pos="426"/>
          <w:tab w:val="left" w:pos="567"/>
        </w:tabs>
        <w:ind w:left="0" w:firstLine="0"/>
        <w:rPr>
          <w:rFonts w:asciiTheme="minorHAnsi" w:hAnsiTheme="minorHAnsi" w:cstheme="minorHAnsi"/>
          <w:sz w:val="22"/>
          <w:szCs w:val="22"/>
        </w:rPr>
      </w:pPr>
    </w:p>
    <w:p w14:paraId="1554F516" w14:textId="3E88D7A0" w:rsidR="005A22D9" w:rsidRPr="00E96B0B" w:rsidRDefault="005A22D9" w:rsidP="00A6554B">
      <w:pPr>
        <w:pStyle w:val="Sangra3detindependiente1"/>
        <w:numPr>
          <w:ilvl w:val="0"/>
          <w:numId w:val="7"/>
        </w:numPr>
        <w:tabs>
          <w:tab w:val="left" w:pos="426"/>
          <w:tab w:val="left" w:pos="567"/>
        </w:tabs>
        <w:ind w:left="426" w:hanging="426"/>
        <w:rPr>
          <w:rFonts w:asciiTheme="minorHAnsi" w:hAnsiTheme="minorHAnsi" w:cstheme="minorHAnsi"/>
          <w:sz w:val="22"/>
          <w:szCs w:val="22"/>
        </w:rPr>
      </w:pPr>
      <w:r w:rsidRPr="00E96B0B">
        <w:rPr>
          <w:rFonts w:asciiTheme="minorHAnsi" w:hAnsiTheme="minorHAnsi" w:cstheme="minorHAnsi"/>
          <w:bCs/>
          <w:iCs/>
          <w:sz w:val="22"/>
          <w:szCs w:val="22"/>
        </w:rPr>
        <w:t>En caso de que el licitante participe como distribuidor, deberá</w:t>
      </w:r>
      <w:r w:rsidR="003F48BF" w:rsidRPr="00E96B0B">
        <w:rPr>
          <w:rFonts w:asciiTheme="minorHAnsi" w:hAnsiTheme="minorHAnsi" w:cstheme="minorHAnsi"/>
          <w:bCs/>
          <w:iCs/>
          <w:sz w:val="22"/>
          <w:szCs w:val="22"/>
        </w:rPr>
        <w:t xml:space="preserve"> Carta del Fabricante y/o del Titular del Registro Sanitario y/o del Distribuidor Mayorista, en original, en papel membretado y con firma autógrafa del mismo, en la que éste manifieste respaldar la propuesta técnica que se presente, por la(s) Partidas y Clave(s) en la(s) que participe, conforme al </w:t>
      </w:r>
      <w:r w:rsidR="003F48BF" w:rsidRPr="00E96B0B">
        <w:rPr>
          <w:rFonts w:asciiTheme="minorHAnsi" w:hAnsiTheme="minorHAnsi" w:cstheme="minorHAnsi"/>
          <w:b/>
          <w:color w:val="0000FF"/>
          <w:sz w:val="22"/>
          <w:szCs w:val="22"/>
        </w:rPr>
        <w:t>Anexo Número 08 (ocho),</w:t>
      </w:r>
      <w:r w:rsidR="003F48BF" w:rsidRPr="00E96B0B">
        <w:rPr>
          <w:rFonts w:asciiTheme="minorHAnsi" w:hAnsiTheme="minorHAnsi" w:cstheme="minorHAnsi"/>
          <w:bCs/>
          <w:iCs/>
          <w:sz w:val="22"/>
          <w:szCs w:val="22"/>
        </w:rPr>
        <w:t xml:space="preserve"> el cual forma parte de la presente convocatoria (Será suficiente con una sola carta indicando las partidas en las que desee participar).</w:t>
      </w:r>
    </w:p>
    <w:p w14:paraId="021A8B68" w14:textId="77777777" w:rsidR="001C7AEF" w:rsidRPr="00E96B0B" w:rsidRDefault="001C7AEF" w:rsidP="00F353FD">
      <w:pPr>
        <w:pStyle w:val="Sangra3detindependiente1"/>
        <w:tabs>
          <w:tab w:val="left" w:pos="426"/>
          <w:tab w:val="left" w:pos="567"/>
        </w:tabs>
        <w:ind w:left="0" w:firstLine="0"/>
        <w:rPr>
          <w:rFonts w:asciiTheme="minorHAnsi" w:hAnsiTheme="minorHAnsi" w:cstheme="minorHAnsi"/>
          <w:sz w:val="22"/>
          <w:szCs w:val="22"/>
        </w:rPr>
      </w:pPr>
    </w:p>
    <w:p w14:paraId="774AF946" w14:textId="4F62D811" w:rsidR="005A22D9" w:rsidRPr="00E96B0B" w:rsidRDefault="005A22D9" w:rsidP="00F353FD">
      <w:pPr>
        <w:pStyle w:val="Sangra3detindependiente1"/>
        <w:tabs>
          <w:tab w:val="left" w:pos="426"/>
          <w:tab w:val="left" w:pos="567"/>
        </w:tabs>
        <w:ind w:left="0" w:firstLine="0"/>
        <w:rPr>
          <w:rFonts w:asciiTheme="minorHAnsi" w:hAnsiTheme="minorHAnsi" w:cstheme="minorHAnsi"/>
          <w:sz w:val="22"/>
          <w:szCs w:val="22"/>
        </w:rPr>
      </w:pPr>
      <w:r w:rsidRPr="00E96B0B">
        <w:rPr>
          <w:rFonts w:asciiTheme="minorHAnsi" w:hAnsiTheme="minorHAnsi" w:cstheme="minorHAnsi"/>
          <w:sz w:val="22"/>
          <w:szCs w:val="22"/>
        </w:rPr>
        <w:t xml:space="preserve">En caso de que el licitante sea el fabricante directo del bien ofertado, deberá adecuar dicho </w:t>
      </w:r>
      <w:r w:rsidRPr="00E96B0B">
        <w:rPr>
          <w:rFonts w:asciiTheme="minorHAnsi" w:hAnsiTheme="minorHAnsi" w:cstheme="minorHAnsi"/>
          <w:b/>
          <w:color w:val="0000FF"/>
          <w:sz w:val="22"/>
          <w:szCs w:val="22"/>
        </w:rPr>
        <w:t>Anexo Número 08 (ocho),</w:t>
      </w:r>
      <w:r w:rsidRPr="00E96B0B">
        <w:rPr>
          <w:rFonts w:asciiTheme="minorHAnsi" w:hAnsiTheme="minorHAnsi" w:cstheme="minorHAnsi"/>
          <w:sz w:val="22"/>
          <w:szCs w:val="22"/>
        </w:rPr>
        <w:t xml:space="preserve"> donde se indique esta situación.</w:t>
      </w:r>
    </w:p>
    <w:p w14:paraId="1249D9AF" w14:textId="77777777" w:rsidR="005A22D9" w:rsidRPr="00E96B0B" w:rsidRDefault="005A22D9" w:rsidP="00F353FD">
      <w:pPr>
        <w:pStyle w:val="Sangra3detindependiente1"/>
        <w:tabs>
          <w:tab w:val="left" w:pos="426"/>
          <w:tab w:val="left" w:pos="567"/>
        </w:tabs>
        <w:ind w:left="0" w:firstLine="0"/>
        <w:rPr>
          <w:rFonts w:asciiTheme="minorHAnsi" w:hAnsiTheme="minorHAnsi" w:cstheme="minorHAnsi"/>
          <w:sz w:val="22"/>
          <w:szCs w:val="22"/>
        </w:rPr>
      </w:pPr>
    </w:p>
    <w:p w14:paraId="0951AA39" w14:textId="31485DF1" w:rsidR="005A22D9" w:rsidRPr="00E96B0B" w:rsidRDefault="005A22D9" w:rsidP="00F353FD">
      <w:pPr>
        <w:pStyle w:val="Sangra3detindependiente1"/>
        <w:tabs>
          <w:tab w:val="left" w:pos="426"/>
          <w:tab w:val="left" w:pos="567"/>
        </w:tabs>
        <w:ind w:left="0" w:firstLine="0"/>
        <w:rPr>
          <w:rFonts w:asciiTheme="minorHAnsi" w:hAnsiTheme="minorHAnsi" w:cstheme="minorHAnsi"/>
          <w:sz w:val="22"/>
          <w:szCs w:val="22"/>
        </w:rPr>
      </w:pPr>
      <w:r w:rsidRPr="00E96B0B">
        <w:rPr>
          <w:rFonts w:asciiTheme="minorHAnsi" w:hAnsiTheme="minorHAnsi" w:cstheme="minorHAnsi"/>
          <w:b/>
          <w:color w:val="0000FF"/>
          <w:sz w:val="22"/>
          <w:szCs w:val="22"/>
        </w:rPr>
        <w:t>Las Cartas de Apoyo o de Respaldo</w:t>
      </w:r>
      <w:r w:rsidRPr="00E96B0B">
        <w:rPr>
          <w:rFonts w:asciiTheme="minorHAnsi" w:hAnsiTheme="minorHAnsi" w:cstheme="minorHAnsi"/>
          <w:b/>
          <w:sz w:val="22"/>
          <w:szCs w:val="22"/>
        </w:rPr>
        <w:t xml:space="preserve"> </w:t>
      </w:r>
      <w:r w:rsidRPr="00E96B0B">
        <w:rPr>
          <w:rFonts w:asciiTheme="minorHAnsi" w:hAnsiTheme="minorHAnsi" w:cstheme="minorHAnsi"/>
          <w:sz w:val="22"/>
          <w:szCs w:val="22"/>
        </w:rPr>
        <w:t xml:space="preserve">que se solicitan en este numeral, deberán ser presentadas por los licitantes, en originales, en papel membretado de la empresa y firmadas autógrafamente por el representante legal de quien las emite, debiendo </w:t>
      </w:r>
      <w:r w:rsidR="001C7AEF" w:rsidRPr="00E96B0B">
        <w:rPr>
          <w:rFonts w:asciiTheme="minorHAnsi" w:hAnsiTheme="minorHAnsi" w:cstheme="minorHAnsi"/>
          <w:sz w:val="22"/>
          <w:szCs w:val="22"/>
        </w:rPr>
        <w:t>hacer referencia a esta licitación y deberán cubrir el total de las piezas solicitadas en las Partidas por las cuales sea su deseo en participar, de no hacerlo así, se descalificara la propuesta para las Partidas de los que no se haya entregado la Carta de Apoyo o Respaldo o no se encuentre debidamente requisitada.</w:t>
      </w:r>
    </w:p>
    <w:p w14:paraId="4048C470" w14:textId="77777777" w:rsidR="001C7AEF" w:rsidRPr="00E96B0B" w:rsidRDefault="001C7AEF" w:rsidP="00F353FD">
      <w:pPr>
        <w:pStyle w:val="Sangra3detindependiente1"/>
        <w:tabs>
          <w:tab w:val="left" w:pos="426"/>
          <w:tab w:val="left" w:pos="567"/>
        </w:tabs>
        <w:ind w:left="0" w:firstLine="0"/>
        <w:rPr>
          <w:rFonts w:asciiTheme="minorHAnsi" w:hAnsiTheme="minorHAnsi" w:cstheme="minorHAnsi"/>
          <w:sz w:val="22"/>
          <w:szCs w:val="22"/>
        </w:rPr>
      </w:pPr>
    </w:p>
    <w:p w14:paraId="4673C57C" w14:textId="77777777" w:rsidR="001C7AEF" w:rsidRPr="00E96B0B" w:rsidRDefault="001C7AEF" w:rsidP="00F353FD">
      <w:pPr>
        <w:pStyle w:val="Listavistosa-nfasis11"/>
        <w:tabs>
          <w:tab w:val="left" w:pos="567"/>
        </w:tabs>
        <w:ind w:left="0"/>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El no cumplir con este requisito en los términos en que se solicita, será motivo de descalificación de su propuesta.</w:t>
      </w:r>
    </w:p>
    <w:p w14:paraId="72B47416" w14:textId="77777777" w:rsidR="005A22D9" w:rsidRPr="00E96B0B" w:rsidRDefault="005A22D9" w:rsidP="00F353FD">
      <w:pPr>
        <w:pStyle w:val="Sangra3detindependiente1"/>
        <w:tabs>
          <w:tab w:val="left" w:pos="426"/>
          <w:tab w:val="left" w:pos="567"/>
        </w:tabs>
        <w:ind w:left="0" w:firstLine="0"/>
        <w:rPr>
          <w:rFonts w:asciiTheme="minorHAnsi" w:hAnsiTheme="minorHAnsi" w:cstheme="minorHAnsi"/>
          <w:b/>
          <w:sz w:val="22"/>
          <w:szCs w:val="22"/>
        </w:rPr>
      </w:pPr>
    </w:p>
    <w:p w14:paraId="0D543904" w14:textId="1EDFF2D1" w:rsidR="004D3603" w:rsidRPr="00E96B0B" w:rsidRDefault="004D3603" w:rsidP="00A6554B">
      <w:pPr>
        <w:pStyle w:val="Sangra3detindependiente1"/>
        <w:numPr>
          <w:ilvl w:val="0"/>
          <w:numId w:val="7"/>
        </w:numPr>
        <w:tabs>
          <w:tab w:val="left" w:pos="426"/>
          <w:tab w:val="left" w:pos="567"/>
        </w:tabs>
        <w:ind w:left="426" w:hanging="426"/>
        <w:rPr>
          <w:rFonts w:asciiTheme="minorHAnsi" w:hAnsiTheme="minorHAnsi" w:cstheme="minorHAnsi"/>
          <w:bCs/>
          <w:iCs/>
          <w:sz w:val="22"/>
          <w:szCs w:val="22"/>
        </w:rPr>
      </w:pPr>
      <w:r w:rsidRPr="00E96B0B">
        <w:rPr>
          <w:rFonts w:asciiTheme="minorHAnsi" w:hAnsiTheme="minorHAnsi" w:cstheme="minorHAnsi"/>
          <w:bCs/>
          <w:iCs/>
          <w:sz w:val="22"/>
          <w:szCs w:val="22"/>
        </w:rPr>
        <w:t xml:space="preserve">Los licitantes deberán presentar copia simple de los documentos descritos en el numeral </w:t>
      </w:r>
      <w:r w:rsidR="00B50A4A" w:rsidRPr="00E96B0B">
        <w:rPr>
          <w:rFonts w:asciiTheme="minorHAnsi" w:hAnsiTheme="minorHAnsi" w:cstheme="minorHAnsi"/>
          <w:bCs/>
          <w:iCs/>
          <w:sz w:val="22"/>
          <w:szCs w:val="22"/>
        </w:rPr>
        <w:t>1</w:t>
      </w:r>
      <w:r w:rsidRPr="00E96B0B">
        <w:rPr>
          <w:rFonts w:asciiTheme="minorHAnsi" w:hAnsiTheme="minorHAnsi" w:cstheme="minorHAnsi"/>
          <w:bCs/>
          <w:iCs/>
          <w:sz w:val="22"/>
          <w:szCs w:val="22"/>
        </w:rPr>
        <w:t>1</w:t>
      </w:r>
      <w:r w:rsidR="000205A3">
        <w:rPr>
          <w:rFonts w:asciiTheme="minorHAnsi" w:hAnsiTheme="minorHAnsi" w:cstheme="minorHAnsi"/>
          <w:bCs/>
          <w:iCs/>
          <w:sz w:val="22"/>
          <w:szCs w:val="22"/>
        </w:rPr>
        <w:t xml:space="preserve"> </w:t>
      </w:r>
      <w:r w:rsidRPr="00E96B0B">
        <w:rPr>
          <w:rFonts w:asciiTheme="minorHAnsi" w:hAnsiTheme="minorHAnsi" w:cstheme="minorHAnsi"/>
          <w:bCs/>
          <w:iCs/>
          <w:sz w:val="22"/>
          <w:szCs w:val="22"/>
        </w:rPr>
        <w:t>de la presente convocatoria, según corresponda (CALIDAD):</w:t>
      </w:r>
    </w:p>
    <w:p w14:paraId="731BFDCE" w14:textId="77777777" w:rsidR="004D3603" w:rsidRPr="00E96B0B"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13E4C040" w14:textId="77777777" w:rsidR="004D3603" w:rsidRPr="00E96B0B"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E96B0B">
        <w:rPr>
          <w:rFonts w:asciiTheme="minorHAnsi" w:hAnsiTheme="minorHAnsi" w:cstheme="minorHAnsi"/>
          <w:sz w:val="22"/>
          <w:szCs w:val="22"/>
        </w:rPr>
        <w:t xml:space="preserve">I.- </w:t>
      </w:r>
      <w:r w:rsidRPr="00E96B0B">
        <w:rPr>
          <w:rFonts w:asciiTheme="minorHAnsi" w:hAnsiTheme="minorHAnsi" w:cstheme="minorHAnsi"/>
          <w:b/>
          <w:color w:val="0000FF"/>
          <w:sz w:val="22"/>
          <w:szCs w:val="22"/>
        </w:rPr>
        <w:t>Copia simple legible del Registro Sanitario Vigent</w:t>
      </w:r>
      <w:r w:rsidRPr="00E96B0B">
        <w:rPr>
          <w:rFonts w:asciiTheme="minorHAnsi" w:hAnsiTheme="minorHAnsi" w:cstheme="minorHAnsi"/>
          <w:b/>
          <w:sz w:val="22"/>
          <w:szCs w:val="22"/>
        </w:rPr>
        <w:t>e,</w:t>
      </w:r>
      <w:r w:rsidRPr="00E96B0B">
        <w:rPr>
          <w:rFonts w:asciiTheme="minorHAnsi" w:hAnsiTheme="minorHAnsi" w:cstheme="minorHAnsi"/>
          <w:sz w:val="22"/>
          <w:szCs w:val="22"/>
        </w:rPr>
        <w:t xml:space="preserve"> (ANVERSO Y REVERSO), emitido por la COFEPRIS a nombre del fabricante o dueño del registro sanitario, conforme a lo establecido en el artículo 376 de la Ley General de Salud (vigencia de 5 años), debidamente identificado por el número de partida y clave propuesta, en aquellos casos que el registro sanitario no sea claro para demostrar las especificaciones de los bienes solicitadas, podrá acompañar los anexos correspondientes al marbete, que permitan acreditar fehacientemente que el producto ofertado cumple con las características solicitadas, o bien...</w:t>
      </w:r>
    </w:p>
    <w:p w14:paraId="49B006D4" w14:textId="77777777" w:rsidR="004D3603" w:rsidRPr="00E96B0B" w:rsidRDefault="004D3603" w:rsidP="00F353FD">
      <w:pPr>
        <w:pStyle w:val="Sangra3detindependiente1"/>
        <w:tabs>
          <w:tab w:val="left" w:pos="426"/>
          <w:tab w:val="left" w:pos="567"/>
        </w:tabs>
        <w:ind w:left="0" w:firstLine="0"/>
        <w:rPr>
          <w:rFonts w:asciiTheme="minorHAnsi" w:hAnsiTheme="minorHAnsi" w:cstheme="minorHAnsi"/>
          <w:sz w:val="8"/>
          <w:szCs w:val="22"/>
        </w:rPr>
      </w:pPr>
    </w:p>
    <w:p w14:paraId="0102D9F9" w14:textId="77777777" w:rsidR="004D3603" w:rsidRPr="00E96B0B"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E96B0B">
        <w:rPr>
          <w:rFonts w:asciiTheme="minorHAnsi" w:hAnsiTheme="minorHAnsi" w:cstheme="minorHAnsi"/>
          <w:sz w:val="22"/>
          <w:szCs w:val="22"/>
        </w:rPr>
        <w:t xml:space="preserve">II.- </w:t>
      </w:r>
      <w:r w:rsidRPr="00E96B0B">
        <w:rPr>
          <w:rFonts w:asciiTheme="minorHAnsi" w:hAnsiTheme="minorHAnsi" w:cstheme="minorHAnsi"/>
          <w:b/>
          <w:color w:val="0000FF"/>
          <w:sz w:val="22"/>
          <w:szCs w:val="22"/>
        </w:rPr>
        <w:t>Copia simple legible de la Prorroga Vigente del Registro Sanitario</w:t>
      </w:r>
      <w:r w:rsidRPr="00E96B0B">
        <w:rPr>
          <w:rFonts w:asciiTheme="minorHAnsi" w:hAnsiTheme="minorHAnsi" w:cstheme="minorHAnsi"/>
          <w:color w:val="0000FF"/>
          <w:sz w:val="22"/>
          <w:szCs w:val="22"/>
        </w:rPr>
        <w:t xml:space="preserve"> </w:t>
      </w:r>
      <w:r w:rsidRPr="00E96B0B">
        <w:rPr>
          <w:rFonts w:asciiTheme="minorHAnsi" w:hAnsiTheme="minorHAnsi" w:cstheme="minorHAnsi"/>
          <w:sz w:val="22"/>
          <w:szCs w:val="22"/>
        </w:rPr>
        <w:t>(ANVERSO Y REVERSO), emitido por la COFEPRIS a nombre del fabricante o dueño del registro sanitario,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32CC76B1" w14:textId="77777777" w:rsidR="004D3603" w:rsidRPr="00E96B0B" w:rsidRDefault="004D3603" w:rsidP="00F353FD">
      <w:pPr>
        <w:pStyle w:val="Sangra3detindependiente1"/>
        <w:tabs>
          <w:tab w:val="left" w:pos="426"/>
          <w:tab w:val="left" w:pos="567"/>
        </w:tabs>
        <w:ind w:left="0" w:firstLine="0"/>
        <w:rPr>
          <w:rFonts w:asciiTheme="minorHAnsi" w:hAnsiTheme="minorHAnsi" w:cstheme="minorHAnsi"/>
          <w:sz w:val="12"/>
          <w:szCs w:val="22"/>
        </w:rPr>
      </w:pPr>
      <w:r w:rsidRPr="00E96B0B">
        <w:rPr>
          <w:rFonts w:asciiTheme="minorHAnsi" w:hAnsiTheme="minorHAnsi" w:cstheme="minorHAnsi"/>
          <w:sz w:val="22"/>
          <w:szCs w:val="22"/>
        </w:rPr>
        <w:t xml:space="preserve"> </w:t>
      </w:r>
    </w:p>
    <w:p w14:paraId="68F232D3" w14:textId="77777777" w:rsidR="004D3603" w:rsidRPr="00E96B0B"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E96B0B">
        <w:rPr>
          <w:rFonts w:asciiTheme="minorHAnsi" w:hAnsiTheme="minorHAnsi" w:cstheme="minorHAnsi"/>
          <w:sz w:val="22"/>
          <w:szCs w:val="22"/>
        </w:rPr>
        <w:t xml:space="preserve">III.- En caso de que los bienes no requieran de registro sanitario, deberá presentar copia simple legible, de la </w:t>
      </w:r>
      <w:r w:rsidRPr="00E96B0B">
        <w:rPr>
          <w:rFonts w:asciiTheme="minorHAnsi" w:hAnsiTheme="minorHAnsi" w:cstheme="minorHAnsi"/>
          <w:b/>
          <w:color w:val="0000FF"/>
          <w:sz w:val="22"/>
          <w:szCs w:val="22"/>
        </w:rPr>
        <w:t>Constancia Oficial, expedida por la SSA</w:t>
      </w:r>
      <w:r w:rsidRPr="00E96B0B">
        <w:rPr>
          <w:rFonts w:asciiTheme="minorHAnsi" w:hAnsiTheme="minorHAnsi" w:cstheme="minorHAnsi"/>
          <w:sz w:val="22"/>
          <w:szCs w:val="22"/>
        </w:rPr>
        <w:t xml:space="preserve">, con firma autógrafa y cargo del servidor público que la emite, </w:t>
      </w:r>
      <w:r w:rsidRPr="00E96B0B">
        <w:rPr>
          <w:rFonts w:asciiTheme="minorHAnsi" w:hAnsiTheme="minorHAnsi" w:cstheme="minorHAnsi"/>
          <w:b/>
          <w:color w:val="0000FF"/>
          <w:sz w:val="22"/>
          <w:szCs w:val="22"/>
        </w:rPr>
        <w:lastRenderedPageBreak/>
        <w:t>que lo exima del mismo</w:t>
      </w:r>
      <w:r w:rsidRPr="00E96B0B">
        <w:rPr>
          <w:rFonts w:asciiTheme="minorHAnsi" w:hAnsiTheme="minorHAnsi" w:cstheme="minorHAnsi"/>
          <w:sz w:val="22"/>
          <w:szCs w:val="22"/>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2E94B048" w14:textId="77777777" w:rsidR="004D3603" w:rsidRPr="00E96B0B" w:rsidRDefault="004D3603" w:rsidP="00F353FD">
      <w:pPr>
        <w:pStyle w:val="Sangra3detindependiente1"/>
        <w:tabs>
          <w:tab w:val="left" w:pos="426"/>
          <w:tab w:val="left" w:pos="567"/>
        </w:tabs>
        <w:ind w:left="0" w:firstLine="0"/>
        <w:rPr>
          <w:rFonts w:asciiTheme="minorHAnsi" w:hAnsiTheme="minorHAnsi" w:cstheme="minorHAnsi"/>
          <w:sz w:val="12"/>
          <w:szCs w:val="22"/>
        </w:rPr>
      </w:pPr>
    </w:p>
    <w:p w14:paraId="613A0047" w14:textId="3EEBB8D4" w:rsidR="005D1226" w:rsidRPr="00E96B0B" w:rsidRDefault="005D1226" w:rsidP="005D1226">
      <w:pPr>
        <w:suppressAutoHyphens w:val="0"/>
        <w:ind w:right="-142"/>
        <w:jc w:val="both"/>
        <w:rPr>
          <w:rFonts w:asciiTheme="minorHAnsi" w:hAnsiTheme="minorHAnsi" w:cstheme="minorHAnsi"/>
          <w:b/>
          <w:color w:val="0000FF"/>
          <w:sz w:val="22"/>
          <w:szCs w:val="14"/>
          <w:lang w:val="es-ES" w:eastAsia="es-ES"/>
        </w:rPr>
      </w:pPr>
      <w:r w:rsidRPr="00E96B0B">
        <w:rPr>
          <w:rFonts w:asciiTheme="minorHAnsi" w:hAnsiTheme="minorHAnsi" w:cstheme="minorHAnsi"/>
          <w:sz w:val="22"/>
          <w:lang w:eastAsia="es-MX"/>
        </w:rPr>
        <w:t xml:space="preserve">Para cumplir con este requisito, </w:t>
      </w:r>
      <w:r w:rsidRPr="00E96B0B">
        <w:rPr>
          <w:rFonts w:asciiTheme="minorHAnsi" w:hAnsiTheme="minorHAnsi" w:cstheme="minorHAnsi"/>
          <w:b/>
          <w:sz w:val="22"/>
          <w:lang w:eastAsia="es-MX"/>
        </w:rPr>
        <w:t>los licitantes deberán de presentar al momento de la entrega de propuestas, los Registros Sanitarios Vigentes o el Trámite de Prórroga Vigente o la Constancia de No Requerir Registro Sanitario, según sea el caso, por el 100% de los reactivos, materiales y equipos médicos y de laboratorio propuestos</w:t>
      </w:r>
      <w:r w:rsidRPr="00E96B0B">
        <w:rPr>
          <w:rFonts w:asciiTheme="minorHAnsi" w:hAnsiTheme="minorHAnsi" w:cstheme="minorHAnsi"/>
          <w:sz w:val="22"/>
          <w:lang w:eastAsia="es-MX"/>
        </w:rPr>
        <w:t xml:space="preserve"> para la </w:t>
      </w:r>
      <w:r w:rsidR="00E77E77" w:rsidRPr="00E96B0B">
        <w:rPr>
          <w:rFonts w:asciiTheme="minorHAnsi" w:hAnsiTheme="minorHAnsi" w:cstheme="minorHAnsi"/>
          <w:sz w:val="22"/>
          <w:lang w:eastAsia="es-MX"/>
        </w:rPr>
        <w:t>adquisición de</w:t>
      </w:r>
      <w:r w:rsidRPr="00E96B0B">
        <w:rPr>
          <w:rFonts w:asciiTheme="minorHAnsi" w:hAnsiTheme="minorHAnsi" w:cstheme="minorHAnsi"/>
          <w:sz w:val="22"/>
          <w:lang w:eastAsia="es-MX"/>
        </w:rPr>
        <w:t xml:space="preserve"> </w:t>
      </w:r>
      <w:r w:rsidR="00E77E77" w:rsidRPr="00E96B0B">
        <w:rPr>
          <w:rFonts w:asciiTheme="minorHAnsi" w:hAnsiTheme="minorHAnsi" w:cstheme="minorHAnsi"/>
          <w:b/>
          <w:color w:val="0000FF"/>
          <w:sz w:val="22"/>
          <w:szCs w:val="14"/>
          <w:lang w:eastAsia="es-ES"/>
        </w:rPr>
        <w:t>Sustancias químicas, agentes de diagnóstico e insumos de laboratorio</w:t>
      </w:r>
      <w:r w:rsidRPr="00E96B0B">
        <w:rPr>
          <w:rFonts w:asciiTheme="minorHAnsi" w:hAnsiTheme="minorHAnsi" w:cstheme="minorHAnsi"/>
          <w:b/>
          <w:color w:val="0000FF"/>
          <w:sz w:val="22"/>
          <w:szCs w:val="14"/>
          <w:lang w:val="es-ES" w:eastAsia="es-ES"/>
        </w:rPr>
        <w:t>.</w:t>
      </w:r>
    </w:p>
    <w:p w14:paraId="741E85C3" w14:textId="77777777" w:rsidR="00E77E77" w:rsidRPr="00E96B0B" w:rsidRDefault="00E77E77" w:rsidP="005D1226">
      <w:pPr>
        <w:suppressAutoHyphens w:val="0"/>
        <w:ind w:right="-142"/>
        <w:jc w:val="both"/>
        <w:rPr>
          <w:rFonts w:asciiTheme="minorHAnsi" w:hAnsiTheme="minorHAnsi" w:cstheme="minorHAnsi"/>
          <w:b/>
          <w:color w:val="0000FF"/>
          <w:sz w:val="18"/>
          <w:szCs w:val="14"/>
          <w:lang w:val="es-ES" w:eastAsia="es-ES"/>
        </w:rPr>
      </w:pPr>
    </w:p>
    <w:p w14:paraId="0929808F" w14:textId="77777777" w:rsidR="005D1226" w:rsidRPr="00E96B0B" w:rsidRDefault="005D1226" w:rsidP="005D1226">
      <w:pPr>
        <w:widowControl w:val="0"/>
        <w:ind w:left="284"/>
        <w:jc w:val="both"/>
        <w:outlineLvl w:val="0"/>
        <w:rPr>
          <w:rFonts w:asciiTheme="minorHAnsi" w:eastAsia="Arial Unicode MS" w:hAnsiTheme="minorHAnsi" w:cstheme="minorHAnsi"/>
          <w:noProof/>
          <w:color w:val="000000"/>
          <w:sz w:val="22"/>
          <w:u w:color="000000"/>
          <w:lang w:val="es-ES_tradnl" w:eastAsia="en-US"/>
        </w:rPr>
      </w:pPr>
      <w:r w:rsidRPr="00E96B0B">
        <w:rPr>
          <w:rFonts w:asciiTheme="minorHAnsi" w:eastAsia="Arial Unicode MS" w:hAnsiTheme="minorHAnsi" w:cstheme="minorHAnsi"/>
          <w:noProof/>
          <w:color w:val="000000"/>
          <w:sz w:val="22"/>
          <w:u w:color="000000"/>
          <w:lang w:val="es-ES_tradnl" w:eastAsia="en-US"/>
        </w:rPr>
        <w:t>Favor de relacionar sus registros sanitarios de la siguiente forma.-</w:t>
      </w:r>
    </w:p>
    <w:p w14:paraId="7B1102FF" w14:textId="77777777" w:rsidR="004D3603" w:rsidRPr="00E96B0B"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E96B0B">
        <w:rPr>
          <w:rFonts w:asciiTheme="minorHAnsi" w:hAnsiTheme="minorHAnsi" w:cstheme="minorHAnsi"/>
          <w:sz w:val="22"/>
          <w:szCs w:val="22"/>
        </w:rPr>
        <w:tab/>
      </w:r>
      <w:r w:rsidRPr="00E96B0B">
        <w:rPr>
          <w:rFonts w:asciiTheme="minorHAnsi" w:hAnsiTheme="minorHAnsi" w:cstheme="minorHAnsi"/>
          <w:sz w:val="22"/>
          <w:szCs w:val="22"/>
        </w:rPr>
        <w:tab/>
      </w:r>
      <w:r w:rsidRPr="00E96B0B">
        <w:rPr>
          <w:rFonts w:asciiTheme="minorHAnsi" w:hAnsiTheme="minorHAnsi" w:cstheme="minorHAnsi"/>
          <w:sz w:val="22"/>
          <w:szCs w:val="22"/>
        </w:rPr>
        <w:tab/>
      </w:r>
      <w:r w:rsidRPr="00E96B0B">
        <w:rPr>
          <w:rFonts w:asciiTheme="minorHAnsi" w:hAnsiTheme="minorHAnsi" w:cstheme="minorHAnsi"/>
          <w:sz w:val="22"/>
          <w:szCs w:val="22"/>
        </w:rPr>
        <w:tab/>
      </w:r>
    </w:p>
    <w:tbl>
      <w:tblPr>
        <w:tblStyle w:val="Tablaconcuadrcula2"/>
        <w:tblW w:w="9394" w:type="dxa"/>
        <w:tblInd w:w="422" w:type="dxa"/>
        <w:tblLook w:val="04A0" w:firstRow="1" w:lastRow="0" w:firstColumn="1" w:lastColumn="0" w:noHBand="0" w:noVBand="1"/>
      </w:tblPr>
      <w:tblGrid>
        <w:gridCol w:w="1271"/>
        <w:gridCol w:w="2486"/>
        <w:gridCol w:w="1879"/>
        <w:gridCol w:w="1879"/>
        <w:gridCol w:w="1879"/>
      </w:tblGrid>
      <w:tr w:rsidR="004D3603" w:rsidRPr="00E96B0B" w14:paraId="582F3978" w14:textId="77777777" w:rsidTr="004D3603">
        <w:tc>
          <w:tcPr>
            <w:tcW w:w="1271" w:type="dxa"/>
            <w:shd w:val="clear" w:color="auto" w:fill="D6E3BC" w:themeFill="accent3" w:themeFillTint="66"/>
          </w:tcPr>
          <w:p w14:paraId="56ACE41A" w14:textId="77777777" w:rsidR="004D3603" w:rsidRPr="00E96B0B"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E96B0B">
              <w:rPr>
                <w:rFonts w:asciiTheme="minorHAnsi" w:eastAsia="Arial Unicode MS" w:hAnsiTheme="minorHAnsi" w:cstheme="minorHAnsi"/>
                <w:b/>
                <w:noProof/>
                <w:color w:val="000000"/>
                <w:sz w:val="18"/>
                <w:szCs w:val="22"/>
                <w:u w:color="000000"/>
                <w:lang w:val="es-ES_tradnl" w:eastAsia="en-US"/>
              </w:rPr>
              <w:t>No. PARTIDA</w:t>
            </w:r>
          </w:p>
        </w:tc>
        <w:tc>
          <w:tcPr>
            <w:tcW w:w="2486" w:type="dxa"/>
            <w:shd w:val="clear" w:color="auto" w:fill="D6E3BC" w:themeFill="accent3" w:themeFillTint="66"/>
          </w:tcPr>
          <w:p w14:paraId="41B78FD6" w14:textId="77777777" w:rsidR="004D3603" w:rsidRPr="00E96B0B"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E96B0B">
              <w:rPr>
                <w:rFonts w:asciiTheme="minorHAnsi" w:eastAsia="Arial Unicode MS" w:hAnsiTheme="minorHAnsi" w:cstheme="minorHAnsi"/>
                <w:b/>
                <w:noProof/>
                <w:color w:val="000000"/>
                <w:sz w:val="18"/>
                <w:szCs w:val="22"/>
                <w:u w:color="000000"/>
                <w:lang w:val="es-ES_tradnl" w:eastAsia="en-US"/>
              </w:rPr>
              <w:t>DESCRIPCION DEL BIEN</w:t>
            </w:r>
          </w:p>
        </w:tc>
        <w:tc>
          <w:tcPr>
            <w:tcW w:w="1879" w:type="dxa"/>
            <w:shd w:val="clear" w:color="auto" w:fill="D6E3BC" w:themeFill="accent3" w:themeFillTint="66"/>
          </w:tcPr>
          <w:p w14:paraId="3A15EF24" w14:textId="77777777" w:rsidR="004D3603" w:rsidRPr="00E96B0B"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E96B0B">
              <w:rPr>
                <w:rFonts w:asciiTheme="minorHAnsi" w:eastAsia="Arial Unicode MS" w:hAnsiTheme="minorHAnsi" w:cstheme="minorHAnsi"/>
                <w:b/>
                <w:noProof/>
                <w:color w:val="000000"/>
                <w:sz w:val="18"/>
                <w:szCs w:val="22"/>
                <w:u w:color="000000"/>
                <w:lang w:val="es-ES_tradnl" w:eastAsia="en-US"/>
              </w:rPr>
              <w:t>No. DE REGISTRO</w:t>
            </w:r>
          </w:p>
        </w:tc>
        <w:tc>
          <w:tcPr>
            <w:tcW w:w="1879" w:type="dxa"/>
            <w:shd w:val="clear" w:color="auto" w:fill="D6E3BC" w:themeFill="accent3" w:themeFillTint="66"/>
          </w:tcPr>
          <w:p w14:paraId="76840F37" w14:textId="77777777" w:rsidR="004D3603" w:rsidRPr="00E96B0B"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E96B0B">
              <w:rPr>
                <w:rFonts w:asciiTheme="minorHAnsi" w:eastAsia="Arial Unicode MS" w:hAnsiTheme="minorHAnsi" w:cstheme="minorHAnsi"/>
                <w:b/>
                <w:noProof/>
                <w:color w:val="000000"/>
                <w:sz w:val="18"/>
                <w:szCs w:val="22"/>
                <w:u w:color="000000"/>
                <w:lang w:val="es-ES_tradnl" w:eastAsia="en-US"/>
              </w:rPr>
              <w:t>VIGENCIA</w:t>
            </w:r>
          </w:p>
        </w:tc>
        <w:tc>
          <w:tcPr>
            <w:tcW w:w="1879" w:type="dxa"/>
            <w:shd w:val="clear" w:color="auto" w:fill="D6E3BC" w:themeFill="accent3" w:themeFillTint="66"/>
          </w:tcPr>
          <w:p w14:paraId="4348BAB3" w14:textId="77777777" w:rsidR="004D3603" w:rsidRPr="00E96B0B"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E96B0B">
              <w:rPr>
                <w:rFonts w:asciiTheme="minorHAnsi" w:eastAsia="Arial Unicode MS" w:hAnsiTheme="minorHAnsi" w:cstheme="minorHAnsi"/>
                <w:b/>
                <w:noProof/>
                <w:color w:val="000000"/>
                <w:sz w:val="18"/>
                <w:szCs w:val="22"/>
                <w:u w:color="000000"/>
                <w:lang w:val="es-ES_tradnl" w:eastAsia="en-US"/>
              </w:rPr>
              <w:t>TITULAR DEL REGISTRO SANITARIO</w:t>
            </w:r>
          </w:p>
        </w:tc>
      </w:tr>
      <w:tr w:rsidR="004D3603" w:rsidRPr="00E96B0B" w14:paraId="1F0480CF" w14:textId="77777777" w:rsidTr="004D3603">
        <w:tc>
          <w:tcPr>
            <w:tcW w:w="1271" w:type="dxa"/>
          </w:tcPr>
          <w:p w14:paraId="26BCA5A2" w14:textId="77777777" w:rsidR="004D3603" w:rsidRPr="00E96B0B"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2486" w:type="dxa"/>
          </w:tcPr>
          <w:p w14:paraId="2E2B070D" w14:textId="77777777" w:rsidR="004D3603" w:rsidRPr="00E96B0B"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43BA5756" w14:textId="77777777" w:rsidR="004D3603" w:rsidRPr="00E96B0B"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5EB5615F" w14:textId="77777777" w:rsidR="004D3603" w:rsidRPr="00E96B0B"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6F655F43" w14:textId="77777777" w:rsidR="004D3603" w:rsidRPr="00E96B0B"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r>
      <w:tr w:rsidR="004D3603" w:rsidRPr="00E96B0B" w14:paraId="40213336" w14:textId="77777777" w:rsidTr="004D3603">
        <w:tc>
          <w:tcPr>
            <w:tcW w:w="1271" w:type="dxa"/>
          </w:tcPr>
          <w:p w14:paraId="0ACE353B" w14:textId="77777777" w:rsidR="004D3603" w:rsidRPr="00E96B0B"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2486" w:type="dxa"/>
          </w:tcPr>
          <w:p w14:paraId="23DCDC78" w14:textId="77777777" w:rsidR="004D3603" w:rsidRPr="00E96B0B"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6B02BEBC" w14:textId="77777777" w:rsidR="004D3603" w:rsidRPr="00E96B0B"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635C15A6" w14:textId="77777777" w:rsidR="004D3603" w:rsidRPr="00E96B0B"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5EB77C1C" w14:textId="77777777" w:rsidR="004D3603" w:rsidRPr="00E96B0B"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r>
    </w:tbl>
    <w:p w14:paraId="6A8AAD97" w14:textId="128E604C" w:rsidR="004D3603" w:rsidRPr="00E96B0B"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5B1173AC" w14:textId="55C29D95" w:rsidR="004D3603" w:rsidRPr="00E96B0B"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E96B0B">
        <w:rPr>
          <w:rFonts w:asciiTheme="minorHAnsi" w:hAnsiTheme="minorHAnsi" w:cstheme="minorHAnsi"/>
          <w:b/>
          <w:color w:val="0000FF"/>
          <w:sz w:val="22"/>
          <w:szCs w:val="22"/>
        </w:rPr>
        <w:t xml:space="preserve">Para cumplir con este punto, los licitantes </w:t>
      </w:r>
      <w:r w:rsidR="00565219" w:rsidRPr="00E96B0B">
        <w:rPr>
          <w:rFonts w:asciiTheme="minorHAnsi" w:hAnsiTheme="minorHAnsi" w:cstheme="minorHAnsi"/>
          <w:b/>
          <w:color w:val="0000FF"/>
          <w:sz w:val="22"/>
          <w:szCs w:val="22"/>
        </w:rPr>
        <w:t>deberán</w:t>
      </w:r>
      <w:r w:rsidRPr="00E96B0B">
        <w:rPr>
          <w:rFonts w:asciiTheme="minorHAnsi" w:hAnsiTheme="minorHAnsi" w:cstheme="minorHAnsi"/>
          <w:b/>
          <w:color w:val="0000FF"/>
          <w:sz w:val="22"/>
          <w:szCs w:val="22"/>
        </w:rPr>
        <w:t xml:space="preserve"> presentar al momento de la entrega de propuestas, los Registros Sanitarios Vigentes o el Tramite de Prorroga o la Constancia de No Requerir Registro Sanitario, según sea el caso, por el total de las partidas por las que participa</w:t>
      </w:r>
      <w:r w:rsidRPr="00E96B0B">
        <w:rPr>
          <w:rFonts w:asciiTheme="minorHAnsi" w:hAnsiTheme="minorHAnsi" w:cstheme="minorHAnsi"/>
          <w:sz w:val="22"/>
          <w:szCs w:val="22"/>
        </w:rPr>
        <w:t>.</w:t>
      </w:r>
    </w:p>
    <w:p w14:paraId="478F83A5" w14:textId="77777777" w:rsidR="004D3603" w:rsidRPr="00E96B0B"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67BA3BF0" w14:textId="77777777" w:rsidR="004D3603" w:rsidRPr="00E96B0B" w:rsidRDefault="004D3603" w:rsidP="00F353FD">
      <w:pPr>
        <w:pStyle w:val="Sangra3detindependiente1"/>
        <w:tabs>
          <w:tab w:val="left" w:pos="567"/>
        </w:tabs>
        <w:ind w:left="0" w:firstLine="0"/>
        <w:rPr>
          <w:rFonts w:asciiTheme="minorHAnsi" w:hAnsiTheme="minorHAnsi" w:cstheme="minorHAnsi"/>
          <w:b/>
          <w:sz w:val="22"/>
          <w:szCs w:val="22"/>
        </w:rPr>
      </w:pPr>
      <w:r w:rsidRPr="00E96B0B">
        <w:rPr>
          <w:rFonts w:asciiTheme="minorHAnsi" w:hAnsiTheme="minorHAnsi" w:cstheme="minorHAnsi"/>
          <w:b/>
          <w:sz w:val="22"/>
          <w:szCs w:val="22"/>
        </w:rPr>
        <w:t>El no cumplir con este requisito, en los términos en que se solicita, será motivo de descalificación de su propuesta.</w:t>
      </w:r>
    </w:p>
    <w:p w14:paraId="114D1EEC" w14:textId="77777777" w:rsidR="000F6555" w:rsidRPr="00E96B0B" w:rsidRDefault="000F6555" w:rsidP="00F353FD">
      <w:pPr>
        <w:pStyle w:val="Sangra3detindependiente1"/>
        <w:tabs>
          <w:tab w:val="left" w:pos="426"/>
          <w:tab w:val="left" w:pos="567"/>
        </w:tabs>
        <w:ind w:left="0" w:firstLine="0"/>
        <w:rPr>
          <w:rFonts w:asciiTheme="minorHAnsi" w:hAnsiTheme="minorHAnsi" w:cstheme="minorHAnsi"/>
          <w:sz w:val="22"/>
          <w:szCs w:val="22"/>
        </w:rPr>
      </w:pPr>
    </w:p>
    <w:p w14:paraId="1680F666" w14:textId="375396BC" w:rsidR="004D08EE" w:rsidRPr="00E96B0B" w:rsidRDefault="004D08EE" w:rsidP="00A6554B">
      <w:pPr>
        <w:pStyle w:val="Sangra3detindependiente1"/>
        <w:numPr>
          <w:ilvl w:val="0"/>
          <w:numId w:val="7"/>
        </w:numPr>
        <w:tabs>
          <w:tab w:val="left" w:pos="426"/>
          <w:tab w:val="left" w:pos="567"/>
        </w:tabs>
        <w:ind w:left="426" w:hanging="426"/>
        <w:rPr>
          <w:rFonts w:asciiTheme="minorHAnsi" w:hAnsiTheme="minorHAnsi" w:cstheme="minorHAnsi"/>
          <w:bCs/>
          <w:iCs/>
          <w:sz w:val="22"/>
          <w:szCs w:val="22"/>
        </w:rPr>
      </w:pPr>
      <w:r w:rsidRPr="00E96B0B">
        <w:rPr>
          <w:rFonts w:asciiTheme="minorHAnsi" w:hAnsiTheme="minorHAnsi" w:cstheme="minorHAnsi"/>
          <w:bCs/>
          <w:iCs/>
          <w:sz w:val="22"/>
          <w:szCs w:val="22"/>
        </w:rPr>
        <w:t xml:space="preserve">Los licitantes </w:t>
      </w:r>
      <w:r w:rsidR="00AB590E" w:rsidRPr="00E96B0B">
        <w:rPr>
          <w:rFonts w:asciiTheme="minorHAnsi" w:hAnsiTheme="minorHAnsi" w:cstheme="minorHAnsi"/>
          <w:bCs/>
          <w:iCs/>
          <w:sz w:val="22"/>
          <w:szCs w:val="22"/>
        </w:rPr>
        <w:t>deberán</w:t>
      </w:r>
      <w:r w:rsidRPr="00E96B0B">
        <w:rPr>
          <w:rFonts w:asciiTheme="minorHAnsi" w:hAnsiTheme="minorHAnsi" w:cstheme="minorHAnsi"/>
          <w:bCs/>
          <w:iCs/>
          <w:sz w:val="22"/>
          <w:szCs w:val="22"/>
        </w:rPr>
        <w:t xml:space="preserve"> presentar copia simples de los documentos indicados en el numeral </w:t>
      </w:r>
      <w:r w:rsidR="00B50A4A" w:rsidRPr="00E96B0B">
        <w:rPr>
          <w:rFonts w:asciiTheme="minorHAnsi" w:hAnsiTheme="minorHAnsi" w:cstheme="minorHAnsi"/>
          <w:bCs/>
          <w:iCs/>
          <w:sz w:val="22"/>
          <w:szCs w:val="22"/>
        </w:rPr>
        <w:t>1</w:t>
      </w:r>
      <w:r w:rsidR="00AB590E">
        <w:rPr>
          <w:rFonts w:asciiTheme="minorHAnsi" w:hAnsiTheme="minorHAnsi" w:cstheme="minorHAnsi"/>
          <w:bCs/>
          <w:iCs/>
          <w:sz w:val="22"/>
          <w:szCs w:val="22"/>
        </w:rPr>
        <w:t>3</w:t>
      </w:r>
      <w:r w:rsidRPr="00E96B0B">
        <w:rPr>
          <w:rFonts w:asciiTheme="minorHAnsi" w:hAnsiTheme="minorHAnsi" w:cstheme="minorHAnsi"/>
          <w:bCs/>
          <w:iCs/>
          <w:sz w:val="22"/>
          <w:szCs w:val="22"/>
        </w:rPr>
        <w:t>, de la presente convocatoria (LICENCIAS, AUTORIZACIONES Y PERMISOS):</w:t>
      </w:r>
    </w:p>
    <w:p w14:paraId="6C79579B" w14:textId="77777777" w:rsidR="004D08EE" w:rsidRPr="00E96B0B" w:rsidRDefault="004D08EE" w:rsidP="00F353FD">
      <w:pPr>
        <w:tabs>
          <w:tab w:val="left" w:pos="426"/>
          <w:tab w:val="left" w:pos="567"/>
        </w:tabs>
        <w:jc w:val="both"/>
        <w:outlineLvl w:val="0"/>
        <w:rPr>
          <w:rFonts w:asciiTheme="minorHAnsi" w:eastAsia="Arial Unicode MS" w:hAnsiTheme="minorHAnsi" w:cstheme="minorHAnsi"/>
          <w:noProof/>
          <w:color w:val="000000"/>
          <w:sz w:val="22"/>
          <w:szCs w:val="22"/>
          <w:u w:color="000000"/>
          <w:lang w:val="es-ES_tradnl" w:eastAsia="en-US"/>
        </w:rPr>
      </w:pPr>
    </w:p>
    <w:p w14:paraId="0622CA20" w14:textId="77777777" w:rsidR="004D08EE" w:rsidRPr="00E96B0B" w:rsidRDefault="004D08EE" w:rsidP="00F353FD">
      <w:pPr>
        <w:tabs>
          <w:tab w:val="left" w:pos="567"/>
        </w:tabs>
        <w:jc w:val="both"/>
        <w:outlineLvl w:val="0"/>
        <w:rPr>
          <w:rFonts w:asciiTheme="minorHAnsi" w:eastAsia="Arial Unicode MS" w:hAnsiTheme="minorHAnsi" w:cstheme="minorHAnsi"/>
          <w:b/>
          <w:color w:val="000000"/>
          <w:sz w:val="22"/>
          <w:szCs w:val="22"/>
          <w:u w:val="single" w:color="000000"/>
          <w:lang w:eastAsia="es-MX"/>
        </w:rPr>
      </w:pPr>
      <w:r w:rsidRPr="00E96B0B">
        <w:rPr>
          <w:rFonts w:asciiTheme="minorHAnsi" w:eastAsia="Arial Unicode MS" w:hAnsiTheme="minorHAnsi" w:cstheme="minorHAnsi"/>
          <w:b/>
          <w:color w:val="000000"/>
          <w:sz w:val="22"/>
          <w:szCs w:val="22"/>
          <w:u w:val="single" w:color="000000"/>
          <w:lang w:eastAsia="es-MX"/>
        </w:rPr>
        <w:t>PARA FABRICANTES Y DISTRIBUIDORES DE SUSTANCIAS QUÍMICAS, AGENTES DE DIAGNOSTICO E INSUMOS DE LABORATORIO:</w:t>
      </w:r>
    </w:p>
    <w:p w14:paraId="7FB0E7FE" w14:textId="77777777" w:rsidR="004D08EE" w:rsidRPr="00E96B0B" w:rsidRDefault="004D08EE" w:rsidP="00F353FD">
      <w:pPr>
        <w:tabs>
          <w:tab w:val="left" w:pos="567"/>
        </w:tabs>
        <w:jc w:val="both"/>
        <w:outlineLvl w:val="0"/>
        <w:rPr>
          <w:rFonts w:asciiTheme="minorHAnsi" w:eastAsia="Arial Unicode MS" w:hAnsiTheme="minorHAnsi" w:cstheme="minorHAnsi"/>
          <w:b/>
          <w:color w:val="000000"/>
          <w:sz w:val="22"/>
          <w:szCs w:val="22"/>
          <w:u w:val="single" w:color="000000"/>
          <w:shd w:val="clear" w:color="auto" w:fill="FFFF00"/>
          <w:lang w:eastAsia="es-MX"/>
        </w:rPr>
      </w:pPr>
    </w:p>
    <w:p w14:paraId="40C0E838" w14:textId="77777777" w:rsidR="004D08EE" w:rsidRPr="00E96B0B" w:rsidRDefault="004D08EE"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E96B0B">
        <w:rPr>
          <w:rFonts w:asciiTheme="minorHAnsi" w:eastAsia="Arial Unicode MS" w:hAnsiTheme="minorHAnsi" w:cstheme="minorHAnsi"/>
          <w:b/>
          <w:noProof/>
          <w:color w:val="000000"/>
          <w:sz w:val="22"/>
          <w:szCs w:val="22"/>
          <w:u w:color="000000"/>
          <w:lang w:val="es-ES_tradnl" w:eastAsia="en-US"/>
        </w:rPr>
        <w:t>Licencia Sanitaria</w:t>
      </w:r>
      <w:r w:rsidRPr="00E96B0B">
        <w:rPr>
          <w:rFonts w:asciiTheme="minorHAnsi" w:eastAsia="Arial Unicode MS" w:hAnsiTheme="minorHAnsi" w:cstheme="minorHAnsi"/>
          <w:noProof/>
          <w:color w:val="000000"/>
          <w:sz w:val="22"/>
          <w:szCs w:val="22"/>
          <w:u w:color="000000"/>
          <w:lang w:val="es-ES_tradnl" w:eastAsia="en-US"/>
        </w:rPr>
        <w:t>. (sólo cuando oferten estupefacientes, psicotrópicos, vacunas, toxoides, sueros, antitoxinas de origen animal y hemoderivados).</w:t>
      </w:r>
    </w:p>
    <w:p w14:paraId="43998A61" w14:textId="77777777" w:rsidR="004D08EE" w:rsidRPr="00E96B0B" w:rsidRDefault="004D08EE"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eastAsia="en-US"/>
        </w:rPr>
      </w:pPr>
      <w:r w:rsidRPr="00E96B0B">
        <w:rPr>
          <w:rFonts w:asciiTheme="minorHAnsi" w:eastAsia="Arial Unicode MS" w:hAnsiTheme="minorHAnsi" w:cstheme="minorHAnsi"/>
          <w:b/>
          <w:noProof/>
          <w:color w:val="000000"/>
          <w:sz w:val="22"/>
          <w:szCs w:val="22"/>
          <w:u w:color="000000"/>
          <w:lang w:val="es-ES_tradnl" w:eastAsia="en-US"/>
        </w:rPr>
        <w:t>Aviso de Funcionamiento</w:t>
      </w:r>
      <w:r w:rsidRPr="00E96B0B">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745E8380" w14:textId="77777777" w:rsidR="004D08EE" w:rsidRPr="00E96B0B" w:rsidRDefault="004D08EE"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b/>
          <w:noProof/>
          <w:color w:val="000000"/>
          <w:sz w:val="22"/>
          <w:szCs w:val="22"/>
          <w:u w:color="000000"/>
          <w:lang w:val="es-ES_tradnl" w:eastAsia="en-US"/>
        </w:rPr>
      </w:pPr>
      <w:r w:rsidRPr="00E96B0B">
        <w:rPr>
          <w:rFonts w:asciiTheme="minorHAnsi" w:hAnsiTheme="minorHAnsi" w:cstheme="minorHAnsi"/>
          <w:b/>
          <w:noProof/>
          <w:sz w:val="22"/>
          <w:szCs w:val="22"/>
          <w:lang w:eastAsia="en-US"/>
        </w:rPr>
        <w:t>Aviso de Responsable Sanitario.</w:t>
      </w:r>
    </w:p>
    <w:p w14:paraId="68E7C4A7" w14:textId="77777777" w:rsidR="004D08EE" w:rsidRPr="00E96B0B" w:rsidRDefault="004D08EE" w:rsidP="00F353FD">
      <w:pPr>
        <w:tabs>
          <w:tab w:val="left" w:pos="426"/>
          <w:tab w:val="left" w:pos="567"/>
        </w:tabs>
        <w:jc w:val="both"/>
        <w:outlineLvl w:val="0"/>
        <w:rPr>
          <w:rFonts w:asciiTheme="minorHAnsi" w:eastAsia="Arial Unicode MS" w:hAnsiTheme="minorHAnsi" w:cstheme="minorHAnsi"/>
          <w:noProof/>
          <w:color w:val="000000"/>
          <w:sz w:val="22"/>
          <w:szCs w:val="22"/>
          <w:u w:color="000000"/>
          <w:lang w:val="es-ES_tradnl" w:eastAsia="en-US"/>
        </w:rPr>
      </w:pPr>
    </w:p>
    <w:p w14:paraId="0575DC46" w14:textId="77777777" w:rsidR="007960FA" w:rsidRPr="00E96B0B" w:rsidRDefault="007960FA" w:rsidP="00F353FD">
      <w:pPr>
        <w:pStyle w:val="Sangra3detindependiente1"/>
        <w:tabs>
          <w:tab w:val="left" w:pos="426"/>
          <w:tab w:val="left" w:pos="567"/>
        </w:tabs>
        <w:ind w:left="0" w:firstLine="0"/>
        <w:rPr>
          <w:rFonts w:asciiTheme="minorHAnsi" w:hAnsiTheme="minorHAnsi" w:cstheme="minorHAnsi"/>
          <w:bCs/>
          <w:sz w:val="22"/>
          <w:szCs w:val="22"/>
        </w:rPr>
      </w:pPr>
    </w:p>
    <w:p w14:paraId="1590297F" w14:textId="027523D1" w:rsidR="007960FA" w:rsidRPr="00E96B0B" w:rsidRDefault="007960FA" w:rsidP="00F353FD">
      <w:pPr>
        <w:pStyle w:val="Listavistosa-nfasis11"/>
        <w:tabs>
          <w:tab w:val="left" w:pos="567"/>
        </w:tabs>
        <w:ind w:left="0"/>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El no cumplir con este requisito en los términos en que se solicita, será motivo de descalificación de su propuesta.</w:t>
      </w:r>
      <w:r w:rsidR="00794C40" w:rsidRPr="00E96B0B">
        <w:rPr>
          <w:rFonts w:asciiTheme="minorHAnsi" w:hAnsiTheme="minorHAnsi" w:cstheme="minorHAnsi"/>
          <w:b/>
          <w:sz w:val="22"/>
          <w:szCs w:val="22"/>
          <w:lang w:val="es-ES_tradnl"/>
        </w:rPr>
        <w:t xml:space="preserve"> -</w:t>
      </w:r>
    </w:p>
    <w:p w14:paraId="5694AC3A" w14:textId="30E5377A" w:rsidR="007960FA" w:rsidRPr="00E96B0B" w:rsidRDefault="00F55A98" w:rsidP="00F353FD">
      <w:pPr>
        <w:pStyle w:val="Sangra3detindependiente1"/>
        <w:tabs>
          <w:tab w:val="left" w:pos="426"/>
          <w:tab w:val="left" w:pos="567"/>
        </w:tabs>
        <w:ind w:left="0" w:firstLine="0"/>
        <w:rPr>
          <w:rFonts w:asciiTheme="minorHAnsi" w:hAnsiTheme="minorHAnsi" w:cstheme="minorHAnsi"/>
          <w:bCs/>
          <w:sz w:val="22"/>
          <w:szCs w:val="22"/>
        </w:rPr>
      </w:pPr>
      <w:r w:rsidRPr="00E96B0B">
        <w:rPr>
          <w:rFonts w:asciiTheme="minorHAnsi" w:hAnsiTheme="minorHAnsi" w:cstheme="minorHAnsi"/>
          <w:bCs/>
          <w:sz w:val="22"/>
          <w:szCs w:val="22"/>
        </w:rPr>
        <w:t xml:space="preserve"> </w:t>
      </w:r>
    </w:p>
    <w:p w14:paraId="35DFAE32" w14:textId="76F6D6B9" w:rsidR="007960FA" w:rsidRPr="00E96B0B" w:rsidRDefault="007960FA" w:rsidP="00A6554B">
      <w:pPr>
        <w:pStyle w:val="Sangra3detindependiente1"/>
        <w:numPr>
          <w:ilvl w:val="0"/>
          <w:numId w:val="7"/>
        </w:numPr>
        <w:tabs>
          <w:tab w:val="left" w:pos="426"/>
          <w:tab w:val="left" w:pos="567"/>
        </w:tabs>
        <w:ind w:left="426" w:hanging="426"/>
        <w:rPr>
          <w:rFonts w:asciiTheme="minorHAnsi" w:hAnsiTheme="minorHAnsi" w:cstheme="minorHAnsi"/>
          <w:bCs/>
          <w:iCs/>
          <w:sz w:val="22"/>
          <w:szCs w:val="22"/>
        </w:rPr>
      </w:pPr>
      <w:r w:rsidRPr="00E96B0B">
        <w:rPr>
          <w:rFonts w:asciiTheme="minorHAnsi" w:hAnsiTheme="minorHAnsi" w:cstheme="minorHAnsi"/>
          <w:bCs/>
          <w:iCs/>
          <w:sz w:val="22"/>
          <w:szCs w:val="22"/>
        </w:rPr>
        <w:t xml:space="preserve">En caso de participar con el carácter de MIPYMES, presentar la manifestación que acredite su estratificación Anexo Número </w:t>
      </w:r>
      <w:r w:rsidR="00250ED5" w:rsidRPr="00E96B0B">
        <w:rPr>
          <w:rFonts w:asciiTheme="minorHAnsi" w:hAnsiTheme="minorHAnsi" w:cstheme="minorHAnsi"/>
          <w:bCs/>
          <w:iCs/>
          <w:sz w:val="22"/>
          <w:szCs w:val="22"/>
        </w:rPr>
        <w:t>11</w:t>
      </w:r>
      <w:r w:rsidRPr="00E96B0B">
        <w:rPr>
          <w:rFonts w:asciiTheme="minorHAnsi" w:hAnsiTheme="minorHAnsi" w:cstheme="minorHAnsi"/>
          <w:bCs/>
          <w:iCs/>
          <w:sz w:val="22"/>
          <w:szCs w:val="22"/>
        </w:rPr>
        <w:t xml:space="preserve"> (</w:t>
      </w:r>
      <w:r w:rsidR="00250ED5" w:rsidRPr="00E96B0B">
        <w:rPr>
          <w:rFonts w:asciiTheme="minorHAnsi" w:hAnsiTheme="minorHAnsi" w:cstheme="minorHAnsi"/>
          <w:bCs/>
          <w:iCs/>
          <w:sz w:val="22"/>
          <w:szCs w:val="22"/>
        </w:rPr>
        <w:t>once</w:t>
      </w:r>
      <w:r w:rsidRPr="00E96B0B">
        <w:rPr>
          <w:rFonts w:asciiTheme="minorHAnsi" w:hAnsiTheme="minorHAnsi" w:cstheme="minorHAnsi"/>
          <w:bCs/>
          <w:iCs/>
          <w:sz w:val="22"/>
          <w:szCs w:val="22"/>
        </w:rPr>
        <w:t>).</w:t>
      </w:r>
    </w:p>
    <w:p w14:paraId="76986D11" w14:textId="77777777" w:rsidR="00E603E4" w:rsidRPr="00E96B0B" w:rsidRDefault="00E603E4" w:rsidP="00E603E4">
      <w:pPr>
        <w:pStyle w:val="Sangra3detindependiente1"/>
        <w:tabs>
          <w:tab w:val="left" w:pos="426"/>
          <w:tab w:val="left" w:pos="567"/>
        </w:tabs>
        <w:spacing w:line="264" w:lineRule="auto"/>
        <w:ind w:left="0" w:firstLine="0"/>
        <w:rPr>
          <w:rFonts w:asciiTheme="minorHAnsi" w:hAnsiTheme="minorHAnsi" w:cstheme="minorHAnsi"/>
          <w:sz w:val="22"/>
          <w:szCs w:val="22"/>
        </w:rPr>
      </w:pPr>
    </w:p>
    <w:p w14:paraId="612A9618" w14:textId="77777777" w:rsidR="007960FA" w:rsidRPr="00E96B0B" w:rsidRDefault="007960FA" w:rsidP="00F353FD">
      <w:pPr>
        <w:pStyle w:val="Sangra3detindependiente1"/>
        <w:tabs>
          <w:tab w:val="left" w:pos="426"/>
          <w:tab w:val="left" w:pos="567"/>
        </w:tabs>
        <w:ind w:left="0" w:firstLine="0"/>
        <w:jc w:val="left"/>
        <w:outlineLvl w:val="0"/>
        <w:rPr>
          <w:rFonts w:asciiTheme="minorHAnsi" w:eastAsia="Arial Unicode MS" w:hAnsiTheme="minorHAnsi" w:cstheme="minorHAnsi"/>
          <w:b/>
          <w:sz w:val="22"/>
          <w:szCs w:val="22"/>
          <w:u w:color="000000"/>
        </w:rPr>
      </w:pPr>
      <w:r w:rsidRPr="00E96B0B">
        <w:rPr>
          <w:rFonts w:asciiTheme="minorHAnsi" w:eastAsia="Arial Unicode MS" w:hAnsiTheme="minorHAnsi" w:cstheme="minorHAnsi"/>
          <w:b/>
          <w:sz w:val="22"/>
          <w:szCs w:val="22"/>
          <w:u w:color="000000"/>
        </w:rPr>
        <w:t>No será motivo de descalificación el no participar con carácter de MIPYME.</w:t>
      </w:r>
    </w:p>
    <w:p w14:paraId="39CD0012" w14:textId="77777777" w:rsidR="007960FA" w:rsidRPr="00E96B0B" w:rsidRDefault="007960FA" w:rsidP="00F353FD">
      <w:pPr>
        <w:pStyle w:val="Sangra3detindependiente1"/>
        <w:tabs>
          <w:tab w:val="left" w:pos="426"/>
          <w:tab w:val="left" w:pos="567"/>
        </w:tabs>
        <w:spacing w:line="264" w:lineRule="auto"/>
        <w:ind w:left="0" w:firstLine="0"/>
        <w:rPr>
          <w:rFonts w:asciiTheme="minorHAnsi" w:hAnsiTheme="minorHAnsi" w:cstheme="minorHAnsi"/>
          <w:sz w:val="22"/>
          <w:szCs w:val="22"/>
        </w:rPr>
      </w:pPr>
    </w:p>
    <w:p w14:paraId="4FAC1BC7" w14:textId="77777777" w:rsidR="00A05CDA" w:rsidRPr="00E96B0B" w:rsidRDefault="00A05CDA" w:rsidP="00A6554B">
      <w:pPr>
        <w:pStyle w:val="Sangra3detindependiente1"/>
        <w:numPr>
          <w:ilvl w:val="0"/>
          <w:numId w:val="7"/>
        </w:numPr>
        <w:tabs>
          <w:tab w:val="left" w:pos="426"/>
          <w:tab w:val="left" w:pos="567"/>
        </w:tabs>
        <w:ind w:left="426" w:hanging="426"/>
        <w:rPr>
          <w:rFonts w:asciiTheme="minorHAnsi" w:hAnsiTheme="minorHAnsi" w:cstheme="minorHAnsi"/>
          <w:bCs/>
          <w:iCs/>
          <w:sz w:val="22"/>
          <w:szCs w:val="22"/>
        </w:rPr>
      </w:pPr>
      <w:r w:rsidRPr="00E96B0B">
        <w:rPr>
          <w:rFonts w:asciiTheme="minorHAnsi" w:hAnsiTheme="minorHAnsi" w:cstheme="minorHAnsi"/>
          <w:bCs/>
          <w:iCs/>
          <w:sz w:val="22"/>
          <w:szCs w:val="22"/>
        </w:rPr>
        <w:lastRenderedPageBreak/>
        <w:t>Los licitantes deberán integrar en la documentación de su propuesta técnica, en original, en papel membretado y firmado por su representante legal, su Currículum en donde se detalle como mínimo lo siguiente:</w:t>
      </w:r>
    </w:p>
    <w:p w14:paraId="18B28134" w14:textId="77777777" w:rsidR="00A05CDA" w:rsidRPr="00E96B0B" w:rsidRDefault="00A05CDA" w:rsidP="00F353FD">
      <w:pPr>
        <w:tabs>
          <w:tab w:val="left" w:pos="567"/>
          <w:tab w:val="left" w:pos="4395"/>
        </w:tabs>
        <w:rPr>
          <w:rFonts w:asciiTheme="minorHAnsi" w:hAnsiTheme="minorHAnsi" w:cstheme="minorHAnsi"/>
          <w:bCs/>
          <w:sz w:val="22"/>
          <w:szCs w:val="22"/>
        </w:rPr>
      </w:pPr>
    </w:p>
    <w:p w14:paraId="13136E8D" w14:textId="77777777" w:rsidR="00A05CDA" w:rsidRPr="00E96B0B"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Razón Social de la Empresa.</w:t>
      </w:r>
    </w:p>
    <w:p w14:paraId="6B84D5B6" w14:textId="77777777" w:rsidR="00A05CDA" w:rsidRPr="00E96B0B"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Descripción del Giro de la Empresa.</w:t>
      </w:r>
    </w:p>
    <w:p w14:paraId="620793B0" w14:textId="77777777" w:rsidR="00A05CDA" w:rsidRPr="00E96B0B"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Fecha de creación.</w:t>
      </w:r>
    </w:p>
    <w:p w14:paraId="57B9A86B" w14:textId="77777777" w:rsidR="00A05CDA" w:rsidRPr="00E96B0B"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Domicilio.</w:t>
      </w:r>
    </w:p>
    <w:p w14:paraId="087EF6C7" w14:textId="77777777" w:rsidR="00A05CDA" w:rsidRPr="00E96B0B"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Datos del representante legal.</w:t>
      </w:r>
    </w:p>
    <w:p w14:paraId="09CDE4F9" w14:textId="77777777" w:rsidR="00A05CDA" w:rsidRPr="00E96B0B"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Datos del Gerente o Administrador de la misma.</w:t>
      </w:r>
    </w:p>
    <w:p w14:paraId="3AD5CC2B" w14:textId="77777777" w:rsidR="00A05CDA" w:rsidRPr="00E96B0B"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Teléfono.</w:t>
      </w:r>
    </w:p>
    <w:p w14:paraId="370671CD" w14:textId="77777777" w:rsidR="00A05CDA" w:rsidRPr="00E96B0B"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Correo Electrónico.</w:t>
      </w:r>
    </w:p>
    <w:p w14:paraId="0D4899B2" w14:textId="77777777" w:rsidR="000F6555" w:rsidRPr="00E96B0B" w:rsidRDefault="000F6555"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96B0B">
        <w:rPr>
          <w:rFonts w:asciiTheme="minorHAnsi" w:hAnsiTheme="minorHAnsi" w:cstheme="minorHAnsi"/>
          <w:bCs/>
          <w:sz w:val="22"/>
          <w:szCs w:val="22"/>
        </w:rPr>
        <w:t>Relación de sus principales clientes.</w:t>
      </w:r>
    </w:p>
    <w:p w14:paraId="353CFB6F" w14:textId="77777777" w:rsidR="00A05CDA" w:rsidRPr="00E96B0B" w:rsidRDefault="00A05CDA" w:rsidP="00F353FD">
      <w:pPr>
        <w:tabs>
          <w:tab w:val="left" w:pos="426"/>
          <w:tab w:val="left" w:pos="567"/>
        </w:tabs>
        <w:autoSpaceDE w:val="0"/>
        <w:jc w:val="both"/>
        <w:outlineLvl w:val="0"/>
        <w:rPr>
          <w:rFonts w:asciiTheme="minorHAnsi" w:eastAsia="Arial Unicode MS" w:hAnsiTheme="minorHAnsi" w:cstheme="minorHAnsi"/>
          <w:b/>
          <w:color w:val="000000"/>
          <w:sz w:val="22"/>
          <w:szCs w:val="22"/>
          <w:u w:color="000000"/>
          <w:lang w:val="es-ES_tradnl"/>
        </w:rPr>
      </w:pPr>
    </w:p>
    <w:p w14:paraId="7F86ACE2" w14:textId="509D1ABD" w:rsidR="00A05CDA" w:rsidRPr="00E96B0B" w:rsidRDefault="00A05CDA" w:rsidP="00F353FD">
      <w:pPr>
        <w:tabs>
          <w:tab w:val="left" w:pos="567"/>
        </w:tabs>
        <w:autoSpaceDE w:val="0"/>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El no cumplir con este requisito en los términos en que se solicita, será motivo de descalificación de su propuesta.</w:t>
      </w:r>
      <w:r w:rsidR="00F55A98" w:rsidRPr="00E96B0B">
        <w:rPr>
          <w:rFonts w:asciiTheme="minorHAnsi" w:hAnsiTheme="minorHAnsi" w:cstheme="minorHAnsi"/>
          <w:b/>
          <w:sz w:val="22"/>
          <w:szCs w:val="22"/>
          <w:lang w:val="es-ES_tradnl"/>
        </w:rPr>
        <w:t xml:space="preserve">   </w:t>
      </w:r>
    </w:p>
    <w:p w14:paraId="51987669" w14:textId="77777777" w:rsidR="00192588" w:rsidRPr="00E96B0B" w:rsidRDefault="00192588" w:rsidP="00F353FD">
      <w:pPr>
        <w:pStyle w:val="Sangra3detindependiente1"/>
        <w:tabs>
          <w:tab w:val="left" w:pos="426"/>
          <w:tab w:val="left" w:pos="567"/>
        </w:tabs>
        <w:ind w:left="0" w:firstLine="0"/>
        <w:rPr>
          <w:rFonts w:asciiTheme="minorHAnsi" w:hAnsiTheme="minorHAnsi" w:cstheme="minorHAnsi"/>
          <w:sz w:val="22"/>
          <w:szCs w:val="22"/>
        </w:rPr>
      </w:pPr>
    </w:p>
    <w:p w14:paraId="61037807" w14:textId="77777777" w:rsidR="00281119" w:rsidRPr="00E96B0B" w:rsidRDefault="009F102F" w:rsidP="00A6554B">
      <w:pPr>
        <w:pStyle w:val="Sangra3detindependiente1"/>
        <w:numPr>
          <w:ilvl w:val="0"/>
          <w:numId w:val="7"/>
        </w:numPr>
        <w:tabs>
          <w:tab w:val="left" w:pos="426"/>
          <w:tab w:val="left" w:pos="567"/>
        </w:tabs>
        <w:ind w:left="426" w:hanging="426"/>
        <w:rPr>
          <w:rFonts w:asciiTheme="minorHAnsi" w:hAnsiTheme="minorHAnsi" w:cstheme="minorHAnsi"/>
          <w:bCs/>
          <w:iCs/>
          <w:sz w:val="22"/>
          <w:szCs w:val="22"/>
        </w:rPr>
      </w:pPr>
      <w:r w:rsidRPr="00E96B0B">
        <w:rPr>
          <w:rFonts w:asciiTheme="minorHAnsi" w:hAnsiTheme="minorHAnsi" w:cstheme="minorHAnsi"/>
          <w:bCs/>
          <w:iCs/>
          <w:sz w:val="22"/>
          <w:szCs w:val="22"/>
        </w:rPr>
        <w:t xml:space="preserve">Presentar impresión de la </w:t>
      </w:r>
      <w:r w:rsidR="009D3C9E" w:rsidRPr="00E96B0B">
        <w:rPr>
          <w:rFonts w:asciiTheme="minorHAnsi" w:hAnsiTheme="minorHAnsi" w:cstheme="minorHAnsi"/>
          <w:bCs/>
          <w:iCs/>
          <w:sz w:val="22"/>
          <w:szCs w:val="22"/>
        </w:rPr>
        <w:t>Cédula Vigente del Padrón de Proveedores del Gobierno del Estado de Zacatecas</w:t>
      </w:r>
      <w:r w:rsidRPr="00E96B0B">
        <w:rPr>
          <w:rFonts w:asciiTheme="minorHAnsi" w:hAnsiTheme="minorHAnsi" w:cstheme="minorHAnsi"/>
          <w:bCs/>
          <w:iCs/>
          <w:sz w:val="22"/>
          <w:szCs w:val="22"/>
        </w:rPr>
        <w:t xml:space="preserve">, que se genera por medio de la plataforma diseñada para tal efecto por la </w:t>
      </w:r>
      <w:r w:rsidR="007632DC" w:rsidRPr="00E96B0B">
        <w:rPr>
          <w:rFonts w:asciiTheme="minorHAnsi" w:hAnsiTheme="minorHAnsi" w:cstheme="minorHAnsi"/>
          <w:bCs/>
          <w:iCs/>
          <w:sz w:val="22"/>
          <w:szCs w:val="22"/>
        </w:rPr>
        <w:t>Secretar</w:t>
      </w:r>
      <w:r w:rsidR="002C4CA5" w:rsidRPr="00E96B0B">
        <w:rPr>
          <w:rFonts w:asciiTheme="minorHAnsi" w:hAnsiTheme="minorHAnsi" w:cstheme="minorHAnsi"/>
          <w:bCs/>
          <w:iCs/>
          <w:sz w:val="22"/>
          <w:szCs w:val="22"/>
        </w:rPr>
        <w:t>í</w:t>
      </w:r>
      <w:r w:rsidR="007632DC" w:rsidRPr="00E96B0B">
        <w:rPr>
          <w:rFonts w:asciiTheme="minorHAnsi" w:hAnsiTheme="minorHAnsi" w:cstheme="minorHAnsi"/>
          <w:bCs/>
          <w:iCs/>
          <w:sz w:val="22"/>
          <w:szCs w:val="22"/>
        </w:rPr>
        <w:t>a de la Función Pública del Estado de Zacatecas</w:t>
      </w:r>
      <w:r w:rsidR="00C40194" w:rsidRPr="00E96B0B">
        <w:rPr>
          <w:rFonts w:asciiTheme="minorHAnsi" w:hAnsiTheme="minorHAnsi" w:cstheme="minorHAnsi"/>
          <w:bCs/>
          <w:iCs/>
          <w:sz w:val="22"/>
          <w:szCs w:val="22"/>
        </w:rPr>
        <w:t xml:space="preserve">. </w:t>
      </w:r>
    </w:p>
    <w:p w14:paraId="5D20953C" w14:textId="77777777" w:rsidR="00C40194" w:rsidRPr="00E96B0B" w:rsidRDefault="00C40194" w:rsidP="00F353FD">
      <w:pPr>
        <w:pStyle w:val="Sangra3detindependiente1"/>
        <w:tabs>
          <w:tab w:val="left" w:pos="426"/>
          <w:tab w:val="left" w:pos="567"/>
        </w:tabs>
        <w:ind w:left="0" w:firstLine="0"/>
        <w:rPr>
          <w:rFonts w:asciiTheme="minorHAnsi" w:hAnsiTheme="minorHAnsi" w:cstheme="minorHAnsi"/>
          <w:sz w:val="22"/>
          <w:szCs w:val="22"/>
        </w:rPr>
      </w:pPr>
    </w:p>
    <w:p w14:paraId="4609FFD4" w14:textId="77777777" w:rsidR="00C40194" w:rsidRPr="00E96B0B" w:rsidRDefault="00C40194" w:rsidP="00F353FD">
      <w:pPr>
        <w:pStyle w:val="Listavistosa-nfasis11"/>
        <w:tabs>
          <w:tab w:val="left" w:pos="567"/>
        </w:tabs>
        <w:ind w:left="0"/>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El no cumplir con este requisito en los términos en que se solicita, será motivo de descalificación de su propuesta.</w:t>
      </w:r>
    </w:p>
    <w:p w14:paraId="3B3DD15C" w14:textId="77777777" w:rsidR="009D3C9E" w:rsidRPr="00E96B0B" w:rsidRDefault="009D3C9E" w:rsidP="00F353FD">
      <w:pPr>
        <w:pStyle w:val="Prrafodelista"/>
        <w:tabs>
          <w:tab w:val="left" w:pos="567"/>
        </w:tabs>
        <w:ind w:left="0"/>
        <w:rPr>
          <w:rFonts w:asciiTheme="minorHAnsi" w:hAnsiTheme="minorHAnsi" w:cstheme="minorHAnsi"/>
          <w:bCs/>
          <w:sz w:val="22"/>
          <w:szCs w:val="22"/>
        </w:rPr>
      </w:pPr>
    </w:p>
    <w:p w14:paraId="4D958240" w14:textId="083EA029" w:rsidR="009D3C9E" w:rsidRPr="00E96B0B" w:rsidRDefault="00FC0A9D" w:rsidP="00A6554B">
      <w:pPr>
        <w:pStyle w:val="Sangra3detindependiente1"/>
        <w:numPr>
          <w:ilvl w:val="0"/>
          <w:numId w:val="7"/>
        </w:numPr>
        <w:tabs>
          <w:tab w:val="left" w:pos="426"/>
          <w:tab w:val="left" w:pos="567"/>
        </w:tabs>
        <w:ind w:left="426" w:hanging="426"/>
        <w:rPr>
          <w:rFonts w:asciiTheme="minorHAnsi" w:hAnsiTheme="minorHAnsi" w:cstheme="minorHAnsi"/>
          <w:bCs/>
          <w:iCs/>
          <w:sz w:val="22"/>
          <w:szCs w:val="22"/>
        </w:rPr>
      </w:pPr>
      <w:r w:rsidRPr="00E96B0B">
        <w:rPr>
          <w:rFonts w:asciiTheme="minorHAnsi" w:hAnsiTheme="minorHAnsi" w:cstheme="minorHAnsi"/>
          <w:bCs/>
          <w:iCs/>
          <w:sz w:val="22"/>
          <w:szCs w:val="22"/>
        </w:rPr>
        <w:t>Escrito por el que licitante manifieste bajo protesta de decir verdad que es de nacionalidad mexicana</w:t>
      </w:r>
      <w:r w:rsidR="009E1960" w:rsidRPr="00E96B0B">
        <w:rPr>
          <w:rFonts w:asciiTheme="minorHAnsi" w:hAnsiTheme="minorHAnsi" w:cstheme="minorHAnsi"/>
          <w:bCs/>
          <w:iCs/>
          <w:sz w:val="22"/>
          <w:szCs w:val="22"/>
        </w:rPr>
        <w:t xml:space="preserve"> y que tiene su domicilio fiscal en México, conforme</w:t>
      </w:r>
      <w:r w:rsidR="009D3C9E" w:rsidRPr="00E96B0B">
        <w:rPr>
          <w:rFonts w:asciiTheme="minorHAnsi" w:hAnsiTheme="minorHAnsi" w:cstheme="minorHAnsi"/>
          <w:bCs/>
          <w:iCs/>
          <w:sz w:val="22"/>
          <w:szCs w:val="22"/>
        </w:rPr>
        <w:t xml:space="preserve"> al Anexo Número 1</w:t>
      </w:r>
      <w:r w:rsidR="009C199C" w:rsidRPr="00E96B0B">
        <w:rPr>
          <w:rFonts w:asciiTheme="minorHAnsi" w:hAnsiTheme="minorHAnsi" w:cstheme="minorHAnsi"/>
          <w:bCs/>
          <w:iCs/>
          <w:sz w:val="22"/>
          <w:szCs w:val="22"/>
        </w:rPr>
        <w:t>5</w:t>
      </w:r>
      <w:r w:rsidR="009D3C9E" w:rsidRPr="00E96B0B">
        <w:rPr>
          <w:rFonts w:asciiTheme="minorHAnsi" w:hAnsiTheme="minorHAnsi" w:cstheme="minorHAnsi"/>
          <w:bCs/>
          <w:iCs/>
          <w:sz w:val="22"/>
          <w:szCs w:val="22"/>
        </w:rPr>
        <w:t xml:space="preserve"> (</w:t>
      </w:r>
      <w:r w:rsidR="009C199C" w:rsidRPr="00E96B0B">
        <w:rPr>
          <w:rFonts w:asciiTheme="minorHAnsi" w:hAnsiTheme="minorHAnsi" w:cstheme="minorHAnsi"/>
          <w:bCs/>
          <w:iCs/>
          <w:sz w:val="22"/>
          <w:szCs w:val="22"/>
        </w:rPr>
        <w:t>quince</w:t>
      </w:r>
      <w:r w:rsidR="009D3C9E" w:rsidRPr="00E96B0B">
        <w:rPr>
          <w:rFonts w:asciiTheme="minorHAnsi" w:hAnsiTheme="minorHAnsi" w:cstheme="minorHAnsi"/>
          <w:bCs/>
          <w:iCs/>
          <w:sz w:val="22"/>
          <w:szCs w:val="22"/>
        </w:rPr>
        <w:t>) el cual forma parte de la presente convocatoria.</w:t>
      </w:r>
    </w:p>
    <w:p w14:paraId="7BB2A431" w14:textId="77777777" w:rsidR="00FC0A9D" w:rsidRPr="00E96B0B" w:rsidRDefault="00FC0A9D" w:rsidP="00F353FD">
      <w:pPr>
        <w:pStyle w:val="Sangra3detindependiente1"/>
        <w:tabs>
          <w:tab w:val="left" w:pos="426"/>
          <w:tab w:val="left" w:pos="567"/>
        </w:tabs>
        <w:ind w:left="0" w:firstLine="0"/>
        <w:rPr>
          <w:rFonts w:asciiTheme="minorHAnsi" w:hAnsiTheme="minorHAnsi" w:cstheme="minorHAnsi"/>
          <w:bCs/>
          <w:iCs/>
          <w:sz w:val="22"/>
          <w:szCs w:val="22"/>
        </w:rPr>
      </w:pPr>
    </w:p>
    <w:p w14:paraId="0F51EEEE" w14:textId="77777777" w:rsidR="00281119" w:rsidRPr="00E96B0B"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El no cumplir con este requisito en los términos en que se solicita, será motivo de descalificación de su propuesta.</w:t>
      </w:r>
    </w:p>
    <w:p w14:paraId="3EE27823" w14:textId="77777777" w:rsidR="00F47062" w:rsidRPr="00E96B0B" w:rsidRDefault="00F47062" w:rsidP="00F353FD">
      <w:pPr>
        <w:pStyle w:val="Listavistosa-nfasis11"/>
        <w:tabs>
          <w:tab w:val="left" w:pos="567"/>
        </w:tabs>
        <w:ind w:left="0"/>
        <w:jc w:val="both"/>
        <w:rPr>
          <w:rFonts w:asciiTheme="minorHAnsi" w:hAnsiTheme="minorHAnsi" w:cstheme="minorHAnsi"/>
          <w:b/>
          <w:sz w:val="22"/>
          <w:szCs w:val="22"/>
          <w:lang w:val="es-ES_tradnl"/>
        </w:rPr>
      </w:pPr>
    </w:p>
    <w:p w14:paraId="3D6119CA" w14:textId="77777777" w:rsidR="00FF07F8" w:rsidRPr="00E96B0B" w:rsidRDefault="00FF07F8" w:rsidP="00A6554B">
      <w:pPr>
        <w:pStyle w:val="Sangra3detindependiente1"/>
        <w:numPr>
          <w:ilvl w:val="0"/>
          <w:numId w:val="7"/>
        </w:numPr>
        <w:tabs>
          <w:tab w:val="left" w:pos="426"/>
          <w:tab w:val="left" w:pos="567"/>
        </w:tabs>
        <w:ind w:left="426" w:hanging="426"/>
        <w:rPr>
          <w:rFonts w:asciiTheme="minorHAnsi" w:hAnsiTheme="minorHAnsi" w:cstheme="minorHAnsi"/>
          <w:bCs/>
          <w:iCs/>
          <w:sz w:val="22"/>
          <w:szCs w:val="22"/>
        </w:rPr>
      </w:pPr>
      <w:r w:rsidRPr="00E96B0B">
        <w:rPr>
          <w:rFonts w:asciiTheme="minorHAnsi" w:hAnsiTheme="minorHAnsi" w:cstheme="minorHAnsi"/>
          <w:bCs/>
          <w:iCs/>
          <w:sz w:val="22"/>
          <w:szCs w:val="22"/>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512741C8" w14:textId="77777777" w:rsidR="00FF07F8" w:rsidRPr="00E96B0B" w:rsidRDefault="00FF07F8" w:rsidP="00FF07F8">
      <w:pPr>
        <w:suppressAutoHyphens w:val="0"/>
        <w:autoSpaceDE w:val="0"/>
        <w:ind w:left="284" w:hanging="284"/>
        <w:jc w:val="both"/>
        <w:rPr>
          <w:rFonts w:asciiTheme="minorHAnsi" w:hAnsiTheme="minorHAnsi" w:cstheme="minorHAnsi"/>
          <w:b/>
          <w:bCs/>
          <w:noProof/>
          <w:sz w:val="20"/>
          <w:szCs w:val="24"/>
          <w:lang w:val="es-ES_tradnl" w:eastAsia="en-US"/>
        </w:rPr>
      </w:pPr>
    </w:p>
    <w:p w14:paraId="6A1388F8" w14:textId="77777777" w:rsidR="00FF07F8" w:rsidRPr="00E96B0B" w:rsidRDefault="00FF07F8" w:rsidP="00FF07F8">
      <w:pPr>
        <w:widowControl w:val="0"/>
        <w:numPr>
          <w:ilvl w:val="0"/>
          <w:numId w:val="13"/>
        </w:numPr>
        <w:suppressAutoHyphens w:val="0"/>
        <w:autoSpaceDE w:val="0"/>
        <w:autoSpaceDN w:val="0"/>
        <w:adjustRightInd w:val="0"/>
        <w:ind w:left="851" w:hanging="284"/>
        <w:jc w:val="both"/>
        <w:rPr>
          <w:rFonts w:asciiTheme="minorHAnsi" w:hAnsiTheme="minorHAnsi" w:cstheme="minorHAnsi"/>
          <w:b/>
          <w:bCs/>
          <w:color w:val="0000FF"/>
          <w:sz w:val="22"/>
          <w:szCs w:val="22"/>
          <w:lang w:val="es-ES_tradnl"/>
        </w:rPr>
      </w:pPr>
      <w:r w:rsidRPr="00E96B0B">
        <w:rPr>
          <w:rFonts w:asciiTheme="minorHAnsi" w:hAnsiTheme="minorHAnsi" w:cstheme="minorHAnsi"/>
          <w:b/>
          <w:bCs/>
          <w:color w:val="0000FF"/>
          <w:sz w:val="22"/>
          <w:szCs w:val="22"/>
          <w:lang w:val="es-ES_tradnl"/>
        </w:rPr>
        <w:t>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7,16 y 58 de la Ley General de Responsabilidades Administrativas.</w:t>
      </w:r>
    </w:p>
    <w:p w14:paraId="0A7A80D7" w14:textId="77777777" w:rsidR="00FF07F8" w:rsidRPr="00E96B0B" w:rsidRDefault="00FF07F8" w:rsidP="00FF07F8">
      <w:pPr>
        <w:widowControl w:val="0"/>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18AD7D6B" w14:textId="77777777" w:rsidR="00FF07F8" w:rsidRPr="00E96B0B" w:rsidRDefault="00FF07F8" w:rsidP="00FF07F8">
      <w:pPr>
        <w:widowControl w:val="0"/>
        <w:numPr>
          <w:ilvl w:val="0"/>
          <w:numId w:val="13"/>
        </w:numPr>
        <w:suppressAutoHyphens w:val="0"/>
        <w:autoSpaceDE w:val="0"/>
        <w:autoSpaceDN w:val="0"/>
        <w:adjustRightInd w:val="0"/>
        <w:ind w:left="851" w:hanging="284"/>
        <w:jc w:val="both"/>
        <w:rPr>
          <w:rFonts w:asciiTheme="minorHAnsi" w:hAnsiTheme="minorHAnsi" w:cstheme="minorHAnsi"/>
          <w:b/>
          <w:bCs/>
          <w:color w:val="0000FF"/>
          <w:sz w:val="22"/>
          <w:szCs w:val="22"/>
          <w:lang w:val="es-ES_tradnl"/>
        </w:rPr>
      </w:pPr>
      <w:r w:rsidRPr="00E96B0B">
        <w:rPr>
          <w:rFonts w:asciiTheme="minorHAnsi" w:hAnsiTheme="minorHAnsi" w:cstheme="minorHAnsi"/>
          <w:b/>
          <w:bCs/>
          <w:color w:val="0000FF"/>
          <w:sz w:val="22"/>
          <w:szCs w:val="22"/>
          <w:lang w:val="es-ES_tradnl"/>
        </w:rPr>
        <w:t xml:space="preserve">Los licitantes, tratándose de personas morales, deberán presentar un escrito original y bajo protesta de decir verdad,  donde manifieste que los socios o accionistas que ejercen control sobre la sociedad,  no desempeñan empleo, cargo o comisión en el servicio público o, en su </w:t>
      </w:r>
      <w:r w:rsidRPr="00E96B0B">
        <w:rPr>
          <w:rFonts w:asciiTheme="minorHAnsi" w:hAnsiTheme="minorHAnsi" w:cstheme="minorHAnsi"/>
          <w:b/>
          <w:bCs/>
          <w:color w:val="0000FF"/>
          <w:sz w:val="22"/>
          <w:szCs w:val="22"/>
          <w:lang w:val="es-ES_tradnl"/>
        </w:rPr>
        <w:lastRenderedPageBreak/>
        <w:t>caso, que a pesar de desempeñarlo, con la formalización del contrato correspondiente no se actualiza un conflicto de interés, con lo que da cumplimiento a lo señalado en los artículos 7, 16 y 58 de la Ley General de Responsabilidades Administrativas.</w:t>
      </w:r>
    </w:p>
    <w:p w14:paraId="52B12605" w14:textId="77777777" w:rsidR="00FF07F8" w:rsidRPr="00E96B0B" w:rsidRDefault="00FF07F8" w:rsidP="00FF07F8">
      <w:pPr>
        <w:widowControl w:val="0"/>
        <w:suppressAutoHyphens w:val="0"/>
        <w:autoSpaceDE w:val="0"/>
        <w:autoSpaceDN w:val="0"/>
        <w:adjustRightInd w:val="0"/>
        <w:ind w:left="284" w:hanging="284"/>
        <w:jc w:val="both"/>
        <w:rPr>
          <w:rFonts w:asciiTheme="minorHAnsi" w:hAnsiTheme="minorHAnsi" w:cstheme="minorHAnsi"/>
          <w:b/>
          <w:bCs/>
          <w:noProof/>
          <w:color w:val="0000FF"/>
          <w:kern w:val="36"/>
          <w:sz w:val="18"/>
          <w:szCs w:val="24"/>
          <w:lang w:eastAsia="es-MX"/>
        </w:rPr>
      </w:pPr>
    </w:p>
    <w:p w14:paraId="710C77D6" w14:textId="77777777" w:rsidR="00FF07F8" w:rsidRPr="00E96B0B" w:rsidRDefault="00FF07F8" w:rsidP="00FF07F8">
      <w:pPr>
        <w:widowControl w:val="0"/>
        <w:suppressAutoHyphens w:val="0"/>
        <w:autoSpaceDE w:val="0"/>
        <w:autoSpaceDN w:val="0"/>
        <w:adjustRightInd w:val="0"/>
        <w:ind w:left="284"/>
        <w:jc w:val="both"/>
        <w:rPr>
          <w:rFonts w:asciiTheme="minorHAnsi" w:hAnsiTheme="minorHAnsi" w:cstheme="minorHAnsi"/>
          <w:b/>
          <w:sz w:val="22"/>
          <w:lang w:val="es-ES_tradnl"/>
        </w:rPr>
      </w:pPr>
      <w:r w:rsidRPr="00E96B0B">
        <w:rPr>
          <w:rFonts w:asciiTheme="minorHAnsi" w:hAnsiTheme="minorHAnsi" w:cstheme="minorHAnsi"/>
          <w:b/>
          <w:sz w:val="22"/>
          <w:lang w:val="es-ES_tradnl"/>
        </w:rPr>
        <w:t xml:space="preserve">  Este documento debe ser firmado de manera autógrafa por su represente legal.</w:t>
      </w:r>
    </w:p>
    <w:p w14:paraId="065E4DC6" w14:textId="77777777" w:rsidR="00FF07F8" w:rsidRPr="00E96B0B" w:rsidRDefault="00FF07F8" w:rsidP="00FF07F8">
      <w:pPr>
        <w:suppressAutoHyphens w:val="0"/>
        <w:autoSpaceDE w:val="0"/>
        <w:ind w:left="284"/>
        <w:jc w:val="both"/>
        <w:rPr>
          <w:rFonts w:asciiTheme="minorHAnsi" w:hAnsiTheme="minorHAnsi" w:cstheme="minorHAnsi"/>
          <w:b/>
          <w:bCs/>
          <w:noProof/>
          <w:sz w:val="20"/>
          <w:szCs w:val="24"/>
          <w:lang w:val="es-ES_tradnl" w:eastAsia="en-US"/>
        </w:rPr>
      </w:pPr>
    </w:p>
    <w:p w14:paraId="6ADA5050" w14:textId="77777777" w:rsidR="00FF07F8" w:rsidRPr="00E96B0B" w:rsidRDefault="00FF07F8" w:rsidP="00FF07F8">
      <w:pPr>
        <w:pStyle w:val="Listavistosa-nfasis11"/>
        <w:ind w:left="284"/>
        <w:jc w:val="both"/>
        <w:rPr>
          <w:rFonts w:asciiTheme="minorHAnsi" w:hAnsiTheme="minorHAnsi" w:cstheme="minorHAnsi"/>
          <w:b/>
          <w:sz w:val="22"/>
          <w:lang w:val="es-ES_tradnl"/>
        </w:rPr>
      </w:pPr>
      <w:r w:rsidRPr="00E96B0B">
        <w:rPr>
          <w:rFonts w:asciiTheme="minorHAnsi" w:hAnsiTheme="minorHAnsi" w:cstheme="minorHAnsi"/>
          <w:b/>
          <w:sz w:val="22"/>
          <w:lang w:val="es-ES_tradnl"/>
        </w:rPr>
        <w:t>El no cumplir con este requisito en los términos en que se solicita, será motivo de descalificación de su propuesta.</w:t>
      </w:r>
    </w:p>
    <w:p w14:paraId="75FAA31A" w14:textId="77777777" w:rsidR="003C4B58" w:rsidRPr="00E96B0B" w:rsidRDefault="003C4B58" w:rsidP="00F353FD">
      <w:pPr>
        <w:tabs>
          <w:tab w:val="left" w:pos="567"/>
        </w:tabs>
        <w:jc w:val="both"/>
        <w:textAlignment w:val="bottom"/>
        <w:rPr>
          <w:rFonts w:asciiTheme="minorHAnsi" w:hAnsiTheme="minorHAnsi" w:cstheme="minorHAnsi"/>
          <w:sz w:val="22"/>
          <w:szCs w:val="22"/>
        </w:rPr>
      </w:pPr>
    </w:p>
    <w:p w14:paraId="4B795835" w14:textId="77777777" w:rsidR="00FF07F8" w:rsidRPr="00E96B0B" w:rsidRDefault="00FF07F8" w:rsidP="00FF07F8">
      <w:pPr>
        <w:pStyle w:val="Sangra3detindependiente1"/>
        <w:numPr>
          <w:ilvl w:val="0"/>
          <w:numId w:val="7"/>
        </w:numPr>
        <w:tabs>
          <w:tab w:val="left" w:pos="426"/>
        </w:tabs>
        <w:rPr>
          <w:rFonts w:asciiTheme="minorHAnsi" w:hAnsiTheme="minorHAnsi" w:cstheme="minorHAnsi"/>
          <w:bCs/>
          <w:sz w:val="22"/>
          <w:szCs w:val="22"/>
        </w:rPr>
      </w:pPr>
      <w:r w:rsidRPr="00E96B0B">
        <w:rPr>
          <w:rFonts w:asciiTheme="minorHAnsi" w:hAnsiTheme="minorHAnsi" w:cstheme="minorHAnsi"/>
          <w:bCs/>
          <w:sz w:val="22"/>
          <w:szCs w:val="22"/>
        </w:rPr>
        <w:t xml:space="preserve">Los licitantes deberán integrar en la documentación de su propuesta técnica, copia de la </w:t>
      </w:r>
      <w:r w:rsidRPr="00E96B0B">
        <w:rPr>
          <w:rFonts w:asciiTheme="minorHAnsi" w:hAnsiTheme="minorHAnsi" w:cstheme="minorHAnsi"/>
          <w:b/>
          <w:bCs/>
          <w:sz w:val="22"/>
          <w:szCs w:val="22"/>
        </w:rPr>
        <w:t>Constancia de Cumplimiento de Obligaciones Fiscales Estatales</w:t>
      </w:r>
      <w:r w:rsidRPr="00E96B0B">
        <w:rPr>
          <w:rFonts w:asciiTheme="minorHAnsi" w:hAnsiTheme="minorHAnsi" w:cstheme="minorHAnsi"/>
          <w:bCs/>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Pr="00E96B0B">
        <w:rPr>
          <w:rFonts w:asciiTheme="minorHAnsi" w:hAnsiTheme="minorHAnsi" w:cstheme="minorHAnsi"/>
          <w:b/>
          <w:bCs/>
          <w:sz w:val="22"/>
          <w:szCs w:val="22"/>
        </w:rPr>
        <w:t>dicha opinión emitida por la entidad en la que se encuentre registrado su domicilio fiscal.</w:t>
      </w:r>
    </w:p>
    <w:p w14:paraId="0939BD7A" w14:textId="77777777" w:rsidR="00FF07F8" w:rsidRPr="00E96B0B" w:rsidRDefault="00FF07F8" w:rsidP="00FF07F8">
      <w:pPr>
        <w:pStyle w:val="NormalWeb"/>
        <w:ind w:left="357"/>
        <w:jc w:val="both"/>
        <w:rPr>
          <w:rFonts w:asciiTheme="minorHAnsi" w:hAnsiTheme="minorHAnsi" w:cstheme="minorHAnsi"/>
          <w:color w:val="000000"/>
          <w:sz w:val="22"/>
          <w:szCs w:val="22"/>
        </w:rPr>
      </w:pPr>
      <w:r w:rsidRPr="00E96B0B">
        <w:rPr>
          <w:rFonts w:asciiTheme="minorHAnsi" w:hAnsiTheme="minorHAnsi" w:cstheme="minorHAnsi"/>
          <w:color w:val="000000"/>
          <w:sz w:val="22"/>
          <w:szCs w:val="22"/>
        </w:rPr>
        <w:t xml:space="preserve">Tratándose de propuestas conjuntas, se deberá presentar la </w:t>
      </w:r>
      <w:r w:rsidRPr="00E96B0B">
        <w:rPr>
          <w:rFonts w:asciiTheme="minorHAnsi" w:hAnsiTheme="minorHAnsi" w:cstheme="minorHAnsi"/>
          <w:b/>
          <w:color w:val="000000"/>
          <w:sz w:val="22"/>
          <w:szCs w:val="22"/>
        </w:rPr>
        <w:t>Constancia de Cumplimiento de Obligaciones Fiscales Estatales</w:t>
      </w:r>
      <w:r w:rsidRPr="00E96B0B">
        <w:rPr>
          <w:rFonts w:asciiTheme="minorHAnsi" w:hAnsiTheme="minorHAnsi" w:cstheme="minorHAnsi"/>
          <w:color w:val="000000"/>
          <w:sz w:val="22"/>
          <w:szCs w:val="22"/>
        </w:rPr>
        <w:t>, emitida por la Secretaria de Finanzas del Estado de Zacatecas, por cada uno de los participantes en dicha propuesta.</w:t>
      </w:r>
    </w:p>
    <w:p w14:paraId="0726AB18" w14:textId="0F2A4BC1" w:rsidR="00FF07F8" w:rsidRPr="00E96B0B" w:rsidRDefault="003C472E" w:rsidP="00FF07F8">
      <w:pPr>
        <w:tabs>
          <w:tab w:val="left" w:pos="720"/>
        </w:tabs>
        <w:ind w:left="284"/>
        <w:jc w:val="both"/>
        <w:outlineLvl w:val="0"/>
        <w:rPr>
          <w:rFonts w:asciiTheme="minorHAnsi" w:hAnsiTheme="minorHAnsi" w:cstheme="minorHAnsi"/>
          <w:color w:val="000000"/>
          <w:sz w:val="22"/>
          <w:szCs w:val="22"/>
        </w:rPr>
      </w:pPr>
      <w:r>
        <w:rPr>
          <w:rFonts w:asciiTheme="minorHAnsi" w:hAnsiTheme="minorHAnsi" w:cstheme="minorHAnsi"/>
          <w:b/>
          <w:color w:val="000000"/>
          <w:sz w:val="22"/>
          <w:szCs w:val="22"/>
        </w:rPr>
        <w:t xml:space="preserve"> </w:t>
      </w:r>
      <w:r w:rsidR="00FF07F8" w:rsidRPr="00E96B0B">
        <w:rPr>
          <w:rFonts w:asciiTheme="minorHAnsi" w:hAnsiTheme="minorHAnsi" w:cstheme="minorHAnsi"/>
          <w:b/>
          <w:color w:val="000000"/>
          <w:sz w:val="22"/>
          <w:szCs w:val="22"/>
        </w:rPr>
        <w:t>De no presentar la</w:t>
      </w:r>
      <w:r w:rsidR="00FF07F8" w:rsidRPr="00E96B0B">
        <w:rPr>
          <w:rFonts w:asciiTheme="minorHAnsi" w:hAnsiTheme="minorHAnsi" w:cstheme="minorHAnsi"/>
          <w:color w:val="000000"/>
          <w:sz w:val="22"/>
          <w:szCs w:val="22"/>
        </w:rPr>
        <w:t xml:space="preserve"> </w:t>
      </w:r>
      <w:r w:rsidR="00FF07F8" w:rsidRPr="00E96B0B">
        <w:rPr>
          <w:rFonts w:asciiTheme="minorHAnsi" w:hAnsiTheme="minorHAnsi" w:cstheme="minorHAnsi"/>
          <w:b/>
          <w:color w:val="000000"/>
          <w:sz w:val="22"/>
          <w:szCs w:val="22"/>
        </w:rPr>
        <w:t xml:space="preserve">Constancia de Cumplimiento de Obligaciones Fiscales Estatales, o en caso de </w:t>
      </w:r>
      <w:r>
        <w:rPr>
          <w:rFonts w:asciiTheme="minorHAnsi" w:hAnsiTheme="minorHAnsi" w:cstheme="minorHAnsi"/>
          <w:b/>
          <w:color w:val="000000"/>
          <w:sz w:val="22"/>
          <w:szCs w:val="22"/>
        </w:rPr>
        <w:t xml:space="preserve">  </w:t>
      </w:r>
      <w:r w:rsidR="00FF07F8" w:rsidRPr="00E96B0B">
        <w:rPr>
          <w:rFonts w:asciiTheme="minorHAnsi" w:hAnsiTheme="minorHAnsi" w:cstheme="minorHAnsi"/>
          <w:b/>
          <w:color w:val="000000"/>
          <w:sz w:val="22"/>
          <w:szCs w:val="22"/>
        </w:rPr>
        <w:t>presentarla sin estar vigente o presentarla con una Opinión Negativa, será motivo de descalificación de su propuesta.</w:t>
      </w:r>
    </w:p>
    <w:p w14:paraId="4FD438EF" w14:textId="77777777" w:rsidR="00281119" w:rsidRPr="00E96B0B" w:rsidRDefault="00281119" w:rsidP="00A6554B">
      <w:pPr>
        <w:pStyle w:val="Sangra3detindependiente1"/>
        <w:tabs>
          <w:tab w:val="left" w:pos="426"/>
        </w:tabs>
        <w:ind w:left="360" w:firstLine="0"/>
        <w:rPr>
          <w:rFonts w:asciiTheme="minorHAnsi" w:hAnsiTheme="minorHAnsi" w:cstheme="minorHAnsi"/>
          <w:bCs/>
          <w:sz w:val="22"/>
          <w:szCs w:val="22"/>
        </w:rPr>
      </w:pPr>
    </w:p>
    <w:p w14:paraId="76CDC45F" w14:textId="77777777" w:rsidR="00FF07F8" w:rsidRPr="00E96B0B" w:rsidRDefault="00FF07F8" w:rsidP="00A6554B">
      <w:pPr>
        <w:pStyle w:val="Sangra3detindependiente1"/>
        <w:numPr>
          <w:ilvl w:val="0"/>
          <w:numId w:val="7"/>
        </w:numPr>
        <w:tabs>
          <w:tab w:val="left" w:pos="426"/>
        </w:tabs>
        <w:rPr>
          <w:rFonts w:asciiTheme="minorHAnsi" w:hAnsiTheme="minorHAnsi" w:cstheme="minorHAnsi"/>
          <w:bCs/>
          <w:sz w:val="22"/>
          <w:szCs w:val="22"/>
        </w:rPr>
      </w:pPr>
      <w:r w:rsidRPr="00E96B0B">
        <w:rPr>
          <w:rFonts w:asciiTheme="minorHAnsi" w:hAnsiTheme="minorHAnsi" w:cstheme="minorHAnsi"/>
          <w:bCs/>
          <w:sz w:val="22"/>
          <w:szCs w:val="22"/>
        </w:rPr>
        <w:t>Los licitantes deberán integrar en la documentación de su propuesta técnica, copia de la Opinión de Cumplimiento de Obligaciones Fiscales Federales, emitida por el Servicio de Administración Tributaria (SAT), la cual deberá estar vigente y tener Opinión Positiva.</w:t>
      </w:r>
    </w:p>
    <w:p w14:paraId="4EF367F2" w14:textId="77777777" w:rsidR="00FF07F8" w:rsidRPr="00E96B0B" w:rsidRDefault="00FF07F8" w:rsidP="00FF07F8">
      <w:pPr>
        <w:pStyle w:val="NormalWeb"/>
        <w:ind w:left="284"/>
        <w:jc w:val="both"/>
        <w:rPr>
          <w:rFonts w:asciiTheme="minorHAnsi" w:hAnsiTheme="minorHAnsi" w:cstheme="minorHAnsi"/>
          <w:color w:val="000000"/>
          <w:sz w:val="22"/>
          <w:szCs w:val="22"/>
        </w:rPr>
      </w:pPr>
      <w:r w:rsidRPr="00E96B0B">
        <w:rPr>
          <w:rFonts w:asciiTheme="minorHAnsi" w:hAnsiTheme="minorHAnsi" w:cstheme="minorHAnsi"/>
          <w:color w:val="000000"/>
          <w:sz w:val="22"/>
          <w:szCs w:val="22"/>
        </w:rPr>
        <w:t xml:space="preserve">Tratándose de propuestas conjuntas, se deberá presentar la </w:t>
      </w:r>
      <w:r w:rsidRPr="00E96B0B">
        <w:rPr>
          <w:rFonts w:asciiTheme="minorHAnsi" w:hAnsiTheme="minorHAnsi" w:cstheme="minorHAnsi"/>
          <w:b/>
          <w:color w:val="000000"/>
          <w:sz w:val="22"/>
          <w:szCs w:val="22"/>
        </w:rPr>
        <w:t>Opinión de Cumplimiento</w:t>
      </w:r>
      <w:r w:rsidRPr="00E96B0B">
        <w:rPr>
          <w:rFonts w:asciiTheme="minorHAnsi" w:hAnsiTheme="minorHAnsi" w:cstheme="minorHAnsi"/>
          <w:color w:val="000000"/>
          <w:sz w:val="22"/>
          <w:szCs w:val="22"/>
        </w:rPr>
        <w:t xml:space="preserve"> </w:t>
      </w:r>
      <w:r w:rsidRPr="00E96B0B">
        <w:rPr>
          <w:rFonts w:asciiTheme="minorHAnsi" w:hAnsiTheme="minorHAnsi" w:cstheme="minorHAnsi"/>
          <w:b/>
          <w:color w:val="000000"/>
          <w:sz w:val="22"/>
          <w:szCs w:val="22"/>
        </w:rPr>
        <w:t>emitido por el SAT</w:t>
      </w:r>
      <w:r w:rsidRPr="00E96B0B">
        <w:rPr>
          <w:rFonts w:asciiTheme="minorHAnsi" w:hAnsiTheme="minorHAnsi" w:cstheme="minorHAnsi"/>
          <w:color w:val="000000"/>
          <w:sz w:val="22"/>
          <w:szCs w:val="22"/>
        </w:rPr>
        <w:t>, por cada uno de los participantes en dicha propuesta.</w:t>
      </w:r>
    </w:p>
    <w:p w14:paraId="6AE79D6E" w14:textId="77777777" w:rsidR="00FF07F8" w:rsidRPr="00E96B0B" w:rsidRDefault="00FF07F8" w:rsidP="00FF07F8">
      <w:pPr>
        <w:tabs>
          <w:tab w:val="left" w:pos="720"/>
        </w:tabs>
        <w:ind w:left="284"/>
        <w:jc w:val="both"/>
        <w:outlineLvl w:val="0"/>
        <w:rPr>
          <w:rFonts w:asciiTheme="minorHAnsi" w:hAnsiTheme="minorHAnsi" w:cstheme="minorHAnsi"/>
          <w:b/>
          <w:color w:val="000000"/>
          <w:sz w:val="22"/>
          <w:szCs w:val="22"/>
        </w:rPr>
      </w:pPr>
      <w:r w:rsidRPr="00E96B0B">
        <w:rPr>
          <w:rFonts w:asciiTheme="minorHAnsi" w:hAnsiTheme="minorHAnsi" w:cstheme="minorHAnsi"/>
          <w:b/>
          <w:color w:val="000000"/>
          <w:sz w:val="22"/>
          <w:szCs w:val="22"/>
        </w:rPr>
        <w:t>De no presentar la</w:t>
      </w:r>
      <w:r w:rsidRPr="00E96B0B">
        <w:rPr>
          <w:rFonts w:asciiTheme="minorHAnsi" w:hAnsiTheme="minorHAnsi" w:cstheme="minorHAnsi"/>
          <w:color w:val="000000"/>
          <w:sz w:val="22"/>
          <w:szCs w:val="22"/>
        </w:rPr>
        <w:t xml:space="preserve"> </w:t>
      </w:r>
      <w:r w:rsidRPr="00E96B0B">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7B23FC24" w14:textId="77777777" w:rsidR="00B93DAF" w:rsidRPr="00E96B0B" w:rsidRDefault="00B93DAF" w:rsidP="00F353FD">
      <w:pPr>
        <w:pStyle w:val="Prrafodelista"/>
        <w:tabs>
          <w:tab w:val="left" w:pos="567"/>
          <w:tab w:val="left" w:pos="720"/>
        </w:tabs>
        <w:ind w:left="0"/>
        <w:jc w:val="both"/>
        <w:outlineLvl w:val="0"/>
        <w:rPr>
          <w:rFonts w:asciiTheme="minorHAnsi" w:hAnsiTheme="minorHAnsi" w:cstheme="minorHAnsi"/>
          <w:color w:val="000000"/>
          <w:sz w:val="22"/>
          <w:szCs w:val="22"/>
        </w:rPr>
      </w:pPr>
    </w:p>
    <w:p w14:paraId="5D8E6453" w14:textId="77777777" w:rsidR="00485720" w:rsidRPr="00E96B0B" w:rsidRDefault="00485720" w:rsidP="00A6554B">
      <w:pPr>
        <w:pStyle w:val="Sangra3detindependiente1"/>
        <w:numPr>
          <w:ilvl w:val="0"/>
          <w:numId w:val="7"/>
        </w:numPr>
        <w:tabs>
          <w:tab w:val="left" w:pos="426"/>
        </w:tabs>
        <w:rPr>
          <w:rFonts w:asciiTheme="minorHAnsi" w:hAnsiTheme="minorHAnsi" w:cstheme="minorHAnsi"/>
          <w:bCs/>
          <w:sz w:val="22"/>
          <w:szCs w:val="22"/>
        </w:rPr>
      </w:pPr>
      <w:r w:rsidRPr="00E96B0B">
        <w:rPr>
          <w:rFonts w:asciiTheme="minorHAnsi" w:hAnsiTheme="minorHAnsi" w:cstheme="minorHAnsi"/>
          <w:bCs/>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p w14:paraId="3AABB43F" w14:textId="77777777" w:rsidR="00485720" w:rsidRPr="00E96B0B" w:rsidRDefault="00485720" w:rsidP="00485720">
      <w:pPr>
        <w:tabs>
          <w:tab w:val="left" w:pos="567"/>
          <w:tab w:val="left" w:pos="720"/>
        </w:tabs>
        <w:jc w:val="both"/>
        <w:outlineLvl w:val="0"/>
        <w:rPr>
          <w:rFonts w:asciiTheme="minorHAnsi" w:hAnsiTheme="minorHAnsi" w:cstheme="minorHAnsi"/>
          <w:b/>
          <w:color w:val="000000"/>
          <w:sz w:val="22"/>
          <w:szCs w:val="22"/>
        </w:rPr>
      </w:pPr>
    </w:p>
    <w:p w14:paraId="682EA489" w14:textId="77777777" w:rsidR="00485720" w:rsidRPr="00E96B0B" w:rsidRDefault="00485720" w:rsidP="00485720">
      <w:pPr>
        <w:pStyle w:val="Listavistosa-nfasis11"/>
        <w:tabs>
          <w:tab w:val="left" w:pos="567"/>
        </w:tabs>
        <w:ind w:left="0"/>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El no cumplir con este requisito en los términos en que se solicita, será motivo de descalificación de su propuesta.</w:t>
      </w:r>
    </w:p>
    <w:p w14:paraId="606AF8D4" w14:textId="77777777" w:rsidR="00485720" w:rsidRPr="00E96B0B" w:rsidRDefault="00485720" w:rsidP="00485720">
      <w:pPr>
        <w:pStyle w:val="Listavistosa-nfasis11"/>
        <w:tabs>
          <w:tab w:val="left" w:pos="567"/>
        </w:tabs>
        <w:ind w:left="0"/>
        <w:jc w:val="both"/>
        <w:rPr>
          <w:rFonts w:asciiTheme="minorHAnsi" w:hAnsiTheme="minorHAnsi" w:cstheme="minorHAnsi"/>
          <w:b/>
          <w:sz w:val="22"/>
          <w:szCs w:val="22"/>
          <w:lang w:val="es-ES_tradnl"/>
        </w:rPr>
      </w:pPr>
    </w:p>
    <w:p w14:paraId="356249F3" w14:textId="77777777" w:rsidR="00485720" w:rsidRPr="00E96B0B" w:rsidRDefault="00485720" w:rsidP="00485720">
      <w:pPr>
        <w:pStyle w:val="Prrafodelista"/>
        <w:numPr>
          <w:ilvl w:val="0"/>
          <w:numId w:val="7"/>
        </w:numPr>
        <w:suppressAutoHyphens w:val="0"/>
        <w:contextualSpacing w:val="0"/>
        <w:jc w:val="both"/>
        <w:rPr>
          <w:rFonts w:asciiTheme="minorHAnsi" w:eastAsia="Calibri" w:hAnsiTheme="minorHAnsi" w:cstheme="minorHAnsi"/>
          <w:sz w:val="22"/>
          <w:szCs w:val="22"/>
          <w:lang w:val="es-ES_tradnl"/>
        </w:rPr>
      </w:pPr>
      <w:r w:rsidRPr="00E96B0B">
        <w:rPr>
          <w:rFonts w:asciiTheme="minorHAnsi" w:hAnsiTheme="minorHAnsi" w:cstheme="minorHAnsi"/>
          <w:bCs/>
          <w:sz w:val="22"/>
          <w:szCs w:val="22"/>
        </w:rPr>
        <w:t xml:space="preserve">Los </w:t>
      </w:r>
      <w:r w:rsidRPr="00E96B0B">
        <w:rPr>
          <w:rFonts w:asciiTheme="minorHAnsi" w:eastAsia="Calibri" w:hAnsiTheme="minorHAnsi" w:cstheme="minorHAnsi"/>
          <w:sz w:val="22"/>
          <w:szCs w:val="22"/>
          <w:lang w:val="es-ES_tradnl"/>
        </w:rPr>
        <w:t>licitantes deberán integrar en la documentación de su propuesta técnica, copia simple de los documentos siguientes:</w:t>
      </w:r>
    </w:p>
    <w:p w14:paraId="73172975" w14:textId="77777777" w:rsidR="00A6554B" w:rsidRPr="00E96B0B" w:rsidRDefault="00A6554B" w:rsidP="00A6554B">
      <w:pPr>
        <w:pStyle w:val="Prrafodelista"/>
        <w:suppressAutoHyphens w:val="0"/>
        <w:ind w:left="360"/>
        <w:contextualSpacing w:val="0"/>
        <w:jc w:val="both"/>
        <w:rPr>
          <w:rFonts w:asciiTheme="minorHAnsi" w:eastAsia="Calibri" w:hAnsiTheme="minorHAnsi" w:cstheme="minorHAnsi"/>
          <w:sz w:val="22"/>
          <w:szCs w:val="22"/>
          <w:lang w:val="es-ES_tradnl"/>
        </w:rPr>
      </w:pPr>
    </w:p>
    <w:p w14:paraId="453B0470" w14:textId="7019967A" w:rsidR="00485720" w:rsidRPr="00E96B0B" w:rsidRDefault="00485720" w:rsidP="00485720">
      <w:pPr>
        <w:pStyle w:val="Prrafodelista"/>
        <w:suppressAutoHyphens w:val="0"/>
        <w:ind w:left="360"/>
        <w:contextualSpacing w:val="0"/>
        <w:jc w:val="both"/>
        <w:rPr>
          <w:rFonts w:asciiTheme="minorHAnsi" w:eastAsia="Calibri" w:hAnsiTheme="minorHAnsi" w:cstheme="minorHAnsi"/>
          <w:sz w:val="22"/>
          <w:szCs w:val="22"/>
          <w:lang w:val="es-ES_tradnl"/>
        </w:rPr>
      </w:pPr>
      <w:r w:rsidRPr="00E96B0B">
        <w:rPr>
          <w:rFonts w:asciiTheme="minorHAnsi" w:eastAsia="Calibri" w:hAnsiTheme="minorHAnsi" w:cstheme="minorHAnsi"/>
          <w:b/>
          <w:sz w:val="22"/>
          <w:szCs w:val="22"/>
          <w:lang w:val="es-ES_tradnl"/>
        </w:rPr>
        <w:t>1.-</w:t>
      </w:r>
      <w:r w:rsidRPr="00E96B0B">
        <w:rPr>
          <w:rFonts w:asciiTheme="minorHAnsi" w:eastAsia="Calibri" w:hAnsiTheme="minorHAnsi" w:cstheme="minorHAnsi"/>
          <w:sz w:val="22"/>
          <w:szCs w:val="22"/>
          <w:lang w:val="es-ES_tradnl"/>
        </w:rPr>
        <w:t xml:space="preserve"> El documento de</w:t>
      </w:r>
      <w:r w:rsidRPr="00E96B0B">
        <w:rPr>
          <w:rFonts w:asciiTheme="minorHAnsi" w:eastAsia="Calibri" w:hAnsiTheme="minorHAnsi" w:cstheme="minorHAnsi"/>
          <w:b/>
          <w:color w:val="0000FF"/>
          <w:sz w:val="22"/>
          <w:szCs w:val="22"/>
          <w:lang w:val="es-ES_tradnl"/>
        </w:rPr>
        <w:t xml:space="preserve"> “Opinión de Cumplimiento de Obligaciones Fiscales en Materia de Seguridad Social” </w:t>
      </w:r>
      <w:r w:rsidRPr="00E96B0B">
        <w:rPr>
          <w:rFonts w:asciiTheme="minorHAnsi" w:eastAsia="Calibri" w:hAnsiTheme="minorHAnsi" w:cstheme="minorHAnsi"/>
          <w:sz w:val="22"/>
          <w:szCs w:val="22"/>
          <w:lang w:val="es-ES_tradnl"/>
        </w:rPr>
        <w:t xml:space="preserve">emitido por el Instituto Mexicano del Seguro Social (IMSS),   relacionada con el cumplimiento de sus obligaciones fiscales en materia de seguridad social, en los términos que establece el “Acuerdo </w:t>
      </w:r>
      <w:r w:rsidRPr="00E96B0B">
        <w:rPr>
          <w:rFonts w:asciiTheme="minorHAnsi" w:eastAsia="Calibri" w:hAnsiTheme="minorHAnsi" w:cstheme="minorHAnsi"/>
          <w:sz w:val="22"/>
          <w:szCs w:val="22"/>
          <w:lang w:val="es-ES_tradnl"/>
        </w:rPr>
        <w:lastRenderedPageBreak/>
        <w:t xml:space="preserve">ACDO.AS2.HCT.270422/107.P.DIR y su Anexo Único, dictado por el H. Consejo Técnico, relativo a las Reglas para la obtención de la opinión de cumplimiento de obligaciones fiscales en materia de seguridad social”. </w:t>
      </w:r>
    </w:p>
    <w:p w14:paraId="04261BED" w14:textId="77777777" w:rsidR="00485720" w:rsidRPr="00E96B0B" w:rsidRDefault="00485720" w:rsidP="00485720">
      <w:pPr>
        <w:pStyle w:val="Prrafodelista"/>
        <w:suppressAutoHyphens w:val="0"/>
        <w:ind w:left="783"/>
        <w:jc w:val="both"/>
        <w:rPr>
          <w:rFonts w:asciiTheme="minorHAnsi" w:eastAsia="Calibri" w:hAnsiTheme="minorHAnsi" w:cstheme="minorHAnsi"/>
          <w:sz w:val="22"/>
          <w:szCs w:val="22"/>
          <w:lang w:val="es-ES_tradnl"/>
        </w:rPr>
      </w:pPr>
    </w:p>
    <w:p w14:paraId="450A0167" w14:textId="20AEC553" w:rsidR="00485720" w:rsidRPr="00E96B0B" w:rsidRDefault="00485720" w:rsidP="00485720">
      <w:pPr>
        <w:pStyle w:val="Prrafodelista"/>
        <w:suppressAutoHyphens w:val="0"/>
        <w:ind w:left="360"/>
        <w:contextualSpacing w:val="0"/>
        <w:jc w:val="both"/>
        <w:rPr>
          <w:rFonts w:asciiTheme="minorHAnsi" w:eastAsia="Calibri" w:hAnsiTheme="minorHAnsi" w:cstheme="minorHAnsi"/>
          <w:sz w:val="22"/>
          <w:szCs w:val="22"/>
          <w:lang w:val="es-ES_tradnl"/>
        </w:rPr>
      </w:pPr>
      <w:r w:rsidRPr="00E96B0B">
        <w:rPr>
          <w:rFonts w:asciiTheme="minorHAnsi" w:eastAsia="Calibri" w:hAnsiTheme="minorHAnsi" w:cstheme="minorHAnsi"/>
          <w:b/>
          <w:sz w:val="22"/>
          <w:szCs w:val="22"/>
          <w:lang w:val="es-ES_tradnl"/>
        </w:rPr>
        <w:t>2.-</w:t>
      </w:r>
      <w:r w:rsidRPr="00E96B0B">
        <w:rPr>
          <w:rFonts w:asciiTheme="minorHAnsi" w:eastAsia="Calibri" w:hAnsiTheme="minorHAnsi" w:cstheme="minorHAnsi"/>
          <w:sz w:val="22"/>
          <w:szCs w:val="22"/>
          <w:lang w:val="es-ES_tradnl"/>
        </w:rPr>
        <w:t xml:space="preserve"> El documento de</w:t>
      </w:r>
      <w:r w:rsidRPr="00E96B0B">
        <w:rPr>
          <w:rFonts w:asciiTheme="minorHAnsi" w:eastAsia="Calibri" w:hAnsiTheme="minorHAnsi" w:cstheme="minorHAnsi"/>
          <w:b/>
          <w:color w:val="0000FF"/>
          <w:sz w:val="22"/>
          <w:szCs w:val="22"/>
          <w:lang w:val="es-ES_tradnl"/>
        </w:rPr>
        <w:t xml:space="preserve"> “Constancia de Situación Fiscal en Materia de Aportaciones Patronales y Entero de descuentos”, </w:t>
      </w:r>
      <w:r w:rsidRPr="00E96B0B">
        <w:rPr>
          <w:rFonts w:asciiTheme="minorHAnsi" w:eastAsia="Calibri" w:hAnsiTheme="minorHAnsi" w:cstheme="minorHAnsi"/>
          <w:sz w:val="22"/>
          <w:szCs w:val="22"/>
          <w:lang w:val="es-ES_tradnl"/>
        </w:rPr>
        <w:t xml:space="preserve">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2BE4B000" w14:textId="77777777" w:rsidR="00485720" w:rsidRPr="00E96B0B" w:rsidRDefault="00485720" w:rsidP="00485720">
      <w:pPr>
        <w:pStyle w:val="Prrafodelista"/>
        <w:rPr>
          <w:rFonts w:asciiTheme="minorHAnsi" w:eastAsia="Calibri" w:hAnsiTheme="minorHAnsi" w:cstheme="minorHAnsi"/>
          <w:sz w:val="22"/>
          <w:szCs w:val="22"/>
          <w:lang w:val="es-ES_tradnl"/>
        </w:rPr>
      </w:pPr>
    </w:p>
    <w:p w14:paraId="362F2586" w14:textId="75CE8D9F" w:rsidR="009B1E30" w:rsidRPr="00E96B0B" w:rsidRDefault="00485720" w:rsidP="00485720">
      <w:pPr>
        <w:ind w:left="284"/>
        <w:jc w:val="both"/>
        <w:rPr>
          <w:rFonts w:asciiTheme="minorHAnsi" w:eastAsia="Calibri" w:hAnsiTheme="minorHAnsi" w:cstheme="minorHAnsi"/>
          <w:b/>
          <w:sz w:val="22"/>
          <w:szCs w:val="22"/>
          <w:lang w:val="es-ES_tradnl"/>
        </w:rPr>
      </w:pPr>
      <w:r w:rsidRPr="00E96B0B">
        <w:rPr>
          <w:rFonts w:asciiTheme="minorHAnsi" w:eastAsia="Calibri" w:hAnsiTheme="minorHAnsi" w:cstheme="minorHAnsi"/>
          <w:b/>
          <w:sz w:val="22"/>
          <w:szCs w:val="22"/>
          <w:lang w:val="es-ES_tradnl"/>
        </w:rPr>
        <w:t>Debiendo encontrarse vigentes ambos documentos o constancias y ser emitidas en sentido positivo</w:t>
      </w:r>
      <w:r w:rsidR="009B1E30" w:rsidRPr="00E96B0B">
        <w:rPr>
          <w:rFonts w:asciiTheme="minorHAnsi" w:eastAsia="Calibri" w:hAnsiTheme="minorHAnsi" w:cstheme="minorHAnsi"/>
          <w:b/>
          <w:sz w:val="22"/>
          <w:szCs w:val="22"/>
          <w:lang w:val="es-ES_tradnl"/>
        </w:rPr>
        <w:t>.</w:t>
      </w:r>
    </w:p>
    <w:p w14:paraId="1BFEC627" w14:textId="4C47B3EE" w:rsidR="00485720" w:rsidRPr="00E96B0B" w:rsidRDefault="00485720" w:rsidP="00485720">
      <w:pPr>
        <w:ind w:left="284"/>
        <w:jc w:val="both"/>
        <w:rPr>
          <w:rFonts w:asciiTheme="minorHAnsi" w:eastAsia="Calibri" w:hAnsiTheme="minorHAnsi" w:cstheme="minorHAnsi"/>
          <w:sz w:val="22"/>
          <w:szCs w:val="22"/>
          <w:lang w:val="es-ES_tradnl"/>
        </w:rPr>
      </w:pPr>
    </w:p>
    <w:p w14:paraId="0273FE53" w14:textId="77777777" w:rsidR="009B1E30" w:rsidRPr="00E96B0B" w:rsidRDefault="009B1E30" w:rsidP="009B1E30">
      <w:pPr>
        <w:numPr>
          <w:ilvl w:val="0"/>
          <w:numId w:val="7"/>
        </w:numPr>
        <w:contextualSpacing/>
        <w:jc w:val="both"/>
        <w:rPr>
          <w:rFonts w:asciiTheme="minorHAnsi" w:hAnsiTheme="minorHAnsi" w:cstheme="minorHAnsi"/>
          <w:bCs/>
          <w:sz w:val="22"/>
          <w:szCs w:val="22"/>
        </w:rPr>
      </w:pPr>
      <w:r w:rsidRPr="00E96B0B">
        <w:rPr>
          <w:rFonts w:asciiTheme="minorHAnsi" w:hAnsiTheme="minorHAnsi" w:cstheme="minorHAnsi"/>
          <w:bCs/>
          <w:sz w:val="22"/>
          <w:szCs w:val="22"/>
        </w:rPr>
        <w:t>Copia simple del</w:t>
      </w:r>
      <w:r w:rsidRPr="00E96B0B">
        <w:rPr>
          <w:rFonts w:asciiTheme="minorHAnsi" w:hAnsiTheme="minorHAnsi" w:cstheme="minorHAnsi"/>
          <w:b/>
          <w:bCs/>
          <w:sz w:val="22"/>
          <w:szCs w:val="22"/>
        </w:rPr>
        <w:t xml:space="preserve"> </w:t>
      </w:r>
      <w:r w:rsidRPr="00E96B0B">
        <w:rPr>
          <w:rFonts w:asciiTheme="minorHAnsi" w:hAnsiTheme="minorHAnsi" w:cstheme="minorHAnsi"/>
          <w:b/>
          <w:bCs/>
          <w:color w:val="0000FF"/>
          <w:sz w:val="22"/>
          <w:szCs w:val="22"/>
        </w:rPr>
        <w:t>escrito de confirmación de haber sido registrados como participantes</w:t>
      </w:r>
      <w:r w:rsidRPr="00E96B0B">
        <w:rPr>
          <w:rFonts w:asciiTheme="minorHAnsi" w:hAnsiTheme="minorHAnsi" w:cstheme="minorHAnsi"/>
          <w:bCs/>
          <w:color w:val="0000FF"/>
          <w:sz w:val="22"/>
          <w:szCs w:val="22"/>
        </w:rPr>
        <w:t xml:space="preserve"> </w:t>
      </w:r>
      <w:r w:rsidRPr="00E96B0B">
        <w:rPr>
          <w:rFonts w:asciiTheme="minorHAnsi" w:hAnsiTheme="minorHAnsi" w:cstheme="minorHAnsi"/>
          <w:b/>
          <w:bCs/>
          <w:color w:val="0000FF"/>
          <w:sz w:val="22"/>
          <w:szCs w:val="22"/>
        </w:rPr>
        <w:t>en la presente licitación</w:t>
      </w:r>
      <w:r w:rsidRPr="00E96B0B">
        <w:rPr>
          <w:rFonts w:asciiTheme="minorHAnsi" w:hAnsiTheme="minorHAnsi" w:cstheme="minorHAnsi"/>
          <w:bCs/>
          <w:sz w:val="22"/>
          <w:szCs w:val="22"/>
        </w:rPr>
        <w:t>, conforme a lo señalado en el numeral 3 de las bases de esta licitación.</w:t>
      </w:r>
    </w:p>
    <w:p w14:paraId="36F07578" w14:textId="77777777" w:rsidR="009B1E30" w:rsidRPr="00E96B0B" w:rsidRDefault="009B1E30" w:rsidP="009B1E30">
      <w:pPr>
        <w:jc w:val="both"/>
        <w:rPr>
          <w:rFonts w:asciiTheme="minorHAnsi" w:hAnsiTheme="minorHAnsi" w:cstheme="minorHAnsi"/>
          <w:bCs/>
          <w:sz w:val="22"/>
          <w:szCs w:val="22"/>
        </w:rPr>
      </w:pPr>
    </w:p>
    <w:p w14:paraId="3265C527" w14:textId="4F5CCCF1" w:rsidR="00485720" w:rsidRPr="00E96B0B" w:rsidRDefault="009B1E30" w:rsidP="009B1E30">
      <w:pPr>
        <w:ind w:left="426"/>
        <w:jc w:val="both"/>
        <w:rPr>
          <w:rFonts w:asciiTheme="minorHAnsi" w:hAnsiTheme="minorHAnsi" w:cstheme="minorHAnsi"/>
          <w:b/>
          <w:sz w:val="22"/>
          <w:szCs w:val="22"/>
          <w:lang w:val="es-ES_tradnl"/>
        </w:rPr>
      </w:pPr>
      <w:r w:rsidRPr="00E96B0B">
        <w:rPr>
          <w:rFonts w:asciiTheme="minorHAnsi" w:hAnsiTheme="minorHAnsi" w:cstheme="minorHAnsi"/>
          <w:b/>
          <w:sz w:val="22"/>
          <w:szCs w:val="22"/>
          <w:lang w:val="es-ES_tradnl"/>
        </w:rPr>
        <w:t>El no cumplir con este requisito en los términos en que se solicita, será motivo de descalificación de su propuesta.</w:t>
      </w:r>
    </w:p>
    <w:p w14:paraId="70BA4341" w14:textId="77777777" w:rsidR="00F51569" w:rsidRPr="00E96B0B" w:rsidRDefault="00F51569" w:rsidP="00F353FD">
      <w:pPr>
        <w:tabs>
          <w:tab w:val="left" w:pos="567"/>
          <w:tab w:val="left" w:pos="720"/>
        </w:tabs>
        <w:jc w:val="both"/>
        <w:outlineLvl w:val="0"/>
        <w:rPr>
          <w:rFonts w:asciiTheme="minorHAnsi" w:hAnsiTheme="minorHAnsi" w:cstheme="minorHAnsi"/>
          <w:b/>
          <w:color w:val="000000"/>
          <w:sz w:val="22"/>
          <w:szCs w:val="22"/>
        </w:rPr>
      </w:pPr>
    </w:p>
    <w:p w14:paraId="69C940D6" w14:textId="77777777" w:rsidR="002D58A3" w:rsidRPr="00E96B0B" w:rsidRDefault="002D58A3" w:rsidP="00F353FD">
      <w:pPr>
        <w:pStyle w:val="Sangra3detindependiente1"/>
        <w:tabs>
          <w:tab w:val="left" w:pos="567"/>
        </w:tabs>
        <w:ind w:left="0" w:firstLine="0"/>
        <w:rPr>
          <w:rFonts w:asciiTheme="minorHAnsi" w:hAnsiTheme="minorHAnsi" w:cstheme="minorHAnsi"/>
          <w:bCs/>
          <w:sz w:val="22"/>
          <w:szCs w:val="22"/>
          <w:lang w:val="es-ES"/>
        </w:rPr>
      </w:pPr>
      <w:r w:rsidRPr="00E96B0B">
        <w:rPr>
          <w:rFonts w:asciiTheme="minorHAnsi" w:hAnsiTheme="minorHAnsi" w:cstheme="minorHAnsi"/>
          <w:bCs/>
          <w:sz w:val="22"/>
          <w:szCs w:val="22"/>
          <w:lang w:val="es-ES"/>
        </w:rPr>
        <w:t xml:space="preserve">NOTA: Los documentos presentados se </w:t>
      </w:r>
      <w:r w:rsidR="004F7731" w:rsidRPr="00E96B0B">
        <w:rPr>
          <w:rFonts w:asciiTheme="minorHAnsi" w:hAnsiTheme="minorHAnsi" w:cstheme="minorHAnsi"/>
          <w:bCs/>
          <w:sz w:val="22"/>
          <w:szCs w:val="22"/>
          <w:lang w:val="es-ES"/>
        </w:rPr>
        <w:t>podrán relacionar</w:t>
      </w:r>
      <w:r w:rsidRPr="00E96B0B">
        <w:rPr>
          <w:rFonts w:asciiTheme="minorHAnsi" w:hAnsiTheme="minorHAnsi" w:cstheme="minorHAnsi"/>
          <w:bCs/>
          <w:sz w:val="22"/>
          <w:szCs w:val="22"/>
          <w:lang w:val="es-ES"/>
        </w:rPr>
        <w:t xml:space="preserve"> en escrito libre o </w:t>
      </w:r>
      <w:r w:rsidR="004F7731" w:rsidRPr="00E96B0B">
        <w:rPr>
          <w:rFonts w:asciiTheme="minorHAnsi" w:hAnsiTheme="minorHAnsi" w:cstheme="minorHAnsi"/>
          <w:bCs/>
          <w:sz w:val="22"/>
          <w:szCs w:val="22"/>
          <w:lang w:val="es-ES"/>
        </w:rPr>
        <w:t>mediante el</w:t>
      </w:r>
      <w:r w:rsidRPr="00E96B0B">
        <w:rPr>
          <w:rFonts w:asciiTheme="minorHAnsi" w:hAnsiTheme="minorHAnsi" w:cstheme="minorHAnsi"/>
          <w:bCs/>
          <w:sz w:val="22"/>
          <w:szCs w:val="22"/>
          <w:lang w:val="es-ES"/>
        </w:rPr>
        <w:t xml:space="preserve"> </w:t>
      </w:r>
      <w:r w:rsidRPr="00E96B0B">
        <w:rPr>
          <w:rFonts w:asciiTheme="minorHAnsi" w:hAnsiTheme="minorHAnsi" w:cstheme="minorHAnsi"/>
          <w:b/>
          <w:bCs/>
          <w:color w:val="0000FF"/>
          <w:sz w:val="22"/>
          <w:szCs w:val="22"/>
          <w:lang w:val="es-ES"/>
        </w:rPr>
        <w:t xml:space="preserve">Anexo Número </w:t>
      </w:r>
      <w:r w:rsidR="00220EAF" w:rsidRPr="00E96B0B">
        <w:rPr>
          <w:rFonts w:asciiTheme="minorHAnsi" w:hAnsiTheme="minorHAnsi" w:cstheme="minorHAnsi"/>
          <w:b/>
          <w:bCs/>
          <w:color w:val="0000FF"/>
          <w:sz w:val="22"/>
          <w:szCs w:val="22"/>
          <w:lang w:val="es-ES"/>
        </w:rPr>
        <w:t>0</w:t>
      </w:r>
      <w:r w:rsidRPr="00E96B0B">
        <w:rPr>
          <w:rFonts w:asciiTheme="minorHAnsi" w:hAnsiTheme="minorHAnsi" w:cstheme="minorHAnsi"/>
          <w:b/>
          <w:bCs/>
          <w:color w:val="0000FF"/>
          <w:sz w:val="22"/>
          <w:szCs w:val="22"/>
          <w:lang w:val="es-ES"/>
        </w:rPr>
        <w:t>2 (dos)</w:t>
      </w:r>
      <w:r w:rsidR="004F7731" w:rsidRPr="00E96B0B">
        <w:rPr>
          <w:rFonts w:asciiTheme="minorHAnsi" w:hAnsiTheme="minorHAnsi" w:cstheme="minorHAnsi"/>
          <w:b/>
          <w:bCs/>
          <w:color w:val="0000FF"/>
          <w:sz w:val="22"/>
          <w:szCs w:val="22"/>
          <w:lang w:val="es-ES"/>
        </w:rPr>
        <w:t>,</w:t>
      </w:r>
      <w:r w:rsidR="004F7731" w:rsidRPr="00E96B0B">
        <w:rPr>
          <w:rFonts w:asciiTheme="minorHAnsi" w:hAnsiTheme="minorHAnsi" w:cstheme="minorHAnsi"/>
          <w:b/>
          <w:bCs/>
          <w:sz w:val="22"/>
          <w:szCs w:val="22"/>
          <w:lang w:val="es-ES"/>
        </w:rPr>
        <w:t xml:space="preserve"> </w:t>
      </w:r>
      <w:r w:rsidR="004F7731" w:rsidRPr="00E96B0B">
        <w:rPr>
          <w:rFonts w:asciiTheme="minorHAnsi" w:hAnsiTheme="minorHAnsi" w:cstheme="minorHAnsi"/>
          <w:bCs/>
          <w:sz w:val="22"/>
          <w:szCs w:val="22"/>
          <w:lang w:val="es-ES"/>
        </w:rPr>
        <w:t>indicado</w:t>
      </w:r>
      <w:r w:rsidRPr="00E96B0B">
        <w:rPr>
          <w:rFonts w:asciiTheme="minorHAnsi" w:hAnsiTheme="minorHAnsi" w:cstheme="minorHAnsi"/>
          <w:bCs/>
          <w:sz w:val="22"/>
          <w:szCs w:val="22"/>
          <w:lang w:val="es-ES"/>
        </w:rPr>
        <w:t xml:space="preserve"> en esta convocatoria. </w:t>
      </w:r>
    </w:p>
    <w:p w14:paraId="0E11A5D3" w14:textId="77777777" w:rsidR="002D58A3" w:rsidRPr="00E96B0B" w:rsidRDefault="002D58A3" w:rsidP="00F353FD">
      <w:pPr>
        <w:tabs>
          <w:tab w:val="left" w:pos="567"/>
        </w:tabs>
        <w:jc w:val="both"/>
        <w:rPr>
          <w:rFonts w:asciiTheme="minorHAnsi" w:hAnsiTheme="minorHAnsi" w:cstheme="minorHAnsi"/>
          <w:b/>
          <w:bCs/>
          <w:sz w:val="22"/>
          <w:szCs w:val="22"/>
        </w:rPr>
      </w:pPr>
    </w:p>
    <w:p w14:paraId="5613369D" w14:textId="30B5CA0C" w:rsidR="002D58A3" w:rsidRPr="00E96B0B" w:rsidRDefault="004133A4" w:rsidP="00F353FD">
      <w:pPr>
        <w:tabs>
          <w:tab w:val="left" w:pos="567"/>
        </w:tabs>
        <w:jc w:val="both"/>
        <w:rPr>
          <w:rFonts w:asciiTheme="minorHAnsi" w:hAnsiTheme="minorHAnsi" w:cstheme="minorHAnsi"/>
          <w:bCs/>
          <w:szCs w:val="22"/>
        </w:rPr>
      </w:pPr>
      <w:r w:rsidRPr="00E96B0B">
        <w:rPr>
          <w:rFonts w:asciiTheme="minorHAnsi" w:hAnsiTheme="minorHAnsi" w:cstheme="minorHAnsi"/>
          <w:b/>
          <w:bCs/>
          <w:szCs w:val="22"/>
        </w:rPr>
        <w:t>1</w:t>
      </w:r>
      <w:r w:rsidR="001A6C80" w:rsidRPr="00E96B0B">
        <w:rPr>
          <w:rFonts w:asciiTheme="minorHAnsi" w:hAnsiTheme="minorHAnsi" w:cstheme="minorHAnsi"/>
          <w:b/>
          <w:bCs/>
          <w:szCs w:val="22"/>
        </w:rPr>
        <w:t>5</w:t>
      </w:r>
      <w:r w:rsidRPr="00E96B0B">
        <w:rPr>
          <w:rFonts w:asciiTheme="minorHAnsi" w:hAnsiTheme="minorHAnsi" w:cstheme="minorHAnsi"/>
          <w:b/>
          <w:bCs/>
          <w:szCs w:val="22"/>
        </w:rPr>
        <w:t>.-</w:t>
      </w:r>
      <w:r w:rsidR="002D58A3" w:rsidRPr="00E96B0B">
        <w:rPr>
          <w:rFonts w:asciiTheme="minorHAnsi" w:hAnsiTheme="minorHAnsi" w:cstheme="minorHAnsi"/>
          <w:b/>
          <w:bCs/>
          <w:szCs w:val="22"/>
        </w:rPr>
        <w:t xml:space="preserve"> PROPUESTA ECONÓMICA</w:t>
      </w:r>
      <w:r w:rsidR="009D4B5E" w:rsidRPr="00E96B0B">
        <w:rPr>
          <w:rFonts w:asciiTheme="minorHAnsi" w:hAnsiTheme="minorHAnsi" w:cstheme="minorHAnsi"/>
          <w:bCs/>
          <w:szCs w:val="22"/>
        </w:rPr>
        <w:t>.</w:t>
      </w:r>
    </w:p>
    <w:p w14:paraId="3A231042" w14:textId="77777777" w:rsidR="00897130" w:rsidRPr="00E96B0B" w:rsidRDefault="00897130" w:rsidP="00F353FD">
      <w:pPr>
        <w:tabs>
          <w:tab w:val="left" w:pos="567"/>
        </w:tabs>
        <w:jc w:val="both"/>
        <w:rPr>
          <w:rFonts w:asciiTheme="minorHAnsi" w:hAnsiTheme="minorHAnsi" w:cstheme="minorHAnsi"/>
          <w:bCs/>
          <w:sz w:val="22"/>
          <w:szCs w:val="22"/>
        </w:rPr>
      </w:pPr>
    </w:p>
    <w:p w14:paraId="6E338B0A" w14:textId="61913F29" w:rsidR="00897130" w:rsidRPr="00E96B0B" w:rsidRDefault="00897130" w:rsidP="00F353FD">
      <w:pPr>
        <w:tabs>
          <w:tab w:val="left" w:pos="567"/>
        </w:tabs>
        <w:jc w:val="both"/>
        <w:rPr>
          <w:rFonts w:asciiTheme="minorHAnsi" w:hAnsiTheme="minorHAnsi" w:cstheme="minorHAnsi"/>
          <w:bCs/>
          <w:sz w:val="22"/>
          <w:szCs w:val="22"/>
        </w:rPr>
      </w:pPr>
      <w:r w:rsidRPr="00E96B0B">
        <w:rPr>
          <w:rFonts w:asciiTheme="minorHAnsi" w:hAnsiTheme="minorHAnsi" w:cstheme="minorHAnsi"/>
          <w:bCs/>
          <w:sz w:val="22"/>
          <w:szCs w:val="22"/>
        </w:rPr>
        <w:t>El sobre de Propuesta Económica deberá contener lo siguiente:</w:t>
      </w:r>
    </w:p>
    <w:p w14:paraId="4A6A0162" w14:textId="77777777" w:rsidR="002D58A3" w:rsidRPr="00E96B0B" w:rsidRDefault="002D58A3" w:rsidP="00A6554B">
      <w:pPr>
        <w:ind w:left="360"/>
        <w:contextualSpacing/>
        <w:jc w:val="both"/>
        <w:rPr>
          <w:rFonts w:asciiTheme="minorHAnsi" w:hAnsiTheme="minorHAnsi" w:cstheme="minorHAnsi"/>
          <w:bCs/>
          <w:sz w:val="22"/>
          <w:szCs w:val="22"/>
        </w:rPr>
      </w:pPr>
    </w:p>
    <w:p w14:paraId="5FC3E517" w14:textId="4ADF29E7" w:rsidR="00B35691" w:rsidRPr="00E96B0B" w:rsidRDefault="00897130" w:rsidP="00A6554B">
      <w:pPr>
        <w:numPr>
          <w:ilvl w:val="0"/>
          <w:numId w:val="47"/>
        </w:numPr>
        <w:contextualSpacing/>
        <w:jc w:val="both"/>
        <w:rPr>
          <w:rFonts w:asciiTheme="minorHAnsi" w:hAnsiTheme="minorHAnsi" w:cstheme="minorHAnsi"/>
          <w:bCs/>
          <w:sz w:val="22"/>
          <w:szCs w:val="22"/>
        </w:rPr>
      </w:pPr>
      <w:r w:rsidRPr="00E96B0B">
        <w:rPr>
          <w:rFonts w:asciiTheme="minorHAnsi" w:hAnsiTheme="minorHAnsi" w:cstheme="minorHAnsi"/>
          <w:bCs/>
          <w:sz w:val="22"/>
          <w:szCs w:val="22"/>
        </w:rPr>
        <w:t>L</w:t>
      </w:r>
      <w:r w:rsidR="00B35691" w:rsidRPr="00E96B0B">
        <w:rPr>
          <w:rFonts w:asciiTheme="minorHAnsi" w:hAnsiTheme="minorHAnsi" w:cstheme="minorHAnsi"/>
          <w:bCs/>
          <w:sz w:val="22"/>
          <w:szCs w:val="22"/>
        </w:rPr>
        <w:t xml:space="preserve">a cotización original </w:t>
      </w:r>
      <w:r w:rsidR="00C978E3" w:rsidRPr="00E96B0B">
        <w:rPr>
          <w:rFonts w:asciiTheme="minorHAnsi" w:hAnsiTheme="minorHAnsi" w:cstheme="minorHAnsi"/>
          <w:bCs/>
          <w:sz w:val="22"/>
          <w:szCs w:val="22"/>
        </w:rPr>
        <w:t>d</w:t>
      </w:r>
      <w:r w:rsidR="00BE512C" w:rsidRPr="00E96B0B">
        <w:rPr>
          <w:rFonts w:asciiTheme="minorHAnsi" w:hAnsiTheme="minorHAnsi" w:cstheme="minorHAnsi"/>
          <w:bCs/>
          <w:sz w:val="22"/>
          <w:szCs w:val="22"/>
        </w:rPr>
        <w:t>e</w:t>
      </w:r>
      <w:r w:rsidR="00837120" w:rsidRPr="00E96B0B">
        <w:rPr>
          <w:rFonts w:asciiTheme="minorHAnsi" w:hAnsiTheme="minorHAnsi" w:cstheme="minorHAnsi"/>
          <w:bCs/>
          <w:sz w:val="22"/>
          <w:szCs w:val="22"/>
        </w:rPr>
        <w:t xml:space="preserve"> </w:t>
      </w:r>
      <w:r w:rsidR="00BE512C" w:rsidRPr="00E96B0B">
        <w:rPr>
          <w:rFonts w:asciiTheme="minorHAnsi" w:hAnsiTheme="minorHAnsi" w:cstheme="minorHAnsi"/>
          <w:bCs/>
          <w:sz w:val="22"/>
          <w:szCs w:val="22"/>
        </w:rPr>
        <w:t>l</w:t>
      </w:r>
      <w:r w:rsidR="00837120" w:rsidRPr="00E96B0B">
        <w:rPr>
          <w:rFonts w:asciiTheme="minorHAnsi" w:hAnsiTheme="minorHAnsi" w:cstheme="minorHAnsi"/>
          <w:bCs/>
          <w:sz w:val="22"/>
          <w:szCs w:val="22"/>
        </w:rPr>
        <w:t>as</w:t>
      </w:r>
      <w:r w:rsidR="00C978E3" w:rsidRPr="00E96B0B">
        <w:rPr>
          <w:rFonts w:asciiTheme="minorHAnsi" w:hAnsiTheme="minorHAnsi" w:cstheme="minorHAnsi"/>
          <w:bCs/>
          <w:sz w:val="22"/>
          <w:szCs w:val="22"/>
        </w:rPr>
        <w:t xml:space="preserve"> </w:t>
      </w:r>
      <w:r w:rsidR="00837120" w:rsidRPr="00E96B0B">
        <w:rPr>
          <w:rFonts w:asciiTheme="minorHAnsi" w:hAnsiTheme="minorHAnsi" w:cstheme="minorHAnsi"/>
          <w:bCs/>
          <w:sz w:val="22"/>
          <w:szCs w:val="22"/>
        </w:rPr>
        <w:t>Sustancias Químicas, Agentes de Diagnostico e Insumos de Laboratorio, solicitados</w:t>
      </w:r>
      <w:r w:rsidRPr="00E96B0B">
        <w:rPr>
          <w:rFonts w:asciiTheme="minorHAnsi" w:hAnsiTheme="minorHAnsi" w:cstheme="minorHAnsi"/>
          <w:bCs/>
          <w:sz w:val="22"/>
          <w:szCs w:val="22"/>
        </w:rPr>
        <w:t xml:space="preserve"> en el </w:t>
      </w:r>
      <w:r w:rsidR="007E6F2C" w:rsidRPr="00E96B0B">
        <w:rPr>
          <w:rFonts w:asciiTheme="minorHAnsi" w:hAnsiTheme="minorHAnsi" w:cstheme="minorHAnsi"/>
          <w:bCs/>
          <w:sz w:val="22"/>
          <w:szCs w:val="22"/>
        </w:rPr>
        <w:t>requerimiento de esta licitación</w:t>
      </w:r>
      <w:r w:rsidR="00302362" w:rsidRPr="00E96B0B">
        <w:rPr>
          <w:rFonts w:asciiTheme="minorHAnsi" w:hAnsiTheme="minorHAnsi" w:cstheme="minorHAnsi"/>
          <w:bCs/>
          <w:sz w:val="22"/>
          <w:szCs w:val="22"/>
        </w:rPr>
        <w:t>,</w:t>
      </w:r>
      <w:r w:rsidR="002D4855" w:rsidRPr="00E96B0B">
        <w:rPr>
          <w:rFonts w:asciiTheme="minorHAnsi" w:hAnsiTheme="minorHAnsi" w:cstheme="minorHAnsi"/>
          <w:bCs/>
          <w:sz w:val="22"/>
          <w:szCs w:val="22"/>
        </w:rPr>
        <w:t xml:space="preserve"> </w:t>
      </w:r>
      <w:r w:rsidR="00B35691" w:rsidRPr="00E96B0B">
        <w:rPr>
          <w:rFonts w:asciiTheme="minorHAnsi" w:hAnsiTheme="minorHAnsi" w:cstheme="minorHAnsi"/>
          <w:bCs/>
          <w:sz w:val="22"/>
          <w:szCs w:val="22"/>
        </w:rPr>
        <w:t>conforme al formato de Anexo N</w:t>
      </w:r>
      <w:r w:rsidR="00B04CF3" w:rsidRPr="00E96B0B">
        <w:rPr>
          <w:rFonts w:asciiTheme="minorHAnsi" w:hAnsiTheme="minorHAnsi" w:cstheme="minorHAnsi"/>
          <w:bCs/>
          <w:sz w:val="22"/>
          <w:szCs w:val="22"/>
        </w:rPr>
        <w:t>ú</w:t>
      </w:r>
      <w:r w:rsidR="00B35691" w:rsidRPr="00E96B0B">
        <w:rPr>
          <w:rFonts w:asciiTheme="minorHAnsi" w:hAnsiTheme="minorHAnsi" w:cstheme="minorHAnsi"/>
          <w:bCs/>
          <w:sz w:val="22"/>
          <w:szCs w:val="22"/>
        </w:rPr>
        <w:t>mero 0</w:t>
      </w:r>
      <w:r w:rsidR="00752A71" w:rsidRPr="00E96B0B">
        <w:rPr>
          <w:rFonts w:asciiTheme="minorHAnsi" w:hAnsiTheme="minorHAnsi" w:cstheme="minorHAnsi"/>
          <w:bCs/>
          <w:sz w:val="22"/>
          <w:szCs w:val="22"/>
        </w:rPr>
        <w:t>9</w:t>
      </w:r>
      <w:r w:rsidR="00B35691" w:rsidRPr="00E96B0B">
        <w:rPr>
          <w:rFonts w:asciiTheme="minorHAnsi" w:hAnsiTheme="minorHAnsi" w:cstheme="minorHAnsi"/>
          <w:bCs/>
          <w:sz w:val="22"/>
          <w:szCs w:val="22"/>
        </w:rPr>
        <w:t xml:space="preserve"> B (</w:t>
      </w:r>
      <w:r w:rsidR="00752A71" w:rsidRPr="00E96B0B">
        <w:rPr>
          <w:rFonts w:asciiTheme="minorHAnsi" w:hAnsiTheme="minorHAnsi" w:cstheme="minorHAnsi"/>
          <w:bCs/>
          <w:sz w:val="22"/>
          <w:szCs w:val="22"/>
        </w:rPr>
        <w:t>nueve</w:t>
      </w:r>
      <w:r w:rsidR="00B35691" w:rsidRPr="00E96B0B">
        <w:rPr>
          <w:rFonts w:asciiTheme="minorHAnsi" w:hAnsiTheme="minorHAnsi" w:cstheme="minorHAnsi"/>
          <w:bCs/>
          <w:sz w:val="22"/>
          <w:szCs w:val="22"/>
        </w:rPr>
        <w:t xml:space="preserve"> B), indicando:</w:t>
      </w:r>
    </w:p>
    <w:p w14:paraId="7938910C" w14:textId="77777777" w:rsidR="00C8505D" w:rsidRPr="00E96B0B" w:rsidRDefault="00C8505D" w:rsidP="00F353FD">
      <w:pPr>
        <w:pStyle w:val="Body1"/>
        <w:tabs>
          <w:tab w:val="left" w:pos="567"/>
        </w:tabs>
        <w:jc w:val="both"/>
        <w:rPr>
          <w:rFonts w:asciiTheme="minorHAnsi" w:hAnsiTheme="minorHAnsi" w:cstheme="minorHAnsi"/>
          <w:sz w:val="22"/>
          <w:szCs w:val="22"/>
        </w:rPr>
      </w:pPr>
    </w:p>
    <w:p w14:paraId="4505E085" w14:textId="77777777" w:rsidR="00C978E3" w:rsidRPr="00E96B0B"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No. de Partida</w:t>
      </w:r>
    </w:p>
    <w:p w14:paraId="0D831979" w14:textId="77777777" w:rsidR="00C978E3" w:rsidRPr="00E96B0B"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Descripción de los Bienes Ofertados</w:t>
      </w:r>
    </w:p>
    <w:p w14:paraId="7974F18C" w14:textId="77777777" w:rsidR="00C978E3" w:rsidRPr="00E96B0B"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Presentación</w:t>
      </w:r>
    </w:p>
    <w:p w14:paraId="166389B7" w14:textId="6DFE8062" w:rsidR="00C978E3" w:rsidRPr="00E96B0B"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 xml:space="preserve">Cantidad </w:t>
      </w:r>
      <w:r w:rsidR="00DE01CA" w:rsidRPr="00E96B0B">
        <w:rPr>
          <w:rFonts w:asciiTheme="minorHAnsi" w:hAnsiTheme="minorHAnsi" w:cstheme="minorHAnsi"/>
          <w:b/>
          <w:sz w:val="22"/>
          <w:szCs w:val="22"/>
        </w:rPr>
        <w:t xml:space="preserve">Máxima </w:t>
      </w:r>
      <w:r w:rsidRPr="00E96B0B">
        <w:rPr>
          <w:rFonts w:asciiTheme="minorHAnsi" w:hAnsiTheme="minorHAnsi" w:cstheme="minorHAnsi"/>
          <w:b/>
          <w:sz w:val="22"/>
          <w:szCs w:val="22"/>
        </w:rPr>
        <w:t>Ofertada</w:t>
      </w:r>
    </w:p>
    <w:p w14:paraId="03A6DCB8" w14:textId="52EC4E4C" w:rsidR="00C978E3" w:rsidRPr="00E96B0B"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 xml:space="preserve">Precio Unitario Ofertado </w:t>
      </w:r>
      <w:r w:rsidR="006B766E" w:rsidRPr="00E96B0B">
        <w:rPr>
          <w:rFonts w:asciiTheme="minorHAnsi" w:hAnsiTheme="minorHAnsi" w:cstheme="minorHAnsi"/>
          <w:b/>
          <w:sz w:val="22"/>
          <w:szCs w:val="22"/>
        </w:rPr>
        <w:t>sin IVA</w:t>
      </w:r>
      <w:r w:rsidR="00411933" w:rsidRPr="00E96B0B">
        <w:rPr>
          <w:rFonts w:asciiTheme="minorHAnsi" w:hAnsiTheme="minorHAnsi" w:cstheme="minorHAnsi"/>
          <w:b/>
          <w:sz w:val="22"/>
          <w:szCs w:val="22"/>
        </w:rPr>
        <w:t>, calculado a dos decimales</w:t>
      </w:r>
      <w:r w:rsidRPr="00E96B0B">
        <w:rPr>
          <w:rFonts w:asciiTheme="minorHAnsi" w:hAnsiTheme="minorHAnsi" w:cstheme="minorHAnsi"/>
          <w:b/>
          <w:sz w:val="22"/>
          <w:szCs w:val="22"/>
        </w:rPr>
        <w:t>.</w:t>
      </w:r>
    </w:p>
    <w:p w14:paraId="336E2AE7" w14:textId="074F67D7" w:rsidR="00C978E3" w:rsidRPr="00E96B0B"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 xml:space="preserve">Subtotal Ofertado </w:t>
      </w:r>
      <w:r w:rsidR="006B766E" w:rsidRPr="00E96B0B">
        <w:rPr>
          <w:rFonts w:asciiTheme="minorHAnsi" w:hAnsiTheme="minorHAnsi" w:cstheme="minorHAnsi"/>
          <w:b/>
          <w:sz w:val="22"/>
          <w:szCs w:val="22"/>
        </w:rPr>
        <w:t>sin IVA</w:t>
      </w:r>
    </w:p>
    <w:p w14:paraId="2470B244" w14:textId="5946947C" w:rsidR="00C978E3" w:rsidRPr="00E96B0B"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 xml:space="preserve">Total Ofertado </w:t>
      </w:r>
      <w:r w:rsidR="006B766E" w:rsidRPr="00E96B0B">
        <w:rPr>
          <w:rFonts w:asciiTheme="minorHAnsi" w:hAnsiTheme="minorHAnsi" w:cstheme="minorHAnsi"/>
          <w:b/>
          <w:sz w:val="22"/>
          <w:szCs w:val="22"/>
        </w:rPr>
        <w:t>sin IVA</w:t>
      </w:r>
      <w:r w:rsidRPr="00E96B0B">
        <w:rPr>
          <w:rFonts w:asciiTheme="minorHAnsi" w:hAnsiTheme="minorHAnsi" w:cstheme="minorHAnsi"/>
          <w:b/>
          <w:sz w:val="22"/>
          <w:szCs w:val="22"/>
        </w:rPr>
        <w:t>.</w:t>
      </w:r>
    </w:p>
    <w:p w14:paraId="3B457CFF" w14:textId="77777777" w:rsidR="00B35691" w:rsidRPr="00E96B0B" w:rsidRDefault="00B35691" w:rsidP="00F353FD">
      <w:pPr>
        <w:pStyle w:val="Body1"/>
        <w:tabs>
          <w:tab w:val="left" w:pos="567"/>
        </w:tabs>
        <w:jc w:val="both"/>
        <w:rPr>
          <w:rFonts w:asciiTheme="minorHAnsi" w:hAnsiTheme="minorHAnsi" w:cstheme="minorHAnsi"/>
          <w:sz w:val="22"/>
          <w:szCs w:val="22"/>
        </w:rPr>
      </w:pPr>
    </w:p>
    <w:p w14:paraId="73D922C4" w14:textId="0DEF8EE1" w:rsidR="00F93ACD" w:rsidRPr="00E96B0B" w:rsidRDefault="00276445" w:rsidP="00F353FD">
      <w:pPr>
        <w:tabs>
          <w:tab w:val="left" w:pos="567"/>
        </w:tabs>
        <w:jc w:val="both"/>
        <w:rPr>
          <w:rFonts w:asciiTheme="minorHAnsi" w:hAnsiTheme="minorHAnsi" w:cstheme="minorHAnsi"/>
          <w:b/>
          <w:color w:val="0000FF"/>
          <w:sz w:val="22"/>
          <w:szCs w:val="22"/>
          <w:u w:val="single"/>
        </w:rPr>
      </w:pPr>
      <w:r w:rsidRPr="00E96B0B">
        <w:rPr>
          <w:rFonts w:asciiTheme="minorHAnsi" w:hAnsiTheme="minorHAnsi" w:cstheme="minorHAnsi"/>
          <w:b/>
          <w:color w:val="0000FF"/>
          <w:sz w:val="22"/>
          <w:szCs w:val="22"/>
          <w:u w:val="single"/>
        </w:rPr>
        <w:t>El precio a ofertar</w:t>
      </w:r>
      <w:r w:rsidR="00F93ACD" w:rsidRPr="00E96B0B">
        <w:rPr>
          <w:rFonts w:asciiTheme="minorHAnsi" w:hAnsiTheme="minorHAnsi" w:cstheme="minorHAnsi"/>
          <w:b/>
          <w:color w:val="0000FF"/>
          <w:sz w:val="22"/>
          <w:szCs w:val="22"/>
          <w:u w:val="single"/>
        </w:rPr>
        <w:t xml:space="preserve"> en su propuesta económica, </w:t>
      </w:r>
      <w:r w:rsidR="00C978E3" w:rsidRPr="00E96B0B">
        <w:rPr>
          <w:rFonts w:asciiTheme="minorHAnsi" w:hAnsiTheme="minorHAnsi" w:cstheme="minorHAnsi"/>
          <w:b/>
          <w:color w:val="0000FF"/>
          <w:sz w:val="22"/>
          <w:szCs w:val="22"/>
          <w:u w:val="single"/>
        </w:rPr>
        <w:t>deberá</w:t>
      </w:r>
      <w:r w:rsidR="00886E02" w:rsidRPr="00E96B0B">
        <w:rPr>
          <w:rFonts w:asciiTheme="minorHAnsi" w:hAnsiTheme="minorHAnsi" w:cstheme="minorHAnsi"/>
          <w:b/>
          <w:color w:val="0000FF"/>
          <w:sz w:val="22"/>
          <w:szCs w:val="22"/>
          <w:u w:val="single"/>
        </w:rPr>
        <w:t xml:space="preserve"> cotizarse en precios mexicanos y </w:t>
      </w:r>
      <w:r w:rsidR="006B766E" w:rsidRPr="00E96B0B">
        <w:rPr>
          <w:rFonts w:asciiTheme="minorHAnsi" w:hAnsiTheme="minorHAnsi" w:cstheme="minorHAnsi"/>
          <w:b/>
          <w:color w:val="0000FF"/>
          <w:sz w:val="22"/>
          <w:szCs w:val="22"/>
          <w:u w:val="single"/>
        </w:rPr>
        <w:t xml:space="preserve">no </w:t>
      </w:r>
      <w:r w:rsidR="00F93ACD" w:rsidRPr="00E96B0B">
        <w:rPr>
          <w:rFonts w:asciiTheme="minorHAnsi" w:hAnsiTheme="minorHAnsi" w:cstheme="minorHAnsi"/>
          <w:b/>
          <w:color w:val="0000FF"/>
          <w:sz w:val="22"/>
          <w:szCs w:val="22"/>
          <w:u w:val="single"/>
        </w:rPr>
        <w:t xml:space="preserve">deberá </w:t>
      </w:r>
      <w:r w:rsidR="002A362D" w:rsidRPr="00E96B0B">
        <w:rPr>
          <w:rFonts w:asciiTheme="minorHAnsi" w:hAnsiTheme="minorHAnsi" w:cstheme="minorHAnsi"/>
          <w:b/>
          <w:color w:val="0000FF"/>
          <w:sz w:val="22"/>
          <w:szCs w:val="22"/>
          <w:u w:val="single"/>
        </w:rPr>
        <w:t xml:space="preserve">contener el IVA calculado a </w:t>
      </w:r>
      <w:r w:rsidR="00A42669" w:rsidRPr="00E96B0B">
        <w:rPr>
          <w:rFonts w:asciiTheme="minorHAnsi" w:hAnsiTheme="minorHAnsi" w:cstheme="minorHAnsi"/>
          <w:b/>
          <w:color w:val="0000FF"/>
          <w:sz w:val="22"/>
          <w:szCs w:val="22"/>
          <w:u w:val="single"/>
        </w:rPr>
        <w:t>dos</w:t>
      </w:r>
      <w:r w:rsidR="002A362D" w:rsidRPr="00E96B0B">
        <w:rPr>
          <w:rFonts w:asciiTheme="minorHAnsi" w:hAnsiTheme="minorHAnsi" w:cstheme="minorHAnsi"/>
          <w:b/>
          <w:color w:val="0000FF"/>
          <w:sz w:val="22"/>
          <w:szCs w:val="22"/>
          <w:u w:val="single"/>
        </w:rPr>
        <w:t xml:space="preserve"> decimales</w:t>
      </w:r>
      <w:r w:rsidR="00F93ACD" w:rsidRPr="00E96B0B">
        <w:rPr>
          <w:rFonts w:asciiTheme="minorHAnsi" w:hAnsiTheme="minorHAnsi" w:cstheme="minorHAnsi"/>
          <w:b/>
          <w:color w:val="0000FF"/>
          <w:sz w:val="22"/>
          <w:szCs w:val="22"/>
          <w:u w:val="single"/>
        </w:rPr>
        <w:t>.</w:t>
      </w:r>
    </w:p>
    <w:p w14:paraId="6C17BB20" w14:textId="77777777" w:rsidR="00F93ACD" w:rsidRPr="00E96B0B" w:rsidRDefault="00F93ACD" w:rsidP="00F353FD">
      <w:pPr>
        <w:tabs>
          <w:tab w:val="left" w:pos="567"/>
        </w:tabs>
        <w:rPr>
          <w:rFonts w:asciiTheme="minorHAnsi" w:hAnsiTheme="minorHAnsi" w:cstheme="minorHAnsi"/>
          <w:sz w:val="22"/>
          <w:szCs w:val="22"/>
        </w:rPr>
      </w:pPr>
    </w:p>
    <w:p w14:paraId="6572B9A0" w14:textId="77777777" w:rsidR="00886E02" w:rsidRPr="00E96B0B" w:rsidRDefault="00886E02" w:rsidP="00F353FD">
      <w:pPr>
        <w:pStyle w:val="Body1"/>
        <w:tabs>
          <w:tab w:val="left" w:pos="567"/>
        </w:tabs>
        <w:jc w:val="both"/>
        <w:rPr>
          <w:rFonts w:asciiTheme="minorHAnsi" w:hAnsiTheme="minorHAnsi" w:cstheme="minorHAnsi"/>
          <w:b/>
          <w:sz w:val="22"/>
          <w:szCs w:val="22"/>
        </w:rPr>
      </w:pPr>
      <w:r w:rsidRPr="00E96B0B">
        <w:rPr>
          <w:rFonts w:asciiTheme="minorHAnsi" w:hAnsiTheme="minorHAnsi" w:cstheme="minorHAnsi"/>
          <w:b/>
          <w:sz w:val="22"/>
          <w:szCs w:val="22"/>
        </w:rPr>
        <w:t>Los precios ofertados serán fijos durante la vigencia del contrato.</w:t>
      </w:r>
    </w:p>
    <w:p w14:paraId="7D482AD4" w14:textId="77777777" w:rsidR="00886E02" w:rsidRPr="00E96B0B" w:rsidRDefault="00886E02" w:rsidP="00F353FD">
      <w:pPr>
        <w:pStyle w:val="Body1"/>
        <w:tabs>
          <w:tab w:val="left" w:pos="567"/>
        </w:tabs>
        <w:jc w:val="both"/>
        <w:rPr>
          <w:rFonts w:asciiTheme="minorHAnsi" w:hAnsiTheme="minorHAnsi" w:cstheme="minorHAnsi"/>
          <w:b/>
          <w:color w:val="0000FF"/>
          <w:sz w:val="22"/>
          <w:szCs w:val="22"/>
        </w:rPr>
      </w:pPr>
    </w:p>
    <w:p w14:paraId="54A002F2" w14:textId="77777777" w:rsidR="00B35691" w:rsidRPr="00E96B0B" w:rsidRDefault="00B35691"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lastRenderedPageBreak/>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199DE88A" w14:textId="77777777" w:rsidR="00897130" w:rsidRPr="00E96B0B" w:rsidRDefault="00897130" w:rsidP="00F353FD">
      <w:pPr>
        <w:pStyle w:val="Body1"/>
        <w:tabs>
          <w:tab w:val="left" w:pos="567"/>
        </w:tabs>
        <w:jc w:val="both"/>
        <w:rPr>
          <w:rFonts w:asciiTheme="minorHAnsi" w:hAnsiTheme="minorHAnsi" w:cstheme="minorHAnsi"/>
          <w:sz w:val="22"/>
          <w:szCs w:val="22"/>
        </w:rPr>
      </w:pPr>
    </w:p>
    <w:p w14:paraId="59EEBBD1" w14:textId="77777777" w:rsidR="00B334E6" w:rsidRPr="00E96B0B" w:rsidRDefault="00B334E6" w:rsidP="00F353FD">
      <w:pPr>
        <w:pStyle w:val="Body1"/>
        <w:tabs>
          <w:tab w:val="left" w:pos="567"/>
        </w:tabs>
        <w:jc w:val="both"/>
        <w:rPr>
          <w:rFonts w:asciiTheme="minorHAnsi" w:hAnsiTheme="minorHAnsi" w:cstheme="minorHAnsi"/>
          <w:b/>
          <w:sz w:val="22"/>
          <w:szCs w:val="22"/>
        </w:rPr>
      </w:pPr>
      <w:r w:rsidRPr="00E96B0B">
        <w:rPr>
          <w:rFonts w:asciiTheme="minorHAnsi" w:hAnsiTheme="minorHAnsi" w:cstheme="minorHAnsi"/>
          <w:b/>
          <w:sz w:val="22"/>
          <w:szCs w:val="22"/>
        </w:rPr>
        <w:t>El no cumplir con este requisito en los términos en que se solicita, será motivo de descalificación de su propuesta.</w:t>
      </w:r>
    </w:p>
    <w:p w14:paraId="36A817EB" w14:textId="77777777" w:rsidR="00B334E6" w:rsidRPr="00E96B0B" w:rsidRDefault="00B334E6" w:rsidP="00F353FD">
      <w:pPr>
        <w:pStyle w:val="Body1"/>
        <w:tabs>
          <w:tab w:val="left" w:pos="567"/>
        </w:tabs>
        <w:jc w:val="both"/>
        <w:rPr>
          <w:rFonts w:asciiTheme="minorHAnsi" w:hAnsiTheme="minorHAnsi" w:cstheme="minorHAnsi"/>
          <w:sz w:val="22"/>
          <w:szCs w:val="22"/>
        </w:rPr>
      </w:pPr>
    </w:p>
    <w:p w14:paraId="69AA67CA" w14:textId="77777777" w:rsidR="00897130" w:rsidRPr="00E96B0B" w:rsidRDefault="00897130" w:rsidP="00A6554B">
      <w:pPr>
        <w:pStyle w:val="Body1"/>
        <w:numPr>
          <w:ilvl w:val="0"/>
          <w:numId w:val="47"/>
        </w:num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La </w:t>
      </w:r>
      <w:r w:rsidRPr="00E96B0B">
        <w:rPr>
          <w:rFonts w:asciiTheme="minorHAnsi" w:hAnsiTheme="minorHAnsi" w:cstheme="minorHAnsi"/>
          <w:b/>
          <w:color w:val="0000FF"/>
          <w:sz w:val="22"/>
          <w:szCs w:val="22"/>
        </w:rPr>
        <w:t>Garantía de Sostenimiento de la Seriedad de su Propuesta Económica</w:t>
      </w:r>
      <w:r w:rsidRPr="00E96B0B">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p>
    <w:p w14:paraId="495C8CEB" w14:textId="77777777" w:rsidR="00B668A8" w:rsidRPr="00E96B0B" w:rsidRDefault="00897130"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ab/>
      </w:r>
    </w:p>
    <w:p w14:paraId="7E96F9B8" w14:textId="77777777" w:rsidR="00B334E6" w:rsidRPr="00E96B0B" w:rsidRDefault="00A22D9D" w:rsidP="00F353FD">
      <w:pPr>
        <w:pStyle w:val="Body1"/>
        <w:tabs>
          <w:tab w:val="left" w:pos="567"/>
        </w:tabs>
        <w:jc w:val="both"/>
        <w:rPr>
          <w:rFonts w:asciiTheme="minorHAnsi" w:hAnsiTheme="minorHAnsi" w:cstheme="minorHAnsi"/>
          <w:b/>
          <w:sz w:val="22"/>
          <w:szCs w:val="22"/>
        </w:rPr>
      </w:pPr>
      <w:r w:rsidRPr="00E96B0B">
        <w:rPr>
          <w:rFonts w:asciiTheme="minorHAnsi" w:hAnsiTheme="minorHAnsi" w:cstheme="minorHAnsi"/>
          <w:b/>
          <w:sz w:val="22"/>
          <w:szCs w:val="22"/>
        </w:rPr>
        <w:t xml:space="preserve">   </w:t>
      </w:r>
      <w:r w:rsidR="00B334E6" w:rsidRPr="00E96B0B">
        <w:rPr>
          <w:rFonts w:asciiTheme="minorHAnsi" w:hAnsiTheme="minorHAnsi" w:cstheme="minorHAnsi"/>
          <w:b/>
          <w:sz w:val="22"/>
          <w:szCs w:val="22"/>
        </w:rPr>
        <w:t>El no cumplir con este requisito en los términos en que se solicita, será motivo de descalificación de su propuesta.</w:t>
      </w:r>
    </w:p>
    <w:p w14:paraId="00F70CB2" w14:textId="77777777" w:rsidR="00276445" w:rsidRPr="00E96B0B" w:rsidRDefault="00276445" w:rsidP="00F353FD">
      <w:pPr>
        <w:pStyle w:val="Body1"/>
        <w:tabs>
          <w:tab w:val="left" w:pos="567"/>
        </w:tabs>
        <w:jc w:val="both"/>
        <w:rPr>
          <w:rFonts w:asciiTheme="minorHAnsi" w:hAnsiTheme="minorHAnsi" w:cstheme="minorHAnsi"/>
          <w:sz w:val="22"/>
          <w:szCs w:val="22"/>
        </w:rPr>
      </w:pPr>
    </w:p>
    <w:p w14:paraId="20AEBE17" w14:textId="5274EE9E" w:rsidR="00B668A8" w:rsidRPr="00E96B0B" w:rsidRDefault="00897130" w:rsidP="00F353FD">
      <w:pPr>
        <w:pStyle w:val="Body1"/>
        <w:tabs>
          <w:tab w:val="left" w:pos="567"/>
        </w:tabs>
        <w:jc w:val="both"/>
        <w:rPr>
          <w:rFonts w:asciiTheme="minorHAnsi" w:hAnsiTheme="minorHAnsi" w:cstheme="minorHAnsi"/>
          <w:color w:val="auto"/>
          <w:sz w:val="22"/>
          <w:szCs w:val="22"/>
        </w:rPr>
      </w:pPr>
      <w:r w:rsidRPr="00E96B0B">
        <w:rPr>
          <w:rFonts w:asciiTheme="minorHAnsi" w:hAnsiTheme="minorHAnsi" w:cstheme="minorHAnsi"/>
          <w:color w:val="auto"/>
          <w:sz w:val="22"/>
          <w:szCs w:val="22"/>
        </w:rPr>
        <w:t>Por otro lado, p</w:t>
      </w:r>
      <w:r w:rsidR="00B668A8" w:rsidRPr="00E96B0B">
        <w:rPr>
          <w:rFonts w:asciiTheme="minorHAnsi" w:hAnsiTheme="minorHAnsi" w:cstheme="minorHAnsi"/>
          <w:color w:val="auto"/>
          <w:sz w:val="22"/>
          <w:szCs w:val="22"/>
        </w:rPr>
        <w:t xml:space="preserve">ara efectos de la información de su </w:t>
      </w:r>
      <w:r w:rsidR="00D152F2" w:rsidRPr="00E96B0B">
        <w:rPr>
          <w:rFonts w:asciiTheme="minorHAnsi" w:hAnsiTheme="minorHAnsi" w:cstheme="minorHAnsi"/>
          <w:b/>
          <w:color w:val="auto"/>
          <w:sz w:val="22"/>
          <w:szCs w:val="22"/>
        </w:rPr>
        <w:t>Prop</w:t>
      </w:r>
      <w:r w:rsidR="00276445" w:rsidRPr="00E96B0B">
        <w:rPr>
          <w:rFonts w:asciiTheme="minorHAnsi" w:hAnsiTheme="minorHAnsi" w:cstheme="minorHAnsi"/>
          <w:b/>
          <w:color w:val="auto"/>
          <w:sz w:val="22"/>
          <w:szCs w:val="22"/>
        </w:rPr>
        <w:t>osición</w:t>
      </w:r>
      <w:r w:rsidR="00D152F2" w:rsidRPr="00E96B0B">
        <w:rPr>
          <w:rFonts w:asciiTheme="minorHAnsi" w:hAnsiTheme="minorHAnsi" w:cstheme="minorHAnsi"/>
          <w:b/>
          <w:color w:val="auto"/>
          <w:sz w:val="22"/>
          <w:szCs w:val="22"/>
        </w:rPr>
        <w:t xml:space="preserve"> T</w:t>
      </w:r>
      <w:r w:rsidR="00B668A8" w:rsidRPr="00E96B0B">
        <w:rPr>
          <w:rFonts w:asciiTheme="minorHAnsi" w:hAnsiTheme="minorHAnsi" w:cstheme="minorHAnsi"/>
          <w:b/>
          <w:color w:val="auto"/>
          <w:sz w:val="22"/>
          <w:szCs w:val="22"/>
        </w:rPr>
        <w:t>écnica</w:t>
      </w:r>
      <w:r w:rsidR="00B668A8" w:rsidRPr="00E96B0B">
        <w:rPr>
          <w:rFonts w:asciiTheme="minorHAnsi" w:hAnsiTheme="minorHAnsi" w:cstheme="minorHAnsi"/>
          <w:color w:val="auto"/>
          <w:sz w:val="22"/>
          <w:szCs w:val="22"/>
        </w:rPr>
        <w:t xml:space="preserve">, los licitantes </w:t>
      </w:r>
      <w:r w:rsidR="00D152F2" w:rsidRPr="00E96B0B">
        <w:rPr>
          <w:rFonts w:asciiTheme="minorHAnsi" w:hAnsiTheme="minorHAnsi" w:cstheme="minorHAnsi"/>
          <w:color w:val="auto"/>
          <w:sz w:val="22"/>
          <w:szCs w:val="22"/>
        </w:rPr>
        <w:t xml:space="preserve">deberán entregar </w:t>
      </w:r>
      <w:r w:rsidR="00B04CF3" w:rsidRPr="00E96B0B">
        <w:rPr>
          <w:rFonts w:asciiTheme="minorHAnsi" w:hAnsiTheme="minorHAnsi" w:cstheme="minorHAnsi"/>
          <w:color w:val="auto"/>
          <w:sz w:val="22"/>
          <w:szCs w:val="22"/>
        </w:rPr>
        <w:t>un formato</w:t>
      </w:r>
      <w:r w:rsidR="00B668A8" w:rsidRPr="00E96B0B">
        <w:rPr>
          <w:rFonts w:asciiTheme="minorHAnsi" w:hAnsiTheme="minorHAnsi" w:cstheme="minorHAnsi"/>
          <w:color w:val="auto"/>
          <w:sz w:val="22"/>
          <w:szCs w:val="22"/>
        </w:rPr>
        <w:t xml:space="preserve"> de </w:t>
      </w:r>
      <w:r w:rsidR="00B668A8" w:rsidRPr="00E96B0B">
        <w:rPr>
          <w:rFonts w:asciiTheme="minorHAnsi" w:hAnsiTheme="minorHAnsi" w:cstheme="minorHAnsi"/>
          <w:b/>
          <w:color w:val="0000FF"/>
          <w:sz w:val="22"/>
          <w:szCs w:val="22"/>
        </w:rPr>
        <w:t>Anexo Numero 0</w:t>
      </w:r>
      <w:r w:rsidR="007A408F" w:rsidRPr="00E96B0B">
        <w:rPr>
          <w:rFonts w:asciiTheme="minorHAnsi" w:hAnsiTheme="minorHAnsi" w:cstheme="minorHAnsi"/>
          <w:b/>
          <w:color w:val="0000FF"/>
          <w:sz w:val="22"/>
          <w:szCs w:val="22"/>
        </w:rPr>
        <w:t>9</w:t>
      </w:r>
      <w:r w:rsidR="00B668A8" w:rsidRPr="00E96B0B">
        <w:rPr>
          <w:rFonts w:asciiTheme="minorHAnsi" w:hAnsiTheme="minorHAnsi" w:cstheme="minorHAnsi"/>
          <w:b/>
          <w:color w:val="0000FF"/>
          <w:sz w:val="22"/>
          <w:szCs w:val="22"/>
        </w:rPr>
        <w:t xml:space="preserve"> A (</w:t>
      </w:r>
      <w:r w:rsidR="007A408F" w:rsidRPr="00E96B0B">
        <w:rPr>
          <w:rFonts w:asciiTheme="minorHAnsi" w:hAnsiTheme="minorHAnsi" w:cstheme="minorHAnsi"/>
          <w:b/>
          <w:color w:val="0000FF"/>
          <w:sz w:val="22"/>
          <w:szCs w:val="22"/>
        </w:rPr>
        <w:t>nueve</w:t>
      </w:r>
      <w:r w:rsidR="00B668A8" w:rsidRPr="00E96B0B">
        <w:rPr>
          <w:rFonts w:asciiTheme="minorHAnsi" w:hAnsiTheme="minorHAnsi" w:cstheme="minorHAnsi"/>
          <w:b/>
          <w:color w:val="0000FF"/>
          <w:sz w:val="22"/>
          <w:szCs w:val="22"/>
        </w:rPr>
        <w:t xml:space="preserve"> A),</w:t>
      </w:r>
      <w:r w:rsidR="00B668A8" w:rsidRPr="00E96B0B">
        <w:rPr>
          <w:rFonts w:asciiTheme="minorHAnsi" w:hAnsiTheme="minorHAnsi" w:cstheme="minorHAnsi"/>
          <w:color w:val="auto"/>
          <w:sz w:val="22"/>
          <w:szCs w:val="22"/>
        </w:rPr>
        <w:t xml:space="preserve"> conteniendo como mínimo los siguientes datos:</w:t>
      </w:r>
    </w:p>
    <w:p w14:paraId="213CD114" w14:textId="77777777" w:rsidR="000652CC" w:rsidRPr="00E96B0B" w:rsidRDefault="000652CC" w:rsidP="00F353FD">
      <w:pPr>
        <w:tabs>
          <w:tab w:val="left" w:pos="567"/>
          <w:tab w:val="left" w:pos="1161"/>
        </w:tabs>
        <w:jc w:val="both"/>
        <w:rPr>
          <w:rFonts w:asciiTheme="minorHAnsi" w:hAnsiTheme="minorHAnsi" w:cstheme="minorHAnsi"/>
          <w:sz w:val="22"/>
          <w:szCs w:val="22"/>
        </w:rPr>
      </w:pPr>
    </w:p>
    <w:p w14:paraId="5F46DBA6" w14:textId="50820A12" w:rsidR="00C978E3" w:rsidRPr="00E96B0B" w:rsidRDefault="00C978E3" w:rsidP="00F353FD">
      <w:pPr>
        <w:pStyle w:val="Body1"/>
        <w:numPr>
          <w:ilvl w:val="0"/>
          <w:numId w:val="10"/>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N</w:t>
      </w:r>
      <w:r w:rsidR="00541135" w:rsidRPr="00E96B0B">
        <w:rPr>
          <w:rFonts w:asciiTheme="minorHAnsi" w:hAnsiTheme="minorHAnsi" w:cstheme="minorHAnsi"/>
          <w:b/>
          <w:sz w:val="22"/>
          <w:szCs w:val="22"/>
        </w:rPr>
        <w:t>o</w:t>
      </w:r>
      <w:r w:rsidRPr="00E96B0B">
        <w:rPr>
          <w:rFonts w:asciiTheme="minorHAnsi" w:hAnsiTheme="minorHAnsi" w:cstheme="minorHAnsi"/>
          <w:b/>
          <w:sz w:val="22"/>
          <w:szCs w:val="22"/>
        </w:rPr>
        <w:t>. de Partida</w:t>
      </w:r>
    </w:p>
    <w:p w14:paraId="3C65476C" w14:textId="77777777" w:rsidR="00C978E3" w:rsidRPr="00E96B0B" w:rsidRDefault="00C978E3" w:rsidP="00F353FD">
      <w:pPr>
        <w:pStyle w:val="Body1"/>
        <w:numPr>
          <w:ilvl w:val="0"/>
          <w:numId w:val="10"/>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Descripción Amplia y Detallada de los Bienes Ofertados</w:t>
      </w:r>
    </w:p>
    <w:p w14:paraId="1471C517" w14:textId="77777777" w:rsidR="00C978E3" w:rsidRPr="00E96B0B" w:rsidRDefault="00C978E3" w:rsidP="00F353FD">
      <w:pPr>
        <w:pStyle w:val="Body1"/>
        <w:numPr>
          <w:ilvl w:val="0"/>
          <w:numId w:val="10"/>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Presentación</w:t>
      </w:r>
    </w:p>
    <w:p w14:paraId="3EED0B2A" w14:textId="77777777" w:rsidR="00541135" w:rsidRPr="00E96B0B"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Registro Sanitario</w:t>
      </w:r>
    </w:p>
    <w:p w14:paraId="6E9E38F4" w14:textId="77777777" w:rsidR="00541135" w:rsidRPr="00E96B0B"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Cantidad Máxima Ofertada</w:t>
      </w:r>
    </w:p>
    <w:p w14:paraId="465FE60F" w14:textId="77777777" w:rsidR="00541135" w:rsidRPr="00E96B0B"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Producto Denominado (nombre corto del fabricante o maquilador)</w:t>
      </w:r>
    </w:p>
    <w:p w14:paraId="6809AF9A" w14:textId="77777777" w:rsidR="00541135" w:rsidRPr="00E96B0B"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sidRPr="00E96B0B">
        <w:rPr>
          <w:rFonts w:asciiTheme="minorHAnsi" w:hAnsiTheme="minorHAnsi" w:cstheme="minorHAnsi"/>
          <w:b/>
          <w:sz w:val="22"/>
          <w:szCs w:val="22"/>
        </w:rPr>
        <w:t>Nombre y R.F.C. del Fabricante.</w:t>
      </w:r>
    </w:p>
    <w:p w14:paraId="56A2A533" w14:textId="77777777" w:rsidR="00541135" w:rsidRPr="00E96B0B" w:rsidRDefault="00541135" w:rsidP="00F353FD">
      <w:pPr>
        <w:pStyle w:val="Body1"/>
        <w:tabs>
          <w:tab w:val="left" w:pos="567"/>
        </w:tabs>
        <w:jc w:val="both"/>
        <w:rPr>
          <w:rFonts w:asciiTheme="minorHAnsi" w:hAnsiTheme="minorHAnsi" w:cstheme="minorHAnsi"/>
          <w:sz w:val="22"/>
          <w:szCs w:val="22"/>
        </w:rPr>
      </w:pPr>
    </w:p>
    <w:p w14:paraId="19C52720" w14:textId="77777777" w:rsidR="00B668A8" w:rsidRPr="00E96B0B" w:rsidRDefault="00B668A8" w:rsidP="00F353FD">
      <w:pPr>
        <w:pStyle w:val="Body1"/>
        <w:tabs>
          <w:tab w:val="left" w:pos="567"/>
        </w:tabs>
        <w:jc w:val="both"/>
        <w:rPr>
          <w:rFonts w:asciiTheme="minorHAnsi" w:hAnsiTheme="minorHAnsi" w:cstheme="minorHAnsi"/>
          <w:sz w:val="22"/>
          <w:szCs w:val="22"/>
        </w:rPr>
      </w:pPr>
    </w:p>
    <w:p w14:paraId="386A7AEB" w14:textId="77777777" w:rsidR="007C0F37" w:rsidRPr="00E96B0B" w:rsidRDefault="007C0F37" w:rsidP="007C0F37">
      <w:pPr>
        <w:jc w:val="both"/>
        <w:rPr>
          <w:rFonts w:asciiTheme="minorHAnsi" w:hAnsiTheme="minorHAnsi" w:cstheme="minorHAnsi"/>
          <w:bCs/>
          <w:sz w:val="22"/>
          <w:szCs w:val="22"/>
        </w:rPr>
      </w:pPr>
      <w:r w:rsidRPr="00E96B0B">
        <w:rPr>
          <w:rFonts w:asciiTheme="minorHAnsi" w:hAnsiTheme="minorHAnsi" w:cstheme="minorHAnsi"/>
          <w:sz w:val="22"/>
          <w:szCs w:val="22"/>
          <w:lang w:val="es-ES_tradnl"/>
        </w:rPr>
        <w:t xml:space="preserve">Con el objeto de agilizar el evento de recepción y apertura de propuestas técnicas económicas, los licitantes además de presentar sus ofertas por escrito, podrán hacerlo en memoria USB, en formato Word o Excel, </w:t>
      </w:r>
      <w:r w:rsidRPr="00E96B0B">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67FA4E01" w14:textId="77777777" w:rsidR="007C0F37" w:rsidRPr="00E96B0B" w:rsidRDefault="007C0F37" w:rsidP="007C0F37">
      <w:pPr>
        <w:jc w:val="both"/>
        <w:rPr>
          <w:rFonts w:asciiTheme="minorHAnsi" w:hAnsiTheme="minorHAnsi" w:cstheme="minorHAnsi"/>
          <w:bCs/>
          <w:sz w:val="22"/>
          <w:szCs w:val="22"/>
        </w:rPr>
      </w:pPr>
    </w:p>
    <w:p w14:paraId="088F64E4" w14:textId="7F3A485D" w:rsidR="007C0F37" w:rsidRPr="00E96B0B" w:rsidRDefault="007C0F37" w:rsidP="007C0F37">
      <w:pPr>
        <w:jc w:val="both"/>
        <w:rPr>
          <w:rFonts w:asciiTheme="minorHAnsi" w:hAnsiTheme="minorHAnsi" w:cstheme="minorHAnsi"/>
          <w:bCs/>
          <w:sz w:val="22"/>
          <w:szCs w:val="22"/>
        </w:rPr>
      </w:pPr>
      <w:r w:rsidRPr="00E96B0B">
        <w:rPr>
          <w:rFonts w:asciiTheme="minorHAnsi" w:hAnsiTheme="minorHAnsi" w:cstheme="minorHAnsi"/>
          <w:bCs/>
          <w:sz w:val="22"/>
          <w:szCs w:val="22"/>
        </w:rPr>
        <w:t xml:space="preserve">La omisión en la entrega de esta información en medio </w:t>
      </w:r>
      <w:r w:rsidR="00B02B99" w:rsidRPr="00E96B0B">
        <w:rPr>
          <w:rFonts w:asciiTheme="minorHAnsi" w:hAnsiTheme="minorHAnsi" w:cstheme="minorHAnsi"/>
          <w:bCs/>
          <w:sz w:val="22"/>
          <w:szCs w:val="22"/>
        </w:rPr>
        <w:t>electrónica, magnética u óptica</w:t>
      </w:r>
      <w:r w:rsidRPr="00E96B0B">
        <w:rPr>
          <w:rFonts w:asciiTheme="minorHAnsi" w:hAnsiTheme="minorHAnsi" w:cstheme="minorHAnsi"/>
          <w:bCs/>
          <w:sz w:val="22"/>
          <w:szCs w:val="22"/>
        </w:rPr>
        <w:t xml:space="preserve">, no será causal de </w:t>
      </w:r>
      <w:proofErr w:type="spellStart"/>
      <w:r w:rsidRPr="00E96B0B">
        <w:rPr>
          <w:rFonts w:asciiTheme="minorHAnsi" w:hAnsiTheme="minorHAnsi" w:cstheme="minorHAnsi"/>
          <w:bCs/>
          <w:sz w:val="22"/>
          <w:szCs w:val="22"/>
        </w:rPr>
        <w:t>desechamiento</w:t>
      </w:r>
      <w:proofErr w:type="spellEnd"/>
      <w:r w:rsidRPr="00E96B0B">
        <w:rPr>
          <w:rFonts w:asciiTheme="minorHAnsi" w:hAnsiTheme="minorHAnsi" w:cstheme="minorHAnsi"/>
          <w:bCs/>
          <w:sz w:val="22"/>
          <w:szCs w:val="22"/>
        </w:rPr>
        <w:t xml:space="preserve"> de la propuesta.</w:t>
      </w:r>
    </w:p>
    <w:p w14:paraId="6ADD0D5E" w14:textId="77777777" w:rsidR="00B04CF3" w:rsidRPr="00E96B0B" w:rsidRDefault="00B04CF3" w:rsidP="00F353FD">
      <w:pPr>
        <w:tabs>
          <w:tab w:val="left" w:pos="567"/>
          <w:tab w:val="left" w:pos="720"/>
        </w:tabs>
        <w:jc w:val="both"/>
        <w:rPr>
          <w:rFonts w:asciiTheme="minorHAnsi" w:hAnsiTheme="minorHAnsi" w:cstheme="minorHAnsi"/>
          <w:b/>
          <w:bCs/>
          <w:sz w:val="22"/>
          <w:szCs w:val="22"/>
          <w:lang w:val="es-ES_tradnl"/>
        </w:rPr>
      </w:pPr>
    </w:p>
    <w:p w14:paraId="3D56AD09" w14:textId="317F1070" w:rsidR="002D58A3" w:rsidRPr="00E96B0B" w:rsidRDefault="004133A4" w:rsidP="00F353FD">
      <w:pPr>
        <w:tabs>
          <w:tab w:val="left" w:pos="567"/>
          <w:tab w:val="left" w:pos="720"/>
        </w:tabs>
        <w:jc w:val="both"/>
        <w:rPr>
          <w:rFonts w:asciiTheme="minorHAnsi" w:hAnsiTheme="minorHAnsi" w:cstheme="minorHAnsi"/>
          <w:b/>
          <w:bCs/>
          <w:szCs w:val="22"/>
        </w:rPr>
      </w:pPr>
      <w:r w:rsidRPr="00E96B0B">
        <w:rPr>
          <w:rFonts w:asciiTheme="minorHAnsi" w:hAnsiTheme="minorHAnsi" w:cstheme="minorHAnsi"/>
          <w:b/>
          <w:bCs/>
          <w:szCs w:val="22"/>
        </w:rPr>
        <w:t>1</w:t>
      </w:r>
      <w:r w:rsidR="002C118A" w:rsidRPr="00E96B0B">
        <w:rPr>
          <w:rFonts w:asciiTheme="minorHAnsi" w:hAnsiTheme="minorHAnsi" w:cstheme="minorHAnsi"/>
          <w:b/>
          <w:bCs/>
          <w:szCs w:val="22"/>
        </w:rPr>
        <w:t>6</w:t>
      </w:r>
      <w:r w:rsidRPr="00E96B0B">
        <w:rPr>
          <w:rFonts w:asciiTheme="minorHAnsi" w:hAnsiTheme="minorHAnsi" w:cstheme="minorHAnsi"/>
          <w:b/>
          <w:bCs/>
          <w:szCs w:val="22"/>
        </w:rPr>
        <w:t>.-</w:t>
      </w:r>
      <w:r w:rsidR="002D58A3" w:rsidRPr="00E96B0B">
        <w:rPr>
          <w:rFonts w:asciiTheme="minorHAnsi" w:hAnsiTheme="minorHAnsi" w:cstheme="minorHAnsi"/>
          <w:b/>
          <w:bCs/>
          <w:szCs w:val="22"/>
        </w:rPr>
        <w:t xml:space="preserve"> DOCUMENTACIÓN COMPLEMENTARIA</w:t>
      </w:r>
      <w:r w:rsidR="009D4B5E" w:rsidRPr="00E96B0B">
        <w:rPr>
          <w:rFonts w:asciiTheme="minorHAnsi" w:hAnsiTheme="minorHAnsi" w:cstheme="minorHAnsi"/>
          <w:b/>
          <w:bCs/>
          <w:szCs w:val="22"/>
        </w:rPr>
        <w:t>.</w:t>
      </w:r>
    </w:p>
    <w:p w14:paraId="4138FCAC" w14:textId="77777777" w:rsidR="002D58A3" w:rsidRPr="00E96B0B" w:rsidRDefault="002D58A3" w:rsidP="00F353FD">
      <w:pPr>
        <w:tabs>
          <w:tab w:val="left" w:pos="567"/>
        </w:tabs>
        <w:jc w:val="both"/>
        <w:rPr>
          <w:rFonts w:asciiTheme="minorHAnsi" w:hAnsiTheme="minorHAnsi" w:cstheme="minorHAnsi"/>
          <w:b/>
          <w:bCs/>
          <w:sz w:val="22"/>
          <w:szCs w:val="22"/>
        </w:rPr>
      </w:pPr>
    </w:p>
    <w:p w14:paraId="42423A7C" w14:textId="77777777"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La documentación complementaria que deberá presentar el licitante ya sea, según su elección, dentro o fuera de</w:t>
      </w:r>
      <w:r w:rsidR="00B13D3D" w:rsidRPr="00E96B0B">
        <w:rPr>
          <w:rFonts w:asciiTheme="minorHAnsi" w:hAnsiTheme="minorHAnsi" w:cstheme="minorHAnsi"/>
          <w:sz w:val="22"/>
          <w:szCs w:val="22"/>
        </w:rPr>
        <w:t xml:space="preserve"> los</w:t>
      </w:r>
      <w:r w:rsidRPr="00E96B0B">
        <w:rPr>
          <w:rFonts w:asciiTheme="minorHAnsi" w:hAnsiTheme="minorHAnsi" w:cstheme="minorHAnsi"/>
          <w:sz w:val="22"/>
          <w:szCs w:val="22"/>
        </w:rPr>
        <w:t xml:space="preserve"> sobre</w:t>
      </w:r>
      <w:r w:rsidR="00B13D3D" w:rsidRPr="00E96B0B">
        <w:rPr>
          <w:rFonts w:asciiTheme="minorHAnsi" w:hAnsiTheme="minorHAnsi" w:cstheme="minorHAnsi"/>
          <w:sz w:val="22"/>
          <w:szCs w:val="22"/>
        </w:rPr>
        <w:t>s</w:t>
      </w:r>
      <w:r w:rsidRPr="00E96B0B">
        <w:rPr>
          <w:rFonts w:asciiTheme="minorHAnsi" w:hAnsiTheme="minorHAnsi" w:cstheme="minorHAnsi"/>
          <w:sz w:val="22"/>
          <w:szCs w:val="22"/>
        </w:rPr>
        <w:t xml:space="preserve"> que contenga</w:t>
      </w:r>
      <w:r w:rsidR="00B13D3D" w:rsidRPr="00E96B0B">
        <w:rPr>
          <w:rFonts w:asciiTheme="minorHAnsi" w:hAnsiTheme="minorHAnsi" w:cstheme="minorHAnsi"/>
          <w:sz w:val="22"/>
          <w:szCs w:val="22"/>
        </w:rPr>
        <w:t>n</w:t>
      </w:r>
      <w:r w:rsidRPr="00E96B0B">
        <w:rPr>
          <w:rFonts w:asciiTheme="minorHAnsi" w:hAnsiTheme="minorHAnsi" w:cstheme="minorHAnsi"/>
          <w:sz w:val="22"/>
          <w:szCs w:val="22"/>
        </w:rPr>
        <w:t xml:space="preserve"> las </w:t>
      </w:r>
      <w:r w:rsidR="00805597" w:rsidRPr="00E96B0B">
        <w:rPr>
          <w:rFonts w:asciiTheme="minorHAnsi" w:hAnsiTheme="minorHAnsi" w:cstheme="minorHAnsi"/>
          <w:sz w:val="22"/>
          <w:szCs w:val="22"/>
        </w:rPr>
        <w:t>propuestas</w:t>
      </w:r>
      <w:r w:rsidR="005945FF" w:rsidRPr="00E96B0B">
        <w:rPr>
          <w:rFonts w:asciiTheme="minorHAnsi" w:hAnsiTheme="minorHAnsi" w:cstheme="minorHAnsi"/>
          <w:sz w:val="22"/>
          <w:szCs w:val="22"/>
        </w:rPr>
        <w:t xml:space="preserve"> </w:t>
      </w:r>
      <w:r w:rsidRPr="00E96B0B">
        <w:rPr>
          <w:rFonts w:asciiTheme="minorHAnsi" w:hAnsiTheme="minorHAnsi" w:cstheme="minorHAnsi"/>
          <w:sz w:val="22"/>
          <w:szCs w:val="22"/>
        </w:rPr>
        <w:t>técnica y económica, es la siguiente:</w:t>
      </w:r>
    </w:p>
    <w:p w14:paraId="01CA8563" w14:textId="77777777" w:rsidR="002D58A3" w:rsidRPr="00E96B0B" w:rsidRDefault="002D58A3" w:rsidP="00F353FD">
      <w:pPr>
        <w:tabs>
          <w:tab w:val="left" w:pos="567"/>
        </w:tabs>
        <w:jc w:val="both"/>
        <w:rPr>
          <w:rFonts w:asciiTheme="minorHAnsi" w:hAnsiTheme="minorHAnsi" w:cstheme="minorHAnsi"/>
          <w:sz w:val="22"/>
          <w:szCs w:val="22"/>
        </w:rPr>
      </w:pPr>
    </w:p>
    <w:p w14:paraId="516BCE60" w14:textId="77777777" w:rsidR="002D58A3" w:rsidRPr="00E96B0B" w:rsidRDefault="002D58A3" w:rsidP="00B070FE">
      <w:pPr>
        <w:ind w:left="360"/>
        <w:contextualSpacing/>
        <w:jc w:val="both"/>
        <w:rPr>
          <w:rFonts w:asciiTheme="minorHAnsi" w:hAnsiTheme="minorHAnsi" w:cstheme="minorHAnsi"/>
          <w:bCs/>
          <w:sz w:val="22"/>
          <w:szCs w:val="22"/>
        </w:rPr>
      </w:pPr>
      <w:r w:rsidRPr="00E96B0B">
        <w:rPr>
          <w:rFonts w:asciiTheme="minorHAnsi" w:hAnsiTheme="minorHAnsi" w:cstheme="minorHAnsi"/>
          <w:bCs/>
          <w:sz w:val="22"/>
          <w:szCs w:val="22"/>
        </w:rPr>
        <w:t xml:space="preserve">a) Copia de identificación vigente de quien suscriba las </w:t>
      </w:r>
      <w:r w:rsidR="00805597" w:rsidRPr="00E96B0B">
        <w:rPr>
          <w:rFonts w:asciiTheme="minorHAnsi" w:hAnsiTheme="minorHAnsi" w:cstheme="minorHAnsi"/>
          <w:bCs/>
          <w:sz w:val="22"/>
          <w:szCs w:val="22"/>
        </w:rPr>
        <w:t>propuestas</w:t>
      </w:r>
      <w:r w:rsidR="005945FF" w:rsidRPr="00E96B0B">
        <w:rPr>
          <w:rFonts w:asciiTheme="minorHAnsi" w:hAnsiTheme="minorHAnsi" w:cstheme="minorHAnsi"/>
          <w:bCs/>
          <w:sz w:val="22"/>
          <w:szCs w:val="22"/>
        </w:rPr>
        <w:t xml:space="preserve"> </w:t>
      </w:r>
      <w:r w:rsidRPr="00E96B0B">
        <w:rPr>
          <w:rFonts w:asciiTheme="minorHAnsi" w:hAnsiTheme="minorHAnsi" w:cstheme="minorHAnsi"/>
          <w:bCs/>
          <w:sz w:val="22"/>
          <w:szCs w:val="22"/>
        </w:rPr>
        <w:t>(cartilla del servicio militar nacional, pasaporte, credencial para votar con fotografía o cédula profesional).</w:t>
      </w:r>
    </w:p>
    <w:p w14:paraId="2FD9278C" w14:textId="77777777" w:rsidR="002D58A3" w:rsidRPr="00E96B0B" w:rsidRDefault="002D58A3" w:rsidP="00A6554B">
      <w:pPr>
        <w:ind w:left="360"/>
        <w:contextualSpacing/>
        <w:jc w:val="both"/>
        <w:rPr>
          <w:rFonts w:asciiTheme="minorHAnsi" w:hAnsiTheme="minorHAnsi" w:cstheme="minorHAnsi"/>
          <w:bCs/>
          <w:sz w:val="22"/>
          <w:szCs w:val="22"/>
        </w:rPr>
      </w:pPr>
    </w:p>
    <w:p w14:paraId="7787CF75" w14:textId="46729651" w:rsidR="002D58A3" w:rsidRPr="00E96B0B" w:rsidRDefault="002D58A3" w:rsidP="00B070FE">
      <w:pPr>
        <w:ind w:left="360"/>
        <w:contextualSpacing/>
        <w:jc w:val="both"/>
        <w:rPr>
          <w:rFonts w:asciiTheme="minorHAnsi" w:hAnsiTheme="minorHAnsi" w:cstheme="minorHAnsi"/>
          <w:bCs/>
          <w:sz w:val="22"/>
          <w:szCs w:val="22"/>
        </w:rPr>
      </w:pPr>
      <w:r w:rsidRPr="00E96B0B">
        <w:rPr>
          <w:rFonts w:asciiTheme="minorHAnsi" w:hAnsiTheme="minorHAnsi" w:cstheme="minorHAnsi"/>
          <w:bCs/>
          <w:sz w:val="22"/>
          <w:szCs w:val="22"/>
        </w:rPr>
        <w:t xml:space="preserve">b) Anexo Número </w:t>
      </w:r>
      <w:r w:rsidR="00731515" w:rsidRPr="00E96B0B">
        <w:rPr>
          <w:rFonts w:asciiTheme="minorHAnsi" w:hAnsiTheme="minorHAnsi" w:cstheme="minorHAnsi"/>
          <w:bCs/>
          <w:sz w:val="22"/>
          <w:szCs w:val="22"/>
        </w:rPr>
        <w:t>0</w:t>
      </w:r>
      <w:r w:rsidRPr="00E96B0B">
        <w:rPr>
          <w:rFonts w:asciiTheme="minorHAnsi" w:hAnsiTheme="minorHAnsi" w:cstheme="minorHAnsi"/>
          <w:bCs/>
          <w:sz w:val="22"/>
          <w:szCs w:val="22"/>
        </w:rPr>
        <w:t>2 (dos), el cual forma parte de la presente convocatoria</w:t>
      </w:r>
      <w:r w:rsidR="0005500D" w:rsidRPr="00E96B0B">
        <w:rPr>
          <w:rFonts w:asciiTheme="minorHAnsi" w:hAnsiTheme="minorHAnsi" w:cstheme="minorHAnsi"/>
          <w:bCs/>
          <w:sz w:val="22"/>
          <w:szCs w:val="22"/>
        </w:rPr>
        <w:t>, en</w:t>
      </w:r>
      <w:r w:rsidRPr="00E96B0B">
        <w:rPr>
          <w:rFonts w:asciiTheme="minorHAnsi" w:hAnsiTheme="minorHAnsi" w:cstheme="minorHAnsi"/>
          <w:bCs/>
          <w:sz w:val="22"/>
          <w:szCs w:val="22"/>
        </w:rPr>
        <w:t xml:space="preserve"> el que se enumeran los documentos requeridos para participar, mismo que servirá de constancia de recepción de las </w:t>
      </w:r>
      <w:r w:rsidR="00805597" w:rsidRPr="00E96B0B">
        <w:rPr>
          <w:rFonts w:asciiTheme="minorHAnsi" w:hAnsiTheme="minorHAnsi" w:cstheme="minorHAnsi"/>
          <w:bCs/>
          <w:sz w:val="22"/>
          <w:szCs w:val="22"/>
        </w:rPr>
        <w:lastRenderedPageBreak/>
        <w:t>propuestas</w:t>
      </w:r>
      <w:r w:rsidRPr="00E96B0B">
        <w:rPr>
          <w:rFonts w:asciiTheme="minorHAnsi" w:hAnsiTheme="minorHAnsi" w:cstheme="minorHAnsi"/>
          <w:bCs/>
          <w:sz w:val="22"/>
          <w:szCs w:val="22"/>
        </w:rPr>
        <w:t>, asentándose dicha recepción en el acta respectiva, la no presentación de este documento, no será motivo de descalificación.</w:t>
      </w:r>
      <w:r w:rsidR="002C118A" w:rsidRPr="00E96B0B">
        <w:rPr>
          <w:rFonts w:asciiTheme="minorHAnsi" w:hAnsiTheme="minorHAnsi" w:cstheme="minorHAnsi"/>
          <w:bCs/>
          <w:sz w:val="22"/>
          <w:szCs w:val="22"/>
        </w:rPr>
        <w:t xml:space="preserve"> </w:t>
      </w:r>
    </w:p>
    <w:p w14:paraId="302EA5FA" w14:textId="77777777" w:rsidR="002D58A3" w:rsidRPr="00E96B0B" w:rsidRDefault="002D58A3" w:rsidP="00F353FD">
      <w:pPr>
        <w:tabs>
          <w:tab w:val="left" w:pos="567"/>
        </w:tabs>
        <w:rPr>
          <w:rFonts w:asciiTheme="minorHAnsi" w:hAnsiTheme="minorHAnsi" w:cstheme="minorHAnsi"/>
          <w:b/>
          <w:bCs/>
          <w:sz w:val="22"/>
          <w:szCs w:val="22"/>
        </w:rPr>
      </w:pPr>
    </w:p>
    <w:p w14:paraId="08A24602" w14:textId="7265862D" w:rsidR="002D58A3" w:rsidRPr="00E96B0B" w:rsidRDefault="004133A4" w:rsidP="00F353FD">
      <w:pPr>
        <w:tabs>
          <w:tab w:val="left" w:pos="567"/>
        </w:tabs>
        <w:jc w:val="both"/>
        <w:rPr>
          <w:rFonts w:asciiTheme="minorHAnsi" w:hAnsiTheme="minorHAnsi" w:cstheme="minorHAnsi"/>
          <w:b/>
          <w:bCs/>
          <w:szCs w:val="22"/>
        </w:rPr>
      </w:pPr>
      <w:r w:rsidRPr="00E96B0B">
        <w:rPr>
          <w:rFonts w:asciiTheme="minorHAnsi" w:hAnsiTheme="minorHAnsi" w:cstheme="minorHAnsi"/>
          <w:b/>
          <w:bCs/>
          <w:szCs w:val="22"/>
        </w:rPr>
        <w:t>1</w:t>
      </w:r>
      <w:r w:rsidR="002C118A" w:rsidRPr="00E96B0B">
        <w:rPr>
          <w:rFonts w:asciiTheme="minorHAnsi" w:hAnsiTheme="minorHAnsi" w:cstheme="minorHAnsi"/>
          <w:b/>
          <w:bCs/>
          <w:szCs w:val="22"/>
        </w:rPr>
        <w:t>7</w:t>
      </w:r>
      <w:r w:rsidRPr="00E96B0B">
        <w:rPr>
          <w:rFonts w:asciiTheme="minorHAnsi" w:hAnsiTheme="minorHAnsi" w:cstheme="minorHAnsi"/>
          <w:b/>
          <w:bCs/>
          <w:szCs w:val="22"/>
        </w:rPr>
        <w:t xml:space="preserve">.- </w:t>
      </w:r>
      <w:r w:rsidR="002D58A3" w:rsidRPr="00E96B0B">
        <w:rPr>
          <w:rFonts w:asciiTheme="minorHAnsi" w:hAnsiTheme="minorHAnsi" w:cstheme="minorHAnsi"/>
          <w:b/>
          <w:bCs/>
          <w:szCs w:val="22"/>
        </w:rPr>
        <w:t>ACREDITACIÓN DE LA EXISTENCIA LEGAL Y PERSONALIDAD JURÍDICA DEL LICITANTE.</w:t>
      </w:r>
    </w:p>
    <w:p w14:paraId="54647A91" w14:textId="77777777" w:rsidR="002D58A3" w:rsidRPr="00E96B0B" w:rsidRDefault="002D58A3" w:rsidP="00F353FD">
      <w:pPr>
        <w:tabs>
          <w:tab w:val="left" w:pos="567"/>
        </w:tabs>
        <w:rPr>
          <w:rFonts w:asciiTheme="minorHAnsi" w:hAnsiTheme="minorHAnsi" w:cstheme="minorHAnsi"/>
          <w:b/>
          <w:bCs/>
          <w:szCs w:val="22"/>
        </w:rPr>
      </w:pPr>
    </w:p>
    <w:p w14:paraId="7C6A79A8" w14:textId="3B79B567" w:rsidR="002D58A3" w:rsidRPr="00E96B0B" w:rsidRDefault="009D4B5E"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1</w:t>
      </w:r>
      <w:r w:rsidR="00BA46D9" w:rsidRPr="00E96B0B">
        <w:rPr>
          <w:rFonts w:asciiTheme="minorHAnsi" w:hAnsiTheme="minorHAnsi" w:cstheme="minorHAnsi"/>
          <w:b/>
          <w:szCs w:val="22"/>
        </w:rPr>
        <w:t>7</w:t>
      </w:r>
      <w:r w:rsidRPr="00E96B0B">
        <w:rPr>
          <w:rFonts w:asciiTheme="minorHAnsi" w:hAnsiTheme="minorHAnsi" w:cstheme="minorHAnsi"/>
          <w:b/>
          <w:szCs w:val="22"/>
        </w:rPr>
        <w:t>.</w:t>
      </w:r>
      <w:r w:rsidR="006B3F5E" w:rsidRPr="00E96B0B">
        <w:rPr>
          <w:rFonts w:asciiTheme="minorHAnsi" w:hAnsiTheme="minorHAnsi" w:cstheme="minorHAnsi"/>
          <w:b/>
          <w:szCs w:val="22"/>
        </w:rPr>
        <w:t>1</w:t>
      </w:r>
      <w:r w:rsidR="002C118A" w:rsidRPr="00E96B0B">
        <w:rPr>
          <w:rFonts w:asciiTheme="minorHAnsi" w:hAnsiTheme="minorHAnsi" w:cstheme="minorHAnsi"/>
          <w:b/>
          <w:szCs w:val="22"/>
        </w:rPr>
        <w:t xml:space="preserve"> </w:t>
      </w:r>
      <w:r w:rsidRPr="00E96B0B">
        <w:rPr>
          <w:rFonts w:asciiTheme="minorHAnsi" w:hAnsiTheme="minorHAnsi" w:cstheme="minorHAnsi"/>
          <w:b/>
          <w:szCs w:val="22"/>
        </w:rPr>
        <w:t xml:space="preserve"> EN LA SUSCRIPCIÓN DE PROPUESTAS</w:t>
      </w:r>
      <w:r w:rsidR="002D58A3" w:rsidRPr="00E96B0B">
        <w:rPr>
          <w:rFonts w:asciiTheme="minorHAnsi" w:hAnsiTheme="minorHAnsi" w:cstheme="minorHAnsi"/>
          <w:b/>
          <w:szCs w:val="22"/>
        </w:rPr>
        <w:t>.</w:t>
      </w:r>
    </w:p>
    <w:p w14:paraId="1BCA1EB7" w14:textId="77777777" w:rsidR="002D58A3" w:rsidRPr="00E96B0B" w:rsidRDefault="002D58A3" w:rsidP="00F353FD">
      <w:pPr>
        <w:tabs>
          <w:tab w:val="left" w:pos="567"/>
        </w:tabs>
        <w:jc w:val="both"/>
        <w:rPr>
          <w:rFonts w:asciiTheme="minorHAnsi" w:hAnsiTheme="minorHAnsi" w:cstheme="minorHAnsi"/>
          <w:sz w:val="6"/>
          <w:szCs w:val="22"/>
        </w:rPr>
      </w:pPr>
    </w:p>
    <w:p w14:paraId="34090F8C" w14:textId="77777777"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Para efectos de la suscripción de las </w:t>
      </w:r>
      <w:r w:rsidR="00805597" w:rsidRPr="00E96B0B">
        <w:rPr>
          <w:rFonts w:asciiTheme="minorHAnsi" w:hAnsiTheme="minorHAnsi" w:cstheme="minorHAnsi"/>
          <w:sz w:val="22"/>
          <w:szCs w:val="22"/>
        </w:rPr>
        <w:t>propuestas</w:t>
      </w:r>
      <w:r w:rsidRPr="00E96B0B">
        <w:rPr>
          <w:rFonts w:asciiTheme="minorHAnsi" w:hAnsiTheme="minorHAnsi" w:cstheme="minorHAnsi"/>
          <w:bCs/>
          <w:sz w:val="22"/>
          <w:szCs w:val="22"/>
        </w:rPr>
        <w:t xml:space="preserve">, </w:t>
      </w:r>
      <w:r w:rsidRPr="00E96B0B">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E96B0B">
        <w:rPr>
          <w:rFonts w:asciiTheme="minorHAnsi" w:hAnsiTheme="minorHAnsi" w:cstheme="minorHAnsi"/>
          <w:sz w:val="22"/>
          <w:szCs w:val="22"/>
        </w:rPr>
        <w:t>propuestas</w:t>
      </w:r>
      <w:r w:rsidRPr="00E96B0B">
        <w:rPr>
          <w:rFonts w:asciiTheme="minorHAnsi" w:hAnsiTheme="minorHAnsi" w:cstheme="minorHAnsi"/>
          <w:sz w:val="22"/>
          <w:szCs w:val="22"/>
        </w:rPr>
        <w:t xml:space="preserve"> por s</w:t>
      </w:r>
      <w:r w:rsidR="00B04CF3" w:rsidRPr="00E96B0B">
        <w:rPr>
          <w:rFonts w:asciiTheme="minorHAnsi" w:hAnsiTheme="minorHAnsi" w:cstheme="minorHAnsi"/>
          <w:sz w:val="22"/>
          <w:szCs w:val="22"/>
        </w:rPr>
        <w:t>í</w:t>
      </w:r>
      <w:r w:rsidRPr="00E96B0B">
        <w:rPr>
          <w:rFonts w:asciiTheme="minorHAnsi" w:hAnsiTheme="minorHAnsi" w:cstheme="minorHAnsi"/>
          <w:sz w:val="22"/>
          <w:szCs w:val="22"/>
        </w:rPr>
        <w:t xml:space="preserve"> o por su representada, mismo que contendrá los datos siguientes:</w:t>
      </w:r>
    </w:p>
    <w:p w14:paraId="5AA6491F" w14:textId="77777777" w:rsidR="002D58A3" w:rsidRPr="00E96B0B" w:rsidRDefault="002D58A3" w:rsidP="00F353FD">
      <w:pPr>
        <w:tabs>
          <w:tab w:val="left" w:pos="567"/>
        </w:tabs>
        <w:jc w:val="both"/>
        <w:rPr>
          <w:rFonts w:asciiTheme="minorHAnsi" w:hAnsiTheme="minorHAnsi" w:cstheme="minorHAnsi"/>
          <w:sz w:val="22"/>
          <w:szCs w:val="22"/>
        </w:rPr>
      </w:pPr>
    </w:p>
    <w:p w14:paraId="38500D3E" w14:textId="77777777"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b/>
          <w:bCs/>
          <w:sz w:val="22"/>
          <w:szCs w:val="22"/>
        </w:rPr>
        <w:t xml:space="preserve">a) </w:t>
      </w:r>
      <w:r w:rsidRPr="00E96B0B">
        <w:rPr>
          <w:rFonts w:asciiTheme="minorHAnsi" w:hAnsiTheme="minorHAnsi" w:cstheme="minorHAnsi"/>
          <w:sz w:val="22"/>
          <w:szCs w:val="22"/>
        </w:rPr>
        <w:t>Del licitante: registro federal de contribuyentes</w:t>
      </w:r>
      <w:r w:rsidR="00E17971" w:rsidRPr="00E96B0B">
        <w:rPr>
          <w:rFonts w:asciiTheme="minorHAnsi" w:hAnsiTheme="minorHAnsi" w:cstheme="minorHAnsi"/>
          <w:sz w:val="22"/>
          <w:szCs w:val="22"/>
        </w:rPr>
        <w:t xml:space="preserve"> o número de identificación fiscal</w:t>
      </w:r>
      <w:r w:rsidRPr="00E96B0B">
        <w:rPr>
          <w:rFonts w:asciiTheme="minorHAnsi" w:hAnsiTheme="minorHAnsi" w:cstheme="minorHAnsi"/>
          <w:sz w:val="22"/>
          <w:szCs w:val="22"/>
        </w:rPr>
        <w:t xml:space="preserve">; nombre y </w:t>
      </w:r>
      <w:r w:rsidR="00B04CF3" w:rsidRPr="00E96B0B">
        <w:rPr>
          <w:rFonts w:asciiTheme="minorHAnsi" w:hAnsiTheme="minorHAnsi" w:cstheme="minorHAnsi"/>
          <w:sz w:val="22"/>
          <w:szCs w:val="22"/>
        </w:rPr>
        <w:t>domicilio,</w:t>
      </w:r>
      <w:r w:rsidRPr="00E96B0B">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E96B0B">
        <w:rPr>
          <w:rFonts w:asciiTheme="minorHAnsi" w:hAnsiTheme="minorHAnsi" w:cstheme="minorHAnsi"/>
          <w:sz w:val="22"/>
          <w:szCs w:val="22"/>
        </w:rPr>
        <w:t xml:space="preserve"> de ser aplicable</w:t>
      </w:r>
      <w:r w:rsidRPr="00E96B0B">
        <w:rPr>
          <w:rFonts w:asciiTheme="minorHAnsi" w:hAnsiTheme="minorHAnsi" w:cstheme="minorHAnsi"/>
          <w:sz w:val="22"/>
          <w:szCs w:val="22"/>
        </w:rPr>
        <w:t xml:space="preserve"> y relación del nombre de los socios o asociados que aparezcan en éstas</w:t>
      </w:r>
      <w:r w:rsidR="00B04CF3" w:rsidRPr="00E96B0B">
        <w:rPr>
          <w:rFonts w:asciiTheme="minorHAnsi" w:hAnsiTheme="minorHAnsi" w:cstheme="minorHAnsi"/>
          <w:sz w:val="22"/>
          <w:szCs w:val="22"/>
        </w:rPr>
        <w:t>.</w:t>
      </w:r>
      <w:r w:rsidR="008470A8" w:rsidRPr="00E96B0B">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7218DB56" w14:textId="77777777" w:rsidR="002D58A3" w:rsidRPr="00E96B0B" w:rsidRDefault="002D58A3" w:rsidP="00F353FD">
      <w:pPr>
        <w:tabs>
          <w:tab w:val="left" w:pos="567"/>
        </w:tabs>
        <w:jc w:val="both"/>
        <w:rPr>
          <w:rFonts w:asciiTheme="minorHAnsi" w:hAnsiTheme="minorHAnsi" w:cstheme="minorHAnsi"/>
          <w:sz w:val="22"/>
          <w:szCs w:val="22"/>
        </w:rPr>
      </w:pPr>
    </w:p>
    <w:p w14:paraId="1EBDD8EC" w14:textId="77777777"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b/>
          <w:bCs/>
          <w:sz w:val="22"/>
          <w:szCs w:val="22"/>
        </w:rPr>
        <w:t xml:space="preserve">b) </w:t>
      </w:r>
      <w:r w:rsidRPr="00E96B0B">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E96B0B">
        <w:rPr>
          <w:rFonts w:asciiTheme="minorHAnsi" w:hAnsiTheme="minorHAnsi" w:cstheme="minorHAnsi"/>
          <w:sz w:val="22"/>
          <w:szCs w:val="22"/>
        </w:rPr>
        <w:t>egistro Público correspondiente de ser aplicable.</w:t>
      </w:r>
      <w:r w:rsidR="008470A8" w:rsidRPr="00E96B0B">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7437A0CF" w14:textId="77777777" w:rsidR="002D58A3" w:rsidRPr="00E96B0B" w:rsidRDefault="002D58A3" w:rsidP="00F353FD">
      <w:pPr>
        <w:tabs>
          <w:tab w:val="left" w:pos="567"/>
        </w:tabs>
        <w:jc w:val="both"/>
        <w:rPr>
          <w:rFonts w:asciiTheme="minorHAnsi" w:hAnsiTheme="minorHAnsi" w:cstheme="minorHAnsi"/>
          <w:sz w:val="22"/>
          <w:szCs w:val="22"/>
        </w:rPr>
      </w:pPr>
    </w:p>
    <w:p w14:paraId="1521258E" w14:textId="77777777" w:rsidR="002D58A3" w:rsidRPr="00E96B0B" w:rsidRDefault="002D58A3" w:rsidP="00F353FD">
      <w:pPr>
        <w:tabs>
          <w:tab w:val="left" w:pos="567"/>
        </w:tabs>
        <w:jc w:val="both"/>
        <w:rPr>
          <w:rFonts w:asciiTheme="minorHAnsi" w:hAnsiTheme="minorHAnsi" w:cstheme="minorHAnsi"/>
          <w:bCs/>
          <w:sz w:val="22"/>
          <w:szCs w:val="22"/>
        </w:rPr>
      </w:pPr>
      <w:r w:rsidRPr="00E96B0B">
        <w:rPr>
          <w:rFonts w:asciiTheme="minorHAnsi" w:hAnsiTheme="minorHAnsi" w:cstheme="minorHAnsi"/>
          <w:sz w:val="22"/>
          <w:szCs w:val="22"/>
        </w:rPr>
        <w:t xml:space="preserve">En defecto de lo anterior, el licitante podrá presentar debidamente requisitado el formato que aparece como </w:t>
      </w:r>
      <w:r w:rsidRPr="00E96B0B">
        <w:rPr>
          <w:rFonts w:asciiTheme="minorHAnsi" w:hAnsiTheme="minorHAnsi" w:cstheme="minorHAnsi"/>
          <w:b/>
          <w:bCs/>
          <w:color w:val="0000FF"/>
          <w:sz w:val="22"/>
          <w:szCs w:val="22"/>
        </w:rPr>
        <w:t xml:space="preserve">Anexo Número </w:t>
      </w:r>
      <w:r w:rsidR="00F137BF" w:rsidRPr="00E96B0B">
        <w:rPr>
          <w:rFonts w:asciiTheme="minorHAnsi" w:hAnsiTheme="minorHAnsi" w:cstheme="minorHAnsi"/>
          <w:b/>
          <w:bCs/>
          <w:color w:val="0000FF"/>
          <w:sz w:val="22"/>
          <w:szCs w:val="22"/>
        </w:rPr>
        <w:t>0</w:t>
      </w:r>
      <w:r w:rsidRPr="00E96B0B">
        <w:rPr>
          <w:rFonts w:asciiTheme="minorHAnsi" w:hAnsiTheme="minorHAnsi" w:cstheme="minorHAnsi"/>
          <w:b/>
          <w:bCs/>
          <w:color w:val="0000FF"/>
          <w:sz w:val="22"/>
          <w:szCs w:val="22"/>
        </w:rPr>
        <w:t>1 (uno),</w:t>
      </w:r>
      <w:r w:rsidRPr="00E96B0B">
        <w:rPr>
          <w:rFonts w:asciiTheme="minorHAnsi" w:hAnsiTheme="minorHAnsi" w:cstheme="minorHAnsi"/>
          <w:sz w:val="22"/>
          <w:szCs w:val="22"/>
        </w:rPr>
        <w:t xml:space="preserve"> el cual forma parte de la presente convocatoria.</w:t>
      </w:r>
    </w:p>
    <w:p w14:paraId="33AA71E8" w14:textId="77777777" w:rsidR="002D58A3" w:rsidRPr="00E96B0B" w:rsidRDefault="002D58A3" w:rsidP="00F353FD">
      <w:pPr>
        <w:tabs>
          <w:tab w:val="left" w:pos="567"/>
        </w:tabs>
        <w:jc w:val="both"/>
        <w:rPr>
          <w:rFonts w:asciiTheme="minorHAnsi" w:hAnsiTheme="minorHAnsi" w:cstheme="minorHAnsi"/>
          <w:bCs/>
          <w:sz w:val="22"/>
          <w:szCs w:val="22"/>
        </w:rPr>
      </w:pPr>
    </w:p>
    <w:p w14:paraId="2CE0A966" w14:textId="77777777"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El domicilio que se señale en el </w:t>
      </w:r>
      <w:r w:rsidRPr="00E96B0B">
        <w:rPr>
          <w:rFonts w:asciiTheme="minorHAnsi" w:hAnsiTheme="minorHAnsi" w:cstheme="minorHAnsi"/>
          <w:b/>
          <w:bCs/>
          <w:color w:val="0000FF"/>
          <w:sz w:val="22"/>
          <w:szCs w:val="22"/>
        </w:rPr>
        <w:t xml:space="preserve">Anexo Número </w:t>
      </w:r>
      <w:r w:rsidR="00F137BF" w:rsidRPr="00E96B0B">
        <w:rPr>
          <w:rFonts w:asciiTheme="minorHAnsi" w:hAnsiTheme="minorHAnsi" w:cstheme="minorHAnsi"/>
          <w:b/>
          <w:bCs/>
          <w:color w:val="0000FF"/>
          <w:sz w:val="22"/>
          <w:szCs w:val="22"/>
        </w:rPr>
        <w:t>0</w:t>
      </w:r>
      <w:r w:rsidRPr="00E96B0B">
        <w:rPr>
          <w:rFonts w:asciiTheme="minorHAnsi" w:hAnsiTheme="minorHAnsi" w:cstheme="minorHAnsi"/>
          <w:b/>
          <w:bCs/>
          <w:color w:val="0000FF"/>
          <w:sz w:val="22"/>
          <w:szCs w:val="22"/>
        </w:rPr>
        <w:t>1 (uno)</w:t>
      </w:r>
      <w:r w:rsidRPr="00E96B0B">
        <w:rPr>
          <w:rFonts w:asciiTheme="minorHAnsi" w:hAnsiTheme="minorHAnsi" w:cstheme="minorHAnsi"/>
          <w:sz w:val="22"/>
          <w:szCs w:val="22"/>
        </w:rPr>
        <w:t xml:space="preserve"> de la presente convocatoria</w:t>
      </w:r>
      <w:r w:rsidR="0005500D" w:rsidRPr="00E96B0B">
        <w:rPr>
          <w:rFonts w:asciiTheme="minorHAnsi" w:hAnsiTheme="minorHAnsi" w:cstheme="minorHAnsi"/>
          <w:sz w:val="22"/>
          <w:szCs w:val="22"/>
        </w:rPr>
        <w:t>, será</w:t>
      </w:r>
      <w:r w:rsidRPr="00E96B0B">
        <w:rPr>
          <w:rFonts w:asciiTheme="minorHAnsi" w:hAnsiTheme="minorHAnsi" w:cstheme="minorHAnsi"/>
          <w:sz w:val="22"/>
          <w:szCs w:val="22"/>
        </w:rPr>
        <w:t xml:space="preserve"> aquel en el que el licitante pueda recibir todo tipo de notificaciones y documentos que resulten, </w:t>
      </w:r>
      <w:r w:rsidR="00E415D5" w:rsidRPr="00E96B0B">
        <w:rPr>
          <w:rFonts w:asciiTheme="minorHAnsi" w:hAnsiTheme="minorHAnsi" w:cstheme="minorHAnsi"/>
          <w:sz w:val="22"/>
          <w:szCs w:val="22"/>
        </w:rPr>
        <w:t xml:space="preserve">el cual deberá encontrarse en territorio mexicano, </w:t>
      </w:r>
      <w:r w:rsidRPr="00E96B0B">
        <w:rPr>
          <w:rFonts w:asciiTheme="minorHAnsi" w:hAnsiTheme="minorHAnsi" w:cstheme="minorHAnsi"/>
          <w:sz w:val="22"/>
          <w:szCs w:val="22"/>
        </w:rPr>
        <w:t xml:space="preserve">indicando correo electrónico en caso de contar con </w:t>
      </w:r>
      <w:r w:rsidR="00E415D5" w:rsidRPr="00E96B0B">
        <w:rPr>
          <w:rFonts w:asciiTheme="minorHAnsi" w:hAnsiTheme="minorHAnsi" w:cstheme="minorHAnsi"/>
          <w:sz w:val="22"/>
          <w:szCs w:val="22"/>
        </w:rPr>
        <w:t>él</w:t>
      </w:r>
      <w:r w:rsidRPr="00E96B0B">
        <w:rPr>
          <w:rFonts w:asciiTheme="minorHAnsi" w:hAnsiTheme="minorHAnsi" w:cstheme="minorHAnsi"/>
          <w:sz w:val="22"/>
          <w:szCs w:val="22"/>
        </w:rPr>
        <w:t>.</w:t>
      </w:r>
    </w:p>
    <w:p w14:paraId="4F5E47BA" w14:textId="77777777" w:rsidR="002D58A3" w:rsidRPr="00E96B0B" w:rsidRDefault="002D58A3" w:rsidP="00F353FD">
      <w:pPr>
        <w:tabs>
          <w:tab w:val="left" w:pos="567"/>
        </w:tabs>
        <w:jc w:val="both"/>
        <w:rPr>
          <w:rFonts w:asciiTheme="minorHAnsi" w:hAnsiTheme="minorHAnsi" w:cstheme="minorHAnsi"/>
          <w:sz w:val="22"/>
          <w:szCs w:val="22"/>
        </w:rPr>
      </w:pPr>
    </w:p>
    <w:p w14:paraId="6EF2968A" w14:textId="40605141" w:rsidR="002D58A3" w:rsidRPr="00E96B0B" w:rsidRDefault="00AA289D" w:rsidP="00F353FD">
      <w:pPr>
        <w:pStyle w:val="Sangradetextonormal"/>
        <w:tabs>
          <w:tab w:val="left" w:pos="567"/>
        </w:tabs>
        <w:spacing w:after="0"/>
        <w:ind w:left="0"/>
        <w:jc w:val="both"/>
        <w:rPr>
          <w:rFonts w:asciiTheme="minorHAnsi" w:hAnsiTheme="minorHAnsi" w:cstheme="minorHAnsi"/>
          <w:b/>
          <w:szCs w:val="22"/>
        </w:rPr>
      </w:pPr>
      <w:r w:rsidRPr="00E96B0B">
        <w:rPr>
          <w:rFonts w:asciiTheme="minorHAnsi" w:hAnsiTheme="minorHAnsi" w:cstheme="minorHAnsi"/>
          <w:b/>
          <w:szCs w:val="22"/>
        </w:rPr>
        <w:t>1</w:t>
      </w:r>
      <w:r w:rsidR="00CB39D2" w:rsidRPr="00E96B0B">
        <w:rPr>
          <w:rFonts w:asciiTheme="minorHAnsi" w:hAnsiTheme="minorHAnsi" w:cstheme="minorHAnsi"/>
          <w:b/>
          <w:szCs w:val="22"/>
        </w:rPr>
        <w:t>7.2</w:t>
      </w:r>
      <w:r w:rsidR="009D4B5E" w:rsidRPr="00E96B0B">
        <w:rPr>
          <w:rFonts w:asciiTheme="minorHAnsi" w:hAnsiTheme="minorHAnsi" w:cstheme="minorHAnsi"/>
          <w:b/>
          <w:szCs w:val="22"/>
        </w:rPr>
        <w:t>. EN LA FIRMA DEL CONTRATO.</w:t>
      </w:r>
    </w:p>
    <w:p w14:paraId="6B862284" w14:textId="77777777" w:rsidR="002D58A3" w:rsidRPr="00E96B0B" w:rsidRDefault="002D58A3" w:rsidP="00F353FD">
      <w:pPr>
        <w:pStyle w:val="Sangradetextonormal"/>
        <w:tabs>
          <w:tab w:val="left" w:pos="567"/>
        </w:tabs>
        <w:spacing w:after="0"/>
        <w:ind w:left="0"/>
        <w:jc w:val="both"/>
        <w:rPr>
          <w:rFonts w:asciiTheme="minorHAnsi" w:hAnsiTheme="minorHAnsi" w:cstheme="minorHAnsi"/>
          <w:sz w:val="22"/>
          <w:szCs w:val="22"/>
        </w:rPr>
      </w:pPr>
    </w:p>
    <w:p w14:paraId="13E721DC" w14:textId="7EC09F03" w:rsidR="002D58A3" w:rsidRPr="00E96B0B" w:rsidRDefault="002D58A3" w:rsidP="00F353FD">
      <w:pPr>
        <w:pStyle w:val="Sangradetextonormal"/>
        <w:tabs>
          <w:tab w:val="left" w:pos="567"/>
        </w:tabs>
        <w:spacing w:after="0"/>
        <w:ind w:left="0"/>
        <w:jc w:val="both"/>
        <w:rPr>
          <w:rFonts w:asciiTheme="minorHAnsi" w:hAnsiTheme="minorHAnsi" w:cstheme="minorHAnsi"/>
          <w:sz w:val="22"/>
          <w:szCs w:val="22"/>
        </w:rPr>
      </w:pPr>
      <w:r w:rsidRPr="00E96B0B">
        <w:rPr>
          <w:rFonts w:asciiTheme="minorHAnsi" w:hAnsiTheme="minorHAnsi" w:cstheme="minorHAnsi"/>
          <w:sz w:val="22"/>
          <w:szCs w:val="22"/>
        </w:rPr>
        <w:t>Previo a la firma del contrato el</w:t>
      </w:r>
      <w:r w:rsidR="00C86FEE" w:rsidRPr="00E96B0B">
        <w:rPr>
          <w:rFonts w:asciiTheme="minorHAnsi" w:hAnsiTheme="minorHAnsi" w:cstheme="minorHAnsi"/>
          <w:sz w:val="22"/>
          <w:szCs w:val="22"/>
        </w:rPr>
        <w:t>(los)</w:t>
      </w:r>
      <w:r w:rsidRPr="00E96B0B">
        <w:rPr>
          <w:rFonts w:asciiTheme="minorHAnsi" w:hAnsiTheme="minorHAnsi" w:cstheme="minorHAnsi"/>
          <w:sz w:val="22"/>
          <w:szCs w:val="22"/>
        </w:rPr>
        <w:t xml:space="preserve"> licitante</w:t>
      </w:r>
      <w:r w:rsidR="00C86FEE" w:rsidRPr="00E96B0B">
        <w:rPr>
          <w:rFonts w:asciiTheme="minorHAnsi" w:hAnsiTheme="minorHAnsi" w:cstheme="minorHAnsi"/>
          <w:sz w:val="22"/>
          <w:szCs w:val="22"/>
        </w:rPr>
        <w:t>(s)</w:t>
      </w:r>
      <w:r w:rsidRPr="00E96B0B">
        <w:rPr>
          <w:rFonts w:asciiTheme="minorHAnsi" w:hAnsiTheme="minorHAnsi" w:cstheme="minorHAnsi"/>
          <w:sz w:val="22"/>
          <w:szCs w:val="22"/>
        </w:rPr>
        <w:t xml:space="preserve"> ganador</w:t>
      </w:r>
      <w:r w:rsidR="00152275" w:rsidRPr="00E96B0B">
        <w:rPr>
          <w:rFonts w:asciiTheme="minorHAnsi" w:hAnsiTheme="minorHAnsi" w:cstheme="minorHAnsi"/>
          <w:sz w:val="22"/>
          <w:szCs w:val="22"/>
        </w:rPr>
        <w:t>(es)</w:t>
      </w:r>
      <w:r w:rsidRPr="00E96B0B">
        <w:rPr>
          <w:rFonts w:asciiTheme="minorHAnsi" w:hAnsiTheme="minorHAnsi" w:cstheme="minorHAnsi"/>
          <w:sz w:val="22"/>
          <w:szCs w:val="22"/>
        </w:rPr>
        <w:t>, deberá presentar original o copia certificada para su cotejo de los documentos que acrediten su existencia legal y las facultades de su representante para suscri</w:t>
      </w:r>
      <w:r w:rsidR="005A05F6" w:rsidRPr="00E96B0B">
        <w:rPr>
          <w:rFonts w:asciiTheme="minorHAnsi" w:hAnsiTheme="minorHAnsi" w:cstheme="minorHAnsi"/>
          <w:sz w:val="22"/>
          <w:szCs w:val="22"/>
        </w:rPr>
        <w:t>bir el contrato correspondiente</w:t>
      </w:r>
      <w:r w:rsidRPr="00E96B0B">
        <w:rPr>
          <w:rFonts w:asciiTheme="minorHAnsi" w:hAnsiTheme="minorHAnsi" w:cstheme="minorHAnsi"/>
          <w:sz w:val="22"/>
          <w:szCs w:val="22"/>
        </w:rPr>
        <w:t>.</w:t>
      </w:r>
    </w:p>
    <w:p w14:paraId="250AAACC" w14:textId="77777777" w:rsidR="002D58A3" w:rsidRPr="00E96B0B" w:rsidRDefault="002D58A3" w:rsidP="00F353FD">
      <w:pPr>
        <w:pStyle w:val="Sangradetextonormal"/>
        <w:tabs>
          <w:tab w:val="left" w:pos="567"/>
        </w:tabs>
        <w:spacing w:after="0"/>
        <w:ind w:left="0"/>
        <w:jc w:val="both"/>
        <w:rPr>
          <w:rFonts w:asciiTheme="minorHAnsi" w:hAnsiTheme="minorHAnsi" w:cstheme="minorHAnsi"/>
          <w:sz w:val="22"/>
          <w:szCs w:val="22"/>
        </w:rPr>
      </w:pPr>
    </w:p>
    <w:p w14:paraId="25471E97" w14:textId="77777777" w:rsidR="002D58A3" w:rsidRPr="00E96B0B" w:rsidRDefault="002D58A3" w:rsidP="00F353FD">
      <w:pPr>
        <w:pStyle w:val="Prrafodelista"/>
        <w:numPr>
          <w:ilvl w:val="0"/>
          <w:numId w:val="11"/>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 xml:space="preserve">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346D4F76" w14:textId="77777777" w:rsidR="002D58A3" w:rsidRPr="00E96B0B" w:rsidRDefault="002D58A3" w:rsidP="00F353FD">
      <w:pPr>
        <w:tabs>
          <w:tab w:val="left" w:pos="567"/>
        </w:tabs>
        <w:jc w:val="both"/>
        <w:rPr>
          <w:rFonts w:asciiTheme="minorHAnsi" w:hAnsiTheme="minorHAnsi" w:cstheme="minorHAnsi"/>
          <w:sz w:val="22"/>
          <w:szCs w:val="22"/>
        </w:rPr>
      </w:pPr>
    </w:p>
    <w:p w14:paraId="608E3C14" w14:textId="77777777" w:rsidR="002D58A3" w:rsidRPr="00E96B0B" w:rsidRDefault="002D58A3" w:rsidP="00F353FD">
      <w:pPr>
        <w:pStyle w:val="Prrafodelista"/>
        <w:numPr>
          <w:ilvl w:val="0"/>
          <w:numId w:val="11"/>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4BA3BFC7" w14:textId="77777777" w:rsidR="002D58A3" w:rsidRPr="00E96B0B" w:rsidRDefault="002D58A3" w:rsidP="00F353FD">
      <w:pPr>
        <w:tabs>
          <w:tab w:val="left" w:pos="567"/>
        </w:tabs>
        <w:jc w:val="both"/>
        <w:rPr>
          <w:rFonts w:asciiTheme="minorHAnsi" w:hAnsiTheme="minorHAnsi" w:cstheme="minorHAnsi"/>
          <w:sz w:val="22"/>
          <w:szCs w:val="22"/>
        </w:rPr>
      </w:pPr>
    </w:p>
    <w:p w14:paraId="1A465F27" w14:textId="77777777" w:rsidR="00493484"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E96B0B">
        <w:rPr>
          <w:rFonts w:asciiTheme="minorHAnsi" w:hAnsiTheme="minorHAnsi" w:cstheme="minorHAnsi"/>
          <w:sz w:val="22"/>
          <w:szCs w:val="22"/>
        </w:rPr>
        <w:t>.</w:t>
      </w:r>
    </w:p>
    <w:p w14:paraId="18BD1551" w14:textId="77777777" w:rsidR="00493484" w:rsidRPr="00E96B0B" w:rsidRDefault="00493484" w:rsidP="00F353FD">
      <w:pPr>
        <w:tabs>
          <w:tab w:val="left" w:pos="567"/>
        </w:tabs>
        <w:jc w:val="both"/>
        <w:rPr>
          <w:rFonts w:asciiTheme="minorHAnsi" w:hAnsiTheme="minorHAnsi" w:cstheme="minorHAnsi"/>
          <w:sz w:val="22"/>
          <w:szCs w:val="22"/>
        </w:rPr>
      </w:pPr>
    </w:p>
    <w:p w14:paraId="28E7761B" w14:textId="77777777" w:rsidR="00493484" w:rsidRPr="00E96B0B" w:rsidRDefault="00493484"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S</w:t>
      </w:r>
      <w:r w:rsidR="002D58A3" w:rsidRPr="00E96B0B">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9A73DB" w:rsidRPr="00E96B0B">
        <w:rPr>
          <w:rFonts w:asciiTheme="minorHAnsi" w:hAnsiTheme="minorHAnsi" w:cstheme="minorHAnsi"/>
          <w:sz w:val="22"/>
          <w:szCs w:val="22"/>
        </w:rPr>
        <w:t>quienes,</w:t>
      </w:r>
      <w:r w:rsidR="002D58A3" w:rsidRPr="00E96B0B">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E96B0B">
        <w:rPr>
          <w:rFonts w:asciiTheme="minorHAnsi" w:hAnsiTheme="minorHAnsi" w:cstheme="minorHAnsi"/>
          <w:sz w:val="22"/>
          <w:szCs w:val="22"/>
        </w:rPr>
        <w:t>.</w:t>
      </w:r>
    </w:p>
    <w:p w14:paraId="52AAADB1" w14:textId="77777777" w:rsidR="00493484" w:rsidRPr="00E96B0B" w:rsidRDefault="00493484" w:rsidP="00F353FD">
      <w:pPr>
        <w:tabs>
          <w:tab w:val="left" w:pos="567"/>
        </w:tabs>
        <w:jc w:val="both"/>
        <w:rPr>
          <w:rFonts w:asciiTheme="minorHAnsi" w:hAnsiTheme="minorHAnsi" w:cstheme="minorHAnsi"/>
          <w:sz w:val="22"/>
          <w:szCs w:val="22"/>
        </w:rPr>
      </w:pPr>
    </w:p>
    <w:p w14:paraId="78D64EDE" w14:textId="77777777" w:rsidR="002D58A3" w:rsidRPr="00E96B0B" w:rsidRDefault="00493484"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L</w:t>
      </w:r>
      <w:r w:rsidR="002D58A3" w:rsidRPr="00E96B0B">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09C863F" w14:textId="77777777" w:rsidR="002D58A3" w:rsidRPr="00E96B0B" w:rsidRDefault="002D58A3" w:rsidP="00F353FD">
      <w:pPr>
        <w:tabs>
          <w:tab w:val="left" w:pos="567"/>
        </w:tabs>
        <w:jc w:val="both"/>
        <w:rPr>
          <w:rFonts w:asciiTheme="minorHAnsi" w:hAnsiTheme="minorHAnsi" w:cstheme="minorHAnsi"/>
          <w:sz w:val="22"/>
          <w:szCs w:val="22"/>
        </w:rPr>
      </w:pPr>
    </w:p>
    <w:p w14:paraId="1FD6F26F" w14:textId="77777777" w:rsidR="002D58A3" w:rsidRPr="00E96B0B"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96B0B">
        <w:rPr>
          <w:rFonts w:asciiTheme="minorHAnsi" w:eastAsia="Arial Unicode MS" w:hAnsiTheme="minorHAnsi" w:cstheme="minorHAnsi"/>
          <w:kern w:val="1"/>
          <w:sz w:val="22"/>
          <w:szCs w:val="22"/>
        </w:rPr>
        <w:t xml:space="preserve">Las personas que integran la agrupación deberán celebrar en los términos </w:t>
      </w:r>
      <w:r w:rsidR="00476227" w:rsidRPr="00E96B0B">
        <w:rPr>
          <w:rFonts w:asciiTheme="minorHAnsi" w:eastAsia="Arial Unicode MS" w:hAnsiTheme="minorHAnsi" w:cstheme="minorHAnsi"/>
          <w:kern w:val="1"/>
          <w:sz w:val="22"/>
          <w:szCs w:val="22"/>
        </w:rPr>
        <w:t xml:space="preserve">de la legislación aplicable el </w:t>
      </w:r>
      <w:r w:rsidR="00476227" w:rsidRPr="00E96B0B">
        <w:rPr>
          <w:rFonts w:asciiTheme="minorHAnsi" w:eastAsia="Arial Unicode MS" w:hAnsiTheme="minorHAnsi" w:cstheme="minorHAnsi"/>
          <w:b/>
          <w:kern w:val="1"/>
          <w:sz w:val="22"/>
          <w:szCs w:val="22"/>
        </w:rPr>
        <w:t>Convenio de Participación C</w:t>
      </w:r>
      <w:r w:rsidRPr="00E96B0B">
        <w:rPr>
          <w:rFonts w:asciiTheme="minorHAnsi" w:eastAsia="Arial Unicode MS" w:hAnsiTheme="minorHAnsi" w:cstheme="minorHAnsi"/>
          <w:b/>
          <w:kern w:val="1"/>
          <w:sz w:val="22"/>
          <w:szCs w:val="22"/>
        </w:rPr>
        <w:t>onjunta</w:t>
      </w:r>
      <w:r w:rsidRPr="00E96B0B">
        <w:rPr>
          <w:rFonts w:asciiTheme="minorHAnsi" w:eastAsia="Arial Unicode MS" w:hAnsiTheme="minorHAnsi" w:cstheme="minorHAnsi"/>
          <w:kern w:val="1"/>
          <w:sz w:val="22"/>
          <w:szCs w:val="22"/>
        </w:rPr>
        <w:t>, en el que se establecerán con precisión los aspectos siguientes:</w:t>
      </w:r>
    </w:p>
    <w:p w14:paraId="141F541C" w14:textId="77777777" w:rsidR="002D58A3" w:rsidRPr="00E96B0B"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p>
    <w:p w14:paraId="10EA6A1A" w14:textId="77777777" w:rsidR="002D58A3" w:rsidRPr="00E96B0B" w:rsidRDefault="002D58A3" w:rsidP="00B26768">
      <w:pPr>
        <w:pStyle w:val="Texto0"/>
        <w:spacing w:after="44" w:line="240" w:lineRule="auto"/>
        <w:ind w:left="709" w:hanging="360"/>
        <w:rPr>
          <w:rFonts w:asciiTheme="minorHAnsi" w:eastAsia="Arial Unicode MS" w:hAnsiTheme="minorHAnsi" w:cstheme="minorHAnsi"/>
          <w:kern w:val="1"/>
          <w:sz w:val="22"/>
          <w:szCs w:val="22"/>
        </w:rPr>
      </w:pPr>
      <w:r w:rsidRPr="00E96B0B">
        <w:rPr>
          <w:rFonts w:asciiTheme="minorHAnsi" w:eastAsia="Arial Unicode MS" w:hAnsiTheme="minorHAnsi" w:cstheme="minorHAnsi"/>
          <w:kern w:val="1"/>
          <w:sz w:val="22"/>
          <w:szCs w:val="22"/>
        </w:rPr>
        <w:t>a)</w:t>
      </w:r>
      <w:r w:rsidRPr="00E96B0B">
        <w:rPr>
          <w:rFonts w:asciiTheme="minorHAnsi" w:eastAsia="Arial Unicode MS" w:hAnsiTheme="minorHAnsi" w:cstheme="minorHAnsi"/>
          <w:kern w:val="1"/>
          <w:sz w:val="22"/>
          <w:szCs w:val="22"/>
        </w:rPr>
        <w:tab/>
        <w:t xml:space="preserve">Nombre, domicilio y Registro Federal de Contribuyentes </w:t>
      </w:r>
      <w:r w:rsidR="00DB11FB" w:rsidRPr="00E96B0B">
        <w:rPr>
          <w:rFonts w:asciiTheme="minorHAnsi" w:eastAsia="Arial Unicode MS" w:hAnsiTheme="minorHAnsi" w:cstheme="minorHAnsi"/>
          <w:kern w:val="1"/>
          <w:sz w:val="22"/>
          <w:szCs w:val="22"/>
        </w:rPr>
        <w:t xml:space="preserve">o número de identificación fiscal </w:t>
      </w:r>
      <w:r w:rsidRPr="00E96B0B">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E96B0B">
        <w:rPr>
          <w:rFonts w:asciiTheme="minorHAnsi" w:eastAsia="Arial Unicode MS" w:hAnsiTheme="minorHAnsi" w:cstheme="minorHAnsi"/>
          <w:kern w:val="1"/>
          <w:sz w:val="22"/>
          <w:szCs w:val="22"/>
        </w:rPr>
        <w:t>modificaciones,</w:t>
      </w:r>
      <w:r w:rsidRPr="00E96B0B">
        <w:rPr>
          <w:rFonts w:asciiTheme="minorHAnsi" w:eastAsia="Arial Unicode MS" w:hAnsiTheme="minorHAnsi" w:cstheme="minorHAnsi"/>
          <w:kern w:val="1"/>
          <w:sz w:val="22"/>
          <w:szCs w:val="22"/>
        </w:rPr>
        <w:t xml:space="preserve"> así como el nombre de los socios que aparezcan en éstas;</w:t>
      </w:r>
    </w:p>
    <w:p w14:paraId="0BF51634" w14:textId="77777777" w:rsidR="002D58A3" w:rsidRPr="00E96B0B" w:rsidRDefault="002D58A3" w:rsidP="00B26768">
      <w:pPr>
        <w:pStyle w:val="Texto0"/>
        <w:spacing w:after="44" w:line="240" w:lineRule="auto"/>
        <w:ind w:left="709" w:hanging="360"/>
        <w:rPr>
          <w:rFonts w:asciiTheme="minorHAnsi" w:eastAsia="Arial Unicode MS" w:hAnsiTheme="minorHAnsi" w:cstheme="minorHAnsi"/>
          <w:kern w:val="1"/>
          <w:sz w:val="22"/>
          <w:szCs w:val="22"/>
        </w:rPr>
      </w:pPr>
      <w:r w:rsidRPr="00E96B0B">
        <w:rPr>
          <w:rFonts w:asciiTheme="minorHAnsi" w:eastAsia="Arial Unicode MS" w:hAnsiTheme="minorHAnsi" w:cstheme="minorHAnsi"/>
          <w:kern w:val="1"/>
          <w:sz w:val="22"/>
          <w:szCs w:val="22"/>
        </w:rPr>
        <w:t>b)</w:t>
      </w:r>
      <w:r w:rsidRPr="00E96B0B">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5461898E" w14:textId="77777777" w:rsidR="002D58A3" w:rsidRPr="00E96B0B" w:rsidRDefault="002D58A3" w:rsidP="00B26768">
      <w:pPr>
        <w:pStyle w:val="Texto0"/>
        <w:spacing w:after="44" w:line="240" w:lineRule="auto"/>
        <w:ind w:left="709" w:hanging="360"/>
        <w:rPr>
          <w:rFonts w:asciiTheme="minorHAnsi" w:eastAsia="Arial Unicode MS" w:hAnsiTheme="minorHAnsi" w:cstheme="minorHAnsi"/>
          <w:kern w:val="1"/>
          <w:sz w:val="22"/>
          <w:szCs w:val="22"/>
        </w:rPr>
      </w:pPr>
      <w:r w:rsidRPr="00E96B0B">
        <w:rPr>
          <w:rFonts w:asciiTheme="minorHAnsi" w:eastAsia="Arial Unicode MS" w:hAnsiTheme="minorHAnsi" w:cstheme="minorHAnsi"/>
          <w:kern w:val="1"/>
          <w:sz w:val="22"/>
          <w:szCs w:val="22"/>
        </w:rPr>
        <w:t>c)</w:t>
      </w:r>
      <w:r w:rsidRPr="00E96B0B">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CE6DD0F" w14:textId="77777777" w:rsidR="002D58A3" w:rsidRPr="00E96B0B" w:rsidRDefault="002D58A3" w:rsidP="00B26768">
      <w:pPr>
        <w:pStyle w:val="Texto0"/>
        <w:spacing w:after="44" w:line="240" w:lineRule="auto"/>
        <w:ind w:left="709" w:hanging="360"/>
        <w:rPr>
          <w:rFonts w:asciiTheme="minorHAnsi" w:eastAsia="Arial Unicode MS" w:hAnsiTheme="minorHAnsi" w:cstheme="minorHAnsi"/>
          <w:kern w:val="1"/>
          <w:sz w:val="22"/>
          <w:szCs w:val="22"/>
        </w:rPr>
      </w:pPr>
      <w:r w:rsidRPr="00E96B0B">
        <w:rPr>
          <w:rFonts w:asciiTheme="minorHAnsi" w:eastAsia="Arial Unicode MS" w:hAnsiTheme="minorHAnsi" w:cstheme="minorHAnsi"/>
          <w:kern w:val="1"/>
          <w:sz w:val="22"/>
          <w:szCs w:val="22"/>
        </w:rPr>
        <w:t>d)</w:t>
      </w:r>
      <w:r w:rsidRPr="00E96B0B">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7FBB656F" w14:textId="77777777" w:rsidR="002D58A3" w:rsidRPr="00E96B0B" w:rsidRDefault="002D58A3" w:rsidP="00B26768">
      <w:pPr>
        <w:pStyle w:val="Texto0"/>
        <w:spacing w:after="44" w:line="240" w:lineRule="auto"/>
        <w:ind w:left="709" w:hanging="360"/>
        <w:rPr>
          <w:rFonts w:asciiTheme="minorHAnsi" w:eastAsia="Arial Unicode MS" w:hAnsiTheme="minorHAnsi" w:cstheme="minorHAnsi"/>
          <w:kern w:val="1"/>
          <w:sz w:val="22"/>
          <w:szCs w:val="22"/>
        </w:rPr>
      </w:pPr>
      <w:r w:rsidRPr="00E96B0B">
        <w:rPr>
          <w:rFonts w:asciiTheme="minorHAnsi" w:eastAsia="Arial Unicode MS" w:hAnsiTheme="minorHAnsi" w:cstheme="minorHAnsi"/>
          <w:kern w:val="1"/>
          <w:sz w:val="22"/>
          <w:szCs w:val="22"/>
        </w:rPr>
        <w:t>e)</w:t>
      </w:r>
      <w:r w:rsidRPr="00E96B0B">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532F3D1F" w14:textId="77777777" w:rsidR="002D58A3" w:rsidRPr="00E96B0B" w:rsidRDefault="002D58A3" w:rsidP="00B26768">
      <w:pPr>
        <w:pStyle w:val="Texto0"/>
        <w:spacing w:after="44" w:line="240" w:lineRule="auto"/>
        <w:ind w:left="709" w:hanging="360"/>
        <w:rPr>
          <w:rFonts w:asciiTheme="minorHAnsi" w:eastAsia="Arial Unicode MS" w:hAnsiTheme="minorHAnsi" w:cstheme="minorHAnsi"/>
          <w:kern w:val="1"/>
          <w:sz w:val="22"/>
          <w:szCs w:val="22"/>
        </w:rPr>
      </w:pPr>
    </w:p>
    <w:p w14:paraId="5648BA62" w14:textId="5E2B7407" w:rsidR="002D58A3" w:rsidRPr="00E96B0B" w:rsidRDefault="002D58A3" w:rsidP="00F353FD">
      <w:pPr>
        <w:tabs>
          <w:tab w:val="left" w:pos="567"/>
        </w:tabs>
        <w:jc w:val="both"/>
        <w:rPr>
          <w:rFonts w:asciiTheme="minorHAnsi" w:hAnsiTheme="minorHAnsi" w:cstheme="minorHAnsi"/>
          <w:b/>
          <w:bCs/>
          <w:sz w:val="22"/>
          <w:szCs w:val="22"/>
        </w:rPr>
      </w:pPr>
      <w:r w:rsidRPr="00E96B0B">
        <w:rPr>
          <w:rFonts w:asciiTheme="minorHAnsi" w:hAnsiTheme="minorHAnsi" w:cstheme="minorHAnsi"/>
          <w:b/>
          <w:bCs/>
          <w:sz w:val="22"/>
          <w:szCs w:val="22"/>
        </w:rPr>
        <w:t xml:space="preserve">Considerando el </w:t>
      </w:r>
      <w:r w:rsidR="00E91D03" w:rsidRPr="00E96B0B">
        <w:rPr>
          <w:rFonts w:asciiTheme="minorHAnsi" w:hAnsiTheme="minorHAnsi" w:cstheme="minorHAnsi"/>
          <w:b/>
          <w:bCs/>
          <w:color w:val="0000FF"/>
          <w:sz w:val="22"/>
          <w:szCs w:val="22"/>
        </w:rPr>
        <w:t xml:space="preserve">Anexo Número 07 (siete) </w:t>
      </w:r>
      <w:r w:rsidRPr="00E96B0B">
        <w:rPr>
          <w:rFonts w:asciiTheme="minorHAnsi" w:hAnsiTheme="minorHAnsi" w:cstheme="minorHAnsi"/>
          <w:b/>
          <w:bCs/>
          <w:sz w:val="22"/>
          <w:szCs w:val="22"/>
        </w:rPr>
        <w:t>previsto en la presente convocatoria.</w:t>
      </w:r>
    </w:p>
    <w:p w14:paraId="3F231F90" w14:textId="77777777" w:rsidR="00C708DF" w:rsidRPr="00E96B0B" w:rsidRDefault="00C708DF" w:rsidP="00F353FD">
      <w:pPr>
        <w:tabs>
          <w:tab w:val="left" w:pos="567"/>
        </w:tabs>
        <w:jc w:val="both"/>
        <w:rPr>
          <w:rFonts w:asciiTheme="minorHAnsi" w:hAnsiTheme="minorHAnsi" w:cstheme="minorHAnsi"/>
          <w:b/>
          <w:bCs/>
          <w:sz w:val="22"/>
          <w:szCs w:val="22"/>
        </w:rPr>
      </w:pPr>
    </w:p>
    <w:p w14:paraId="417EA89C" w14:textId="77777777" w:rsidR="00C708DF" w:rsidRPr="00E96B0B" w:rsidRDefault="00C708DF" w:rsidP="00F353FD">
      <w:pPr>
        <w:tabs>
          <w:tab w:val="left" w:pos="567"/>
        </w:tabs>
        <w:jc w:val="both"/>
        <w:rPr>
          <w:rFonts w:asciiTheme="minorHAnsi" w:hAnsiTheme="minorHAnsi" w:cstheme="minorHAnsi"/>
          <w:sz w:val="22"/>
          <w:szCs w:val="22"/>
        </w:rPr>
      </w:pPr>
      <w:r w:rsidRPr="00E96B0B">
        <w:rPr>
          <w:rFonts w:asciiTheme="minorHAnsi" w:hAnsiTheme="minorHAnsi" w:cstheme="minorHAnsi"/>
          <w:b/>
          <w:bCs/>
          <w:sz w:val="22"/>
          <w:szCs w:val="22"/>
        </w:rPr>
        <w:t xml:space="preserve">Los licitantes que </w:t>
      </w:r>
      <w:r w:rsidR="00493484" w:rsidRPr="00E96B0B">
        <w:rPr>
          <w:rFonts w:asciiTheme="minorHAnsi" w:hAnsiTheme="minorHAnsi" w:cstheme="minorHAnsi"/>
          <w:b/>
          <w:bCs/>
          <w:sz w:val="22"/>
          <w:szCs w:val="22"/>
        </w:rPr>
        <w:t>participen y presenten p</w:t>
      </w:r>
      <w:r w:rsidRPr="00E96B0B">
        <w:rPr>
          <w:rFonts w:asciiTheme="minorHAnsi" w:hAnsiTheme="minorHAnsi" w:cstheme="minorHAnsi"/>
          <w:b/>
          <w:bCs/>
          <w:sz w:val="22"/>
          <w:szCs w:val="22"/>
        </w:rPr>
        <w:t>ropuesta conjunta, no podrán presentar propuestas de man</w:t>
      </w:r>
      <w:r w:rsidR="00476227" w:rsidRPr="00E96B0B">
        <w:rPr>
          <w:rFonts w:asciiTheme="minorHAnsi" w:hAnsiTheme="minorHAnsi" w:cstheme="minorHAnsi"/>
          <w:b/>
          <w:bCs/>
          <w:sz w:val="22"/>
          <w:szCs w:val="22"/>
        </w:rPr>
        <w:t xml:space="preserve">era individual, en caso de hacerlo, </w:t>
      </w:r>
      <w:r w:rsidRPr="00E96B0B">
        <w:rPr>
          <w:rFonts w:asciiTheme="minorHAnsi" w:hAnsiTheme="minorHAnsi" w:cstheme="minorHAnsi"/>
          <w:b/>
          <w:bCs/>
          <w:sz w:val="22"/>
          <w:szCs w:val="22"/>
        </w:rPr>
        <w:t>serán descalificados</w:t>
      </w:r>
      <w:r w:rsidR="00476227" w:rsidRPr="00E96B0B">
        <w:rPr>
          <w:rFonts w:asciiTheme="minorHAnsi" w:hAnsiTheme="minorHAnsi" w:cstheme="minorHAnsi"/>
          <w:b/>
          <w:bCs/>
          <w:sz w:val="22"/>
          <w:szCs w:val="22"/>
        </w:rPr>
        <w:t xml:space="preserve"> de esta licitación.</w:t>
      </w:r>
    </w:p>
    <w:p w14:paraId="33174596" w14:textId="77777777" w:rsidR="002D58A3" w:rsidRPr="00E96B0B" w:rsidRDefault="002D58A3" w:rsidP="00F353FD">
      <w:pPr>
        <w:tabs>
          <w:tab w:val="left" w:pos="567"/>
        </w:tabs>
        <w:jc w:val="both"/>
        <w:rPr>
          <w:rFonts w:asciiTheme="minorHAnsi" w:hAnsiTheme="minorHAnsi" w:cstheme="minorHAnsi"/>
          <w:sz w:val="22"/>
          <w:szCs w:val="22"/>
        </w:rPr>
      </w:pPr>
    </w:p>
    <w:p w14:paraId="7736723E" w14:textId="69302017" w:rsidR="002D58A3" w:rsidRPr="00E96B0B" w:rsidRDefault="00BA46D9" w:rsidP="00F353FD">
      <w:pPr>
        <w:tabs>
          <w:tab w:val="left" w:pos="567"/>
        </w:tabs>
        <w:jc w:val="both"/>
        <w:rPr>
          <w:rFonts w:asciiTheme="minorHAnsi" w:hAnsiTheme="minorHAnsi" w:cstheme="minorHAnsi"/>
          <w:b/>
          <w:bCs/>
          <w:szCs w:val="22"/>
        </w:rPr>
      </w:pPr>
      <w:r w:rsidRPr="00E96B0B">
        <w:rPr>
          <w:rFonts w:asciiTheme="minorHAnsi" w:hAnsiTheme="minorHAnsi" w:cstheme="minorHAnsi"/>
          <w:b/>
          <w:bCs/>
          <w:szCs w:val="22"/>
        </w:rPr>
        <w:t>18</w:t>
      </w:r>
      <w:r w:rsidR="00AA289D" w:rsidRPr="00E96B0B">
        <w:rPr>
          <w:rFonts w:asciiTheme="minorHAnsi" w:hAnsiTheme="minorHAnsi" w:cstheme="minorHAnsi"/>
          <w:b/>
          <w:bCs/>
          <w:szCs w:val="22"/>
        </w:rPr>
        <w:t>.-</w:t>
      </w:r>
      <w:r w:rsidR="002D58A3" w:rsidRPr="00E96B0B">
        <w:rPr>
          <w:rFonts w:asciiTheme="minorHAnsi" w:hAnsiTheme="minorHAnsi" w:cstheme="minorHAnsi"/>
          <w:b/>
          <w:bCs/>
          <w:szCs w:val="22"/>
        </w:rPr>
        <w:t xml:space="preserve"> ACREDITACIÓN DE ENCONTRARSE AL CORRIENTE DE SUS OBLIGACIONES FISCALES.  </w:t>
      </w:r>
    </w:p>
    <w:p w14:paraId="7EC9B878" w14:textId="77777777" w:rsidR="002D58A3" w:rsidRPr="00E96B0B" w:rsidRDefault="002D58A3" w:rsidP="00F353FD">
      <w:pPr>
        <w:tabs>
          <w:tab w:val="left" w:pos="567"/>
          <w:tab w:val="left" w:pos="720"/>
        </w:tabs>
        <w:jc w:val="both"/>
        <w:rPr>
          <w:rFonts w:asciiTheme="minorHAnsi" w:hAnsiTheme="minorHAnsi" w:cstheme="minorHAnsi"/>
          <w:b/>
          <w:bCs/>
          <w:szCs w:val="22"/>
        </w:rPr>
      </w:pPr>
    </w:p>
    <w:p w14:paraId="1BB6CEDA" w14:textId="3858ADAC" w:rsidR="00A348AE" w:rsidRPr="00E96B0B" w:rsidRDefault="00BA46D9" w:rsidP="00F353FD">
      <w:pPr>
        <w:tabs>
          <w:tab w:val="left" w:pos="567"/>
          <w:tab w:val="left" w:pos="720"/>
        </w:tabs>
        <w:jc w:val="both"/>
        <w:outlineLvl w:val="0"/>
        <w:rPr>
          <w:rFonts w:asciiTheme="minorHAnsi" w:hAnsiTheme="minorHAnsi" w:cstheme="minorHAnsi"/>
          <w:b/>
          <w:bCs/>
          <w:szCs w:val="22"/>
        </w:rPr>
      </w:pPr>
      <w:r w:rsidRPr="00E96B0B">
        <w:rPr>
          <w:rFonts w:asciiTheme="minorHAnsi" w:eastAsia="Arial Unicode MS" w:hAnsiTheme="minorHAnsi" w:cstheme="minorHAnsi"/>
          <w:b/>
          <w:color w:val="000000"/>
          <w:szCs w:val="22"/>
          <w:u w:color="000000"/>
          <w:lang w:eastAsia="es-MX"/>
        </w:rPr>
        <w:t>18</w:t>
      </w:r>
      <w:r w:rsidR="00A348AE" w:rsidRPr="00E96B0B">
        <w:rPr>
          <w:rFonts w:asciiTheme="minorHAnsi" w:eastAsia="Arial Unicode MS" w:hAnsiTheme="minorHAnsi" w:cstheme="minorHAnsi"/>
          <w:b/>
          <w:color w:val="000000"/>
          <w:szCs w:val="22"/>
          <w:u w:color="000000"/>
          <w:lang w:eastAsia="es-MX"/>
        </w:rPr>
        <w:t xml:space="preserve">.1 </w:t>
      </w:r>
      <w:r w:rsidR="00A348AE" w:rsidRPr="00E96B0B">
        <w:rPr>
          <w:rFonts w:asciiTheme="minorHAnsi" w:hAnsiTheme="minorHAnsi" w:cstheme="minorHAnsi"/>
          <w:b/>
          <w:bCs/>
          <w:szCs w:val="22"/>
        </w:rPr>
        <w:t xml:space="preserve">ACREDITACIÓN DE ENCONTRARSE AL CORRIENTE DE SUS OBLIGACIONES FISCALES ESTATALES.  </w:t>
      </w:r>
    </w:p>
    <w:p w14:paraId="6BF47B17" w14:textId="77777777" w:rsidR="00A348AE" w:rsidRPr="00E96B0B" w:rsidRDefault="00A348AE" w:rsidP="00F353FD">
      <w:pPr>
        <w:tabs>
          <w:tab w:val="left" w:pos="567"/>
        </w:tabs>
        <w:jc w:val="both"/>
        <w:outlineLvl w:val="0"/>
        <w:rPr>
          <w:rFonts w:asciiTheme="minorHAnsi" w:eastAsia="Arial Unicode MS" w:hAnsiTheme="minorHAnsi" w:cstheme="minorHAnsi"/>
          <w:b/>
          <w:color w:val="000000"/>
          <w:sz w:val="22"/>
          <w:szCs w:val="22"/>
          <w:u w:color="000000"/>
          <w:lang w:eastAsia="es-MX"/>
        </w:rPr>
      </w:pPr>
    </w:p>
    <w:p w14:paraId="48A99987" w14:textId="77777777" w:rsidR="00BA46D9" w:rsidRPr="00E96B0B" w:rsidRDefault="00BA46D9" w:rsidP="00BA46D9">
      <w:pPr>
        <w:pStyle w:val="Prrafodelista"/>
        <w:tabs>
          <w:tab w:val="left" w:pos="567"/>
          <w:tab w:val="left" w:pos="720"/>
        </w:tabs>
        <w:ind w:left="0"/>
        <w:jc w:val="both"/>
        <w:outlineLvl w:val="0"/>
        <w:rPr>
          <w:rFonts w:asciiTheme="minorHAnsi" w:hAnsiTheme="minorHAnsi" w:cstheme="minorHAnsi"/>
          <w:color w:val="000000"/>
          <w:sz w:val="22"/>
          <w:szCs w:val="22"/>
        </w:rPr>
      </w:pPr>
      <w:r w:rsidRPr="00E96B0B">
        <w:rPr>
          <w:rFonts w:asciiTheme="minorHAnsi" w:hAnsiTheme="minorHAnsi" w:cstheme="minorHAnsi"/>
          <w:color w:val="000000"/>
          <w:sz w:val="22"/>
          <w:szCs w:val="22"/>
        </w:rPr>
        <w:t xml:space="preserve">Previo a la suscripción del contrato, el licitante ganador deberá presentar la </w:t>
      </w:r>
      <w:r w:rsidRPr="00E96B0B">
        <w:rPr>
          <w:rFonts w:asciiTheme="minorHAnsi" w:hAnsiTheme="minorHAnsi" w:cstheme="minorHAnsi"/>
          <w:b/>
          <w:color w:val="000000"/>
          <w:sz w:val="22"/>
          <w:szCs w:val="22"/>
        </w:rPr>
        <w:t>Constancia de Cumplimiento de Obligaciones Fiscales Estatales</w:t>
      </w:r>
      <w:r w:rsidRPr="00E96B0B">
        <w:rPr>
          <w:rFonts w:asciiTheme="minorHAnsi" w:hAnsiTheme="minorHAnsi" w:cstheme="minorHAnsi"/>
          <w:color w:val="000000"/>
          <w:sz w:val="22"/>
          <w:szCs w:val="22"/>
        </w:rPr>
        <w:t xml:space="preserve">, emitida por la Secretaria de Finanzas del Estado de Zacatecas, la cual deberá </w:t>
      </w:r>
      <w:r w:rsidRPr="00E96B0B">
        <w:rPr>
          <w:rFonts w:asciiTheme="minorHAnsi" w:hAnsiTheme="minorHAnsi" w:cstheme="minorHAnsi"/>
          <w:b/>
          <w:color w:val="000000"/>
          <w:sz w:val="22"/>
          <w:szCs w:val="22"/>
        </w:rPr>
        <w:t>estar vigente</w:t>
      </w:r>
      <w:r w:rsidRPr="00E96B0B">
        <w:rPr>
          <w:rFonts w:asciiTheme="minorHAnsi" w:hAnsiTheme="minorHAnsi" w:cstheme="minorHAnsi"/>
          <w:color w:val="000000"/>
          <w:sz w:val="22"/>
          <w:szCs w:val="22"/>
        </w:rPr>
        <w:t xml:space="preserve"> y tener </w:t>
      </w:r>
      <w:r w:rsidRPr="00E96B0B">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Pr="00E96B0B">
        <w:rPr>
          <w:rFonts w:asciiTheme="minorHAnsi" w:hAnsiTheme="minorHAnsi" w:cstheme="minorHAnsi"/>
          <w:color w:val="000000"/>
          <w:sz w:val="22"/>
          <w:szCs w:val="22"/>
        </w:rPr>
        <w:t>.</w:t>
      </w:r>
    </w:p>
    <w:p w14:paraId="1AE28027" w14:textId="77777777" w:rsidR="00A348AE" w:rsidRPr="00E96B0B"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7E5B2664" w14:textId="77777777" w:rsidR="00E10836" w:rsidRPr="00E96B0B" w:rsidRDefault="00E10836" w:rsidP="00F353FD">
      <w:pPr>
        <w:pStyle w:val="NormalWeb"/>
        <w:tabs>
          <w:tab w:val="left" w:pos="567"/>
        </w:tabs>
        <w:jc w:val="both"/>
        <w:rPr>
          <w:rFonts w:asciiTheme="minorHAnsi" w:hAnsiTheme="minorHAnsi" w:cstheme="minorHAnsi"/>
          <w:color w:val="000000"/>
          <w:sz w:val="22"/>
          <w:szCs w:val="22"/>
        </w:rPr>
      </w:pPr>
      <w:r w:rsidRPr="00E96B0B">
        <w:rPr>
          <w:rFonts w:asciiTheme="minorHAnsi" w:hAnsiTheme="minorHAnsi" w:cstheme="minorHAnsi"/>
          <w:color w:val="000000"/>
          <w:sz w:val="22"/>
          <w:szCs w:val="22"/>
        </w:rPr>
        <w:t xml:space="preserve">Tratándose de propuestas conjuntas, se deberá presentar la </w:t>
      </w:r>
      <w:r w:rsidRPr="00E96B0B">
        <w:rPr>
          <w:rFonts w:asciiTheme="minorHAnsi" w:hAnsiTheme="minorHAnsi" w:cstheme="minorHAnsi"/>
          <w:b/>
          <w:color w:val="000000"/>
          <w:sz w:val="22"/>
          <w:szCs w:val="22"/>
        </w:rPr>
        <w:t>Constancia de Cumplimiento de Obligaciones Fiscales Estatales</w:t>
      </w:r>
      <w:r w:rsidRPr="00E96B0B">
        <w:rPr>
          <w:rFonts w:asciiTheme="minorHAnsi" w:hAnsiTheme="minorHAnsi" w:cstheme="minorHAnsi"/>
          <w:color w:val="000000"/>
          <w:sz w:val="22"/>
          <w:szCs w:val="22"/>
        </w:rPr>
        <w:t>, emitida por la Secretaria de Finanzas del Estado de Zacatecas, por cada uno de los participantes en dicha propuesta.</w:t>
      </w:r>
    </w:p>
    <w:p w14:paraId="09DCBC73" w14:textId="77777777" w:rsidR="00A348AE" w:rsidRPr="00E96B0B"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74362D77" w14:textId="77777777" w:rsidR="000E12DE" w:rsidRPr="00E96B0B" w:rsidRDefault="000E12DE"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En el supuesto de que los Servicios de Salud de Zacatecas, </w:t>
      </w:r>
      <w:r w:rsidRPr="00E96B0B">
        <w:rPr>
          <w:rFonts w:asciiTheme="minorHAnsi" w:hAnsiTheme="minorHAnsi" w:cstheme="minorHAnsi"/>
          <w:b/>
          <w:sz w:val="22"/>
          <w:szCs w:val="22"/>
        </w:rPr>
        <w:t>previo a la forma</w:t>
      </w:r>
      <w:r w:rsidR="00670219" w:rsidRPr="00E96B0B">
        <w:rPr>
          <w:rFonts w:asciiTheme="minorHAnsi" w:hAnsiTheme="minorHAnsi" w:cstheme="minorHAnsi"/>
          <w:b/>
          <w:sz w:val="22"/>
          <w:szCs w:val="22"/>
        </w:rPr>
        <w:t xml:space="preserve">lización del contrato o pedido, </w:t>
      </w:r>
      <w:r w:rsidRPr="00E96B0B">
        <w:rPr>
          <w:rFonts w:asciiTheme="minorHAnsi" w:hAnsiTheme="minorHAnsi" w:cstheme="minorHAnsi"/>
          <w:b/>
          <w:sz w:val="22"/>
          <w:szCs w:val="22"/>
        </w:rPr>
        <w:t xml:space="preserve">detecte que la  </w:t>
      </w:r>
      <w:r w:rsidR="00670219" w:rsidRPr="00E96B0B">
        <w:rPr>
          <w:rFonts w:asciiTheme="minorHAnsi" w:hAnsiTheme="minorHAnsi" w:cstheme="minorHAnsi"/>
          <w:b/>
          <w:color w:val="000000"/>
          <w:sz w:val="22"/>
          <w:szCs w:val="22"/>
        </w:rPr>
        <w:t xml:space="preserve">Constancia de Cumplimiento de Obligaciones Fiscales Estatales, </w:t>
      </w:r>
      <w:r w:rsidRPr="00E96B0B">
        <w:rPr>
          <w:rFonts w:asciiTheme="minorHAnsi" w:hAnsiTheme="minorHAnsi" w:cstheme="minorHAnsi"/>
          <w:b/>
          <w:sz w:val="22"/>
          <w:szCs w:val="22"/>
        </w:rPr>
        <w:t xml:space="preserve"> es</w:t>
      </w:r>
      <w:r w:rsidRPr="00E96B0B">
        <w:rPr>
          <w:rFonts w:asciiTheme="minorHAnsi" w:hAnsiTheme="minorHAnsi" w:cstheme="minorHAnsi"/>
          <w:sz w:val="22"/>
          <w:szCs w:val="22"/>
        </w:rPr>
        <w:t xml:space="preserve"> </w:t>
      </w:r>
      <w:r w:rsidRPr="00E96B0B">
        <w:rPr>
          <w:rFonts w:asciiTheme="minorHAnsi" w:hAnsiTheme="minorHAnsi" w:cstheme="minorHAnsi"/>
          <w:b/>
          <w:sz w:val="22"/>
          <w:szCs w:val="22"/>
        </w:rPr>
        <w:t>en sentido negativo</w:t>
      </w:r>
      <w:r w:rsidR="00670219" w:rsidRPr="00E96B0B">
        <w:rPr>
          <w:rFonts w:asciiTheme="minorHAnsi" w:hAnsiTheme="minorHAnsi" w:cstheme="minorHAnsi"/>
          <w:b/>
          <w:sz w:val="22"/>
          <w:szCs w:val="22"/>
        </w:rPr>
        <w:t xml:space="preserve">, </w:t>
      </w:r>
      <w:r w:rsidRPr="00E96B0B">
        <w:rPr>
          <w:rFonts w:asciiTheme="minorHAnsi" w:hAnsiTheme="minorHAnsi" w:cstheme="minorHAnsi"/>
          <w:sz w:val="22"/>
          <w:szCs w:val="22"/>
        </w:rPr>
        <w:t xml:space="preserve"> sobre las obligaciones fiscales de la persona física o moral que resultó adjudicada, </w:t>
      </w:r>
      <w:r w:rsidRPr="00E96B0B">
        <w:rPr>
          <w:rFonts w:asciiTheme="minorHAnsi" w:hAnsiTheme="minorHAnsi" w:cstheme="minorHAnsi"/>
          <w:b/>
          <w:sz w:val="22"/>
          <w:szCs w:val="22"/>
        </w:rPr>
        <w:t>deberá de abstenerse de formalizar</w:t>
      </w:r>
      <w:r w:rsidR="00F231BE" w:rsidRPr="00E96B0B">
        <w:rPr>
          <w:rFonts w:asciiTheme="minorHAnsi" w:hAnsiTheme="minorHAnsi" w:cstheme="minorHAnsi"/>
          <w:b/>
          <w:sz w:val="22"/>
          <w:szCs w:val="22"/>
        </w:rPr>
        <w:t xml:space="preserve"> el contrato</w:t>
      </w:r>
      <w:r w:rsidRPr="00E96B0B">
        <w:rPr>
          <w:rFonts w:asciiTheme="minorHAnsi" w:hAnsiTheme="minorHAnsi" w:cstheme="minorHAnsi"/>
          <w:sz w:val="22"/>
          <w:szCs w:val="22"/>
        </w:rPr>
        <w:t xml:space="preserve"> y procederá a remitir a la Secretaria de la Función Pública</w:t>
      </w:r>
      <w:r w:rsidR="00670219" w:rsidRPr="00E96B0B">
        <w:rPr>
          <w:rFonts w:asciiTheme="minorHAnsi" w:hAnsiTheme="minorHAnsi" w:cstheme="minorHAnsi"/>
          <w:sz w:val="22"/>
          <w:szCs w:val="22"/>
        </w:rPr>
        <w:t xml:space="preserve"> del Estado de Zacatecas, l</w:t>
      </w:r>
      <w:r w:rsidRPr="00E96B0B">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5D7B1614" w14:textId="77777777" w:rsidR="000E12DE" w:rsidRPr="00E96B0B" w:rsidRDefault="000E12DE" w:rsidP="00F353FD">
      <w:pPr>
        <w:tabs>
          <w:tab w:val="left" w:pos="567"/>
        </w:tabs>
        <w:jc w:val="both"/>
        <w:rPr>
          <w:rFonts w:asciiTheme="minorHAnsi" w:hAnsiTheme="minorHAnsi" w:cstheme="minorHAnsi"/>
          <w:sz w:val="22"/>
          <w:szCs w:val="22"/>
        </w:rPr>
      </w:pPr>
    </w:p>
    <w:p w14:paraId="560AF42D" w14:textId="77777777" w:rsidR="000E12DE" w:rsidRPr="00E96B0B" w:rsidRDefault="000E12DE" w:rsidP="00F353FD">
      <w:pPr>
        <w:tabs>
          <w:tab w:val="left" w:pos="567"/>
        </w:tabs>
        <w:jc w:val="both"/>
        <w:rPr>
          <w:rFonts w:asciiTheme="minorHAnsi" w:hAnsiTheme="minorHAnsi" w:cstheme="minorHAnsi"/>
          <w:sz w:val="22"/>
          <w:szCs w:val="22"/>
        </w:rPr>
      </w:pPr>
      <w:r w:rsidRPr="00E96B0B">
        <w:rPr>
          <w:rFonts w:asciiTheme="minorHAnsi" w:hAnsiTheme="minorHAnsi" w:cstheme="minorHAnsi"/>
          <w:b/>
          <w:sz w:val="22"/>
          <w:szCs w:val="22"/>
        </w:rPr>
        <w:t xml:space="preserve">El no presentar </w:t>
      </w:r>
      <w:r w:rsidR="00F231BE" w:rsidRPr="00E96B0B">
        <w:rPr>
          <w:rFonts w:asciiTheme="minorHAnsi" w:hAnsiTheme="minorHAnsi" w:cstheme="minorHAnsi"/>
          <w:color w:val="000000"/>
          <w:sz w:val="22"/>
          <w:szCs w:val="22"/>
        </w:rPr>
        <w:t xml:space="preserve">la </w:t>
      </w:r>
      <w:r w:rsidR="00F231BE" w:rsidRPr="00E96B0B">
        <w:rPr>
          <w:rFonts w:asciiTheme="minorHAnsi" w:hAnsiTheme="minorHAnsi" w:cstheme="minorHAnsi"/>
          <w:b/>
          <w:color w:val="000000"/>
          <w:sz w:val="22"/>
          <w:szCs w:val="22"/>
        </w:rPr>
        <w:t>Constancia de Cumplimiento de Obligaciones Fiscales Estatales</w:t>
      </w:r>
      <w:r w:rsidR="00F231BE" w:rsidRPr="00E96B0B">
        <w:rPr>
          <w:rFonts w:asciiTheme="minorHAnsi" w:hAnsiTheme="minorHAnsi" w:cstheme="minorHAnsi"/>
          <w:color w:val="000000"/>
          <w:sz w:val="22"/>
          <w:szCs w:val="22"/>
        </w:rPr>
        <w:t>, emitida por la Secretaria de Finanzas del Estado de Zacatecas,</w:t>
      </w:r>
      <w:r w:rsidRPr="00E96B0B">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B986061" w14:textId="77777777" w:rsidR="00AB2F31" w:rsidRPr="00E96B0B" w:rsidRDefault="00AB2F31" w:rsidP="00F353FD">
      <w:pPr>
        <w:tabs>
          <w:tab w:val="left" w:pos="567"/>
        </w:tabs>
        <w:jc w:val="both"/>
        <w:rPr>
          <w:rFonts w:asciiTheme="minorHAnsi" w:hAnsiTheme="minorHAnsi" w:cstheme="minorHAnsi"/>
          <w:sz w:val="22"/>
          <w:szCs w:val="22"/>
        </w:rPr>
      </w:pPr>
    </w:p>
    <w:p w14:paraId="6FF98993" w14:textId="77777777" w:rsidR="00AB2F31" w:rsidRPr="00E96B0B" w:rsidRDefault="00AB2F31" w:rsidP="00AB2F31">
      <w:pPr>
        <w:tabs>
          <w:tab w:val="left" w:pos="720"/>
        </w:tabs>
        <w:jc w:val="both"/>
        <w:outlineLvl w:val="0"/>
        <w:rPr>
          <w:rFonts w:asciiTheme="minorHAnsi" w:hAnsiTheme="minorHAnsi" w:cstheme="minorHAnsi"/>
          <w:b/>
          <w:bCs/>
          <w:szCs w:val="22"/>
        </w:rPr>
      </w:pPr>
      <w:r w:rsidRPr="00E96B0B">
        <w:rPr>
          <w:rFonts w:asciiTheme="minorHAnsi" w:eastAsia="Arial Unicode MS" w:hAnsiTheme="minorHAnsi" w:cstheme="minorHAnsi"/>
          <w:b/>
          <w:color w:val="000000"/>
          <w:szCs w:val="22"/>
          <w:u w:color="000000"/>
          <w:lang w:eastAsia="es-MX"/>
        </w:rPr>
        <w:t xml:space="preserve">18.2- </w:t>
      </w:r>
      <w:r w:rsidRPr="00E96B0B">
        <w:rPr>
          <w:rFonts w:asciiTheme="minorHAnsi" w:hAnsiTheme="minorHAnsi" w:cstheme="minorHAnsi"/>
          <w:b/>
          <w:bCs/>
          <w:szCs w:val="22"/>
        </w:rPr>
        <w:t xml:space="preserve">ACREDITACIÓN DE ENCONTRARSE AL CORRIENTE DE SUS OBLIGACIONES FISCALES FEDERALES.  </w:t>
      </w:r>
    </w:p>
    <w:p w14:paraId="3B6325D9" w14:textId="77777777" w:rsidR="00AB2F31" w:rsidRPr="00E96B0B" w:rsidRDefault="00AB2F31" w:rsidP="00AB2F31">
      <w:pPr>
        <w:pStyle w:val="NormalWeb"/>
        <w:jc w:val="both"/>
        <w:rPr>
          <w:rFonts w:asciiTheme="minorHAnsi" w:hAnsiTheme="minorHAnsi" w:cstheme="minorHAnsi"/>
          <w:color w:val="000000"/>
          <w:sz w:val="22"/>
          <w:szCs w:val="22"/>
        </w:rPr>
      </w:pPr>
      <w:r w:rsidRPr="00E96B0B">
        <w:rPr>
          <w:rFonts w:asciiTheme="minorHAnsi" w:hAnsiTheme="minorHAnsi" w:cstheme="minorHAnsi"/>
          <w:color w:val="000000"/>
          <w:sz w:val="22"/>
          <w:szCs w:val="22"/>
        </w:rPr>
        <w:t xml:space="preserve">El (los) licitante(s) que resulte(n) ganador(es) y </w:t>
      </w:r>
      <w:r w:rsidRPr="00E96B0B">
        <w:rPr>
          <w:rFonts w:asciiTheme="minorHAnsi" w:hAnsiTheme="minorHAnsi" w:cstheme="minorHAnsi"/>
          <w:b/>
          <w:color w:val="000000"/>
          <w:sz w:val="22"/>
          <w:szCs w:val="22"/>
        </w:rPr>
        <w:t>cuyo monto del contrato sea superior a $300,000.00 (trescientos mil pesos 00/100 m.n.), sin incluir el Impuesto al Valor Agregado (IVA);</w:t>
      </w:r>
      <w:r w:rsidRPr="00E96B0B">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E96B0B">
        <w:rPr>
          <w:rFonts w:asciiTheme="minorHAnsi" w:hAnsiTheme="minorHAnsi" w:cstheme="minorHAnsi"/>
          <w:b/>
          <w:color w:val="000000"/>
          <w:sz w:val="22"/>
          <w:szCs w:val="22"/>
        </w:rPr>
        <w:t xml:space="preserve">Reglas 2.1.36 </w:t>
      </w:r>
      <w:r w:rsidRPr="00E96B0B">
        <w:rPr>
          <w:rFonts w:asciiTheme="minorHAnsi" w:hAnsiTheme="minorHAnsi" w:cstheme="minorHAnsi"/>
          <w:color w:val="000000"/>
          <w:sz w:val="22"/>
          <w:szCs w:val="22"/>
        </w:rPr>
        <w:t xml:space="preserve">y </w:t>
      </w:r>
      <w:r w:rsidRPr="00E96B0B">
        <w:rPr>
          <w:rFonts w:asciiTheme="minorHAnsi" w:hAnsiTheme="minorHAnsi" w:cstheme="minorHAnsi"/>
          <w:b/>
          <w:color w:val="000000"/>
          <w:sz w:val="22"/>
          <w:szCs w:val="22"/>
        </w:rPr>
        <w:t>2.1.37</w:t>
      </w:r>
      <w:r w:rsidRPr="00E96B0B">
        <w:rPr>
          <w:rFonts w:asciiTheme="minorHAnsi" w:hAnsiTheme="minorHAnsi" w:cstheme="minorHAnsi"/>
          <w:color w:val="000000"/>
          <w:sz w:val="22"/>
          <w:szCs w:val="22"/>
        </w:rPr>
        <w:t xml:space="preserve">  de la </w:t>
      </w:r>
      <w:r w:rsidRPr="00E96B0B">
        <w:rPr>
          <w:rFonts w:asciiTheme="minorHAnsi" w:hAnsiTheme="minorHAnsi" w:cstheme="minorHAnsi"/>
          <w:b/>
          <w:bCs/>
          <w:color w:val="000000"/>
          <w:sz w:val="22"/>
          <w:szCs w:val="22"/>
        </w:rPr>
        <w:t>Resolución Miscelánea Fiscal para 2026, publicada en el Diario Oficial de la Federación (DOF), el 28 de diciembre de 2025,</w:t>
      </w:r>
      <w:r w:rsidRPr="00E96B0B">
        <w:rPr>
          <w:rFonts w:asciiTheme="minorHAnsi" w:hAnsiTheme="minorHAnsi" w:cstheme="minorHAnsi"/>
          <w:color w:val="000000"/>
          <w:sz w:val="22"/>
          <w:szCs w:val="22"/>
        </w:rPr>
        <w:t xml:space="preserve"> de conformidad con lo previsto en el artículo 32-D, del Código Fiscal de la Federación.</w:t>
      </w:r>
    </w:p>
    <w:p w14:paraId="14159DBE" w14:textId="71E023D9" w:rsidR="00AB2F31" w:rsidRPr="00E96B0B" w:rsidRDefault="00AB2F31" w:rsidP="00AB2F31">
      <w:pPr>
        <w:pStyle w:val="NormalWeb"/>
        <w:jc w:val="both"/>
        <w:rPr>
          <w:rFonts w:asciiTheme="minorHAnsi" w:hAnsiTheme="minorHAnsi" w:cstheme="minorHAnsi"/>
          <w:b/>
          <w:color w:val="000000"/>
          <w:szCs w:val="22"/>
        </w:rPr>
      </w:pPr>
      <w:r w:rsidRPr="00E96B0B">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E96B0B">
        <w:rPr>
          <w:rFonts w:asciiTheme="minorHAnsi" w:hAnsiTheme="minorHAnsi" w:cstheme="minorHAnsi"/>
          <w:b/>
          <w:color w:val="000000"/>
          <w:sz w:val="22"/>
          <w:szCs w:val="22"/>
        </w:rPr>
        <w:t xml:space="preserve">Reglas 2.1.24 y 2.1.28 de la </w:t>
      </w:r>
      <w:r w:rsidRPr="00E96B0B">
        <w:rPr>
          <w:rFonts w:asciiTheme="minorHAnsi" w:hAnsiTheme="minorHAnsi" w:cstheme="minorHAnsi"/>
          <w:b/>
          <w:bCs/>
          <w:color w:val="000000"/>
          <w:sz w:val="22"/>
          <w:szCs w:val="22"/>
        </w:rPr>
        <w:t xml:space="preserve">Resolución Miscelánea Fiscal para 2026. </w:t>
      </w:r>
    </w:p>
    <w:p w14:paraId="71E5E806" w14:textId="5F7F2529" w:rsidR="00AB2F31" w:rsidRPr="00E96B0B" w:rsidRDefault="00AB2F31" w:rsidP="00AB2F31">
      <w:pPr>
        <w:pStyle w:val="NormalWeb"/>
        <w:jc w:val="both"/>
        <w:rPr>
          <w:rFonts w:asciiTheme="minorHAnsi" w:hAnsiTheme="minorHAnsi" w:cstheme="minorHAnsi"/>
          <w:b/>
          <w:color w:val="000000"/>
          <w:sz w:val="22"/>
          <w:szCs w:val="22"/>
        </w:rPr>
      </w:pPr>
      <w:r w:rsidRPr="00E96B0B">
        <w:rPr>
          <w:rFonts w:asciiTheme="minorHAnsi" w:hAnsiTheme="minorHAnsi" w:cstheme="minorHAnsi"/>
          <w:color w:val="000000"/>
          <w:sz w:val="22"/>
          <w:szCs w:val="22"/>
        </w:rPr>
        <w:t xml:space="preserve">Previo a la suscripción del contrato, el licitante ganador deberá presentar el documento de </w:t>
      </w:r>
      <w:r w:rsidRPr="00E96B0B">
        <w:rPr>
          <w:rFonts w:asciiTheme="minorHAnsi" w:hAnsiTheme="minorHAnsi" w:cstheme="minorHAnsi"/>
          <w:b/>
          <w:color w:val="000000"/>
          <w:sz w:val="22"/>
          <w:szCs w:val="22"/>
        </w:rPr>
        <w:t>Opinión de Cumplimiento</w:t>
      </w:r>
      <w:r w:rsidRPr="00E96B0B">
        <w:rPr>
          <w:rFonts w:asciiTheme="minorHAnsi" w:hAnsiTheme="minorHAnsi" w:cstheme="minorHAnsi"/>
          <w:color w:val="000000"/>
          <w:sz w:val="22"/>
          <w:szCs w:val="22"/>
        </w:rPr>
        <w:t xml:space="preserve"> </w:t>
      </w:r>
      <w:r w:rsidRPr="00E96B0B">
        <w:rPr>
          <w:rFonts w:asciiTheme="minorHAnsi" w:hAnsiTheme="minorHAnsi" w:cstheme="minorHAnsi"/>
          <w:b/>
          <w:color w:val="000000"/>
          <w:sz w:val="22"/>
          <w:szCs w:val="22"/>
        </w:rPr>
        <w:t>emitido por el SAT</w:t>
      </w:r>
      <w:r w:rsidRPr="00E96B0B">
        <w:rPr>
          <w:rFonts w:asciiTheme="minorHAnsi" w:hAnsiTheme="minorHAnsi" w:cstheme="minorHAnsi"/>
          <w:color w:val="000000"/>
          <w:sz w:val="22"/>
          <w:szCs w:val="22"/>
        </w:rPr>
        <w:t xml:space="preserve">, relacionada con el cumplimiento de sus obligaciones fiscales, en los términos que establece las </w:t>
      </w:r>
      <w:r w:rsidRPr="00E96B0B">
        <w:rPr>
          <w:rFonts w:asciiTheme="minorHAnsi" w:hAnsiTheme="minorHAnsi" w:cstheme="minorHAnsi"/>
          <w:b/>
          <w:color w:val="000000"/>
          <w:sz w:val="22"/>
          <w:szCs w:val="22"/>
        </w:rPr>
        <w:t xml:space="preserve">Reglas 2.1.36 </w:t>
      </w:r>
      <w:r w:rsidRPr="00E96B0B">
        <w:rPr>
          <w:rFonts w:asciiTheme="minorHAnsi" w:hAnsiTheme="minorHAnsi" w:cstheme="minorHAnsi"/>
          <w:color w:val="000000"/>
          <w:sz w:val="22"/>
          <w:szCs w:val="22"/>
        </w:rPr>
        <w:t xml:space="preserve">y </w:t>
      </w:r>
      <w:r w:rsidRPr="00E96B0B">
        <w:rPr>
          <w:rFonts w:asciiTheme="minorHAnsi" w:hAnsiTheme="minorHAnsi" w:cstheme="minorHAnsi"/>
          <w:b/>
          <w:color w:val="000000"/>
          <w:sz w:val="22"/>
          <w:szCs w:val="22"/>
        </w:rPr>
        <w:t>2.1.37</w:t>
      </w:r>
      <w:r w:rsidRPr="00E96B0B">
        <w:rPr>
          <w:rFonts w:asciiTheme="minorHAnsi" w:hAnsiTheme="minorHAnsi" w:cstheme="minorHAnsi"/>
          <w:color w:val="000000"/>
          <w:sz w:val="22"/>
          <w:szCs w:val="22"/>
        </w:rPr>
        <w:t xml:space="preserve"> de la </w:t>
      </w:r>
      <w:r w:rsidRPr="00E96B0B">
        <w:rPr>
          <w:rFonts w:asciiTheme="minorHAnsi" w:hAnsiTheme="minorHAnsi" w:cstheme="minorHAnsi"/>
          <w:b/>
          <w:bCs/>
          <w:color w:val="000000"/>
          <w:sz w:val="22"/>
          <w:szCs w:val="22"/>
        </w:rPr>
        <w:t>Resolución Miscelánea Fiscal para 2026, publicada en el Diario Oficial de la Federación (DOF), el 28 de diciembre de 2025</w:t>
      </w:r>
    </w:p>
    <w:p w14:paraId="1C03222C" w14:textId="77777777" w:rsidR="00AB2F31" w:rsidRPr="00E96B0B" w:rsidRDefault="00AB2F31" w:rsidP="00AB2F31">
      <w:pPr>
        <w:pStyle w:val="NormalWeb"/>
        <w:jc w:val="both"/>
        <w:rPr>
          <w:rFonts w:asciiTheme="minorHAnsi" w:hAnsiTheme="minorHAnsi" w:cstheme="minorHAnsi"/>
          <w:color w:val="000000"/>
          <w:sz w:val="22"/>
          <w:szCs w:val="22"/>
        </w:rPr>
      </w:pPr>
      <w:r w:rsidRPr="00E96B0B">
        <w:rPr>
          <w:rFonts w:asciiTheme="minorHAnsi" w:hAnsiTheme="minorHAnsi" w:cstheme="minorHAnsi"/>
          <w:color w:val="000000"/>
          <w:sz w:val="22"/>
          <w:szCs w:val="22"/>
        </w:rPr>
        <w:lastRenderedPageBreak/>
        <w:t xml:space="preserve">Tratándose de propuestas conjuntas, presentadas en términos de la Ley de Adquisiciones, Arrendamientos y Servicios del Estado de Zacatecas y sus Municipios, se deberá presentar la </w:t>
      </w:r>
      <w:r w:rsidRPr="00E96B0B">
        <w:rPr>
          <w:rFonts w:asciiTheme="minorHAnsi" w:hAnsiTheme="minorHAnsi" w:cstheme="minorHAnsi"/>
          <w:b/>
          <w:color w:val="000000"/>
          <w:sz w:val="22"/>
          <w:szCs w:val="22"/>
        </w:rPr>
        <w:t>Opinión de Cumplimiento</w:t>
      </w:r>
      <w:r w:rsidRPr="00E96B0B">
        <w:rPr>
          <w:rFonts w:asciiTheme="minorHAnsi" w:hAnsiTheme="minorHAnsi" w:cstheme="minorHAnsi"/>
          <w:color w:val="000000"/>
          <w:sz w:val="22"/>
          <w:szCs w:val="22"/>
        </w:rPr>
        <w:t xml:space="preserve"> </w:t>
      </w:r>
      <w:r w:rsidRPr="00E96B0B">
        <w:rPr>
          <w:rFonts w:asciiTheme="minorHAnsi" w:hAnsiTheme="minorHAnsi" w:cstheme="minorHAnsi"/>
          <w:b/>
          <w:color w:val="000000"/>
          <w:sz w:val="22"/>
          <w:szCs w:val="22"/>
        </w:rPr>
        <w:t>emitido por el SAT</w:t>
      </w:r>
      <w:r w:rsidRPr="00E96B0B">
        <w:rPr>
          <w:rFonts w:asciiTheme="minorHAnsi" w:hAnsiTheme="minorHAnsi" w:cstheme="minorHAnsi"/>
          <w:color w:val="000000"/>
          <w:sz w:val="22"/>
          <w:szCs w:val="22"/>
        </w:rPr>
        <w:t>, por cada uno de los participantes en dicha propuesta.</w:t>
      </w:r>
    </w:p>
    <w:p w14:paraId="3F42AC5B" w14:textId="77777777" w:rsidR="00AB2F31" w:rsidRPr="00E96B0B" w:rsidRDefault="00AB2F31" w:rsidP="00AB2F31">
      <w:pPr>
        <w:tabs>
          <w:tab w:val="left" w:pos="720"/>
        </w:tabs>
        <w:jc w:val="both"/>
        <w:rPr>
          <w:rFonts w:asciiTheme="minorHAnsi" w:hAnsiTheme="minorHAnsi" w:cstheme="minorHAnsi"/>
          <w:b/>
          <w:bCs/>
          <w:sz w:val="22"/>
          <w:szCs w:val="22"/>
        </w:rPr>
      </w:pPr>
    </w:p>
    <w:p w14:paraId="7BDAE5A3" w14:textId="77777777" w:rsidR="00AB2F31" w:rsidRPr="00E96B0B" w:rsidRDefault="00AB2F31" w:rsidP="00AB2F31">
      <w:pPr>
        <w:jc w:val="both"/>
        <w:rPr>
          <w:rFonts w:asciiTheme="minorHAnsi" w:hAnsiTheme="minorHAnsi" w:cstheme="minorHAnsi"/>
          <w:sz w:val="22"/>
          <w:szCs w:val="22"/>
        </w:rPr>
      </w:pPr>
      <w:r w:rsidRPr="00E96B0B">
        <w:rPr>
          <w:rFonts w:asciiTheme="minorHAnsi" w:hAnsiTheme="minorHAnsi" w:cstheme="minorHAnsi"/>
          <w:sz w:val="22"/>
          <w:szCs w:val="22"/>
        </w:rPr>
        <w:t xml:space="preserve">En el supuesto de que los Servicios de Salud de Zacatecas, </w:t>
      </w:r>
      <w:r w:rsidRPr="00E96B0B">
        <w:rPr>
          <w:rFonts w:asciiTheme="minorHAnsi" w:hAnsiTheme="minorHAnsi" w:cstheme="minorHAnsi"/>
          <w:b/>
          <w:sz w:val="22"/>
          <w:szCs w:val="22"/>
          <w:u w:val="single"/>
        </w:rPr>
        <w:t>previo a la formalización del contrato o pedido, como resultado de la consulta en el Portal  del SAT detecte que la  opinión es</w:t>
      </w:r>
      <w:r w:rsidRPr="00E96B0B">
        <w:rPr>
          <w:rFonts w:asciiTheme="minorHAnsi" w:hAnsiTheme="minorHAnsi" w:cstheme="minorHAnsi"/>
          <w:sz w:val="22"/>
          <w:szCs w:val="22"/>
          <w:u w:val="single"/>
        </w:rPr>
        <w:t xml:space="preserve"> </w:t>
      </w:r>
      <w:r w:rsidRPr="00E96B0B">
        <w:rPr>
          <w:rFonts w:asciiTheme="minorHAnsi" w:hAnsiTheme="minorHAnsi" w:cstheme="minorHAnsi"/>
          <w:b/>
          <w:sz w:val="22"/>
          <w:szCs w:val="22"/>
          <w:u w:val="single"/>
        </w:rPr>
        <w:t>en sentido negativo</w:t>
      </w:r>
      <w:r w:rsidRPr="00E96B0B">
        <w:rPr>
          <w:rFonts w:asciiTheme="minorHAnsi" w:hAnsiTheme="minorHAnsi" w:cstheme="minorHAnsi"/>
          <w:sz w:val="22"/>
          <w:szCs w:val="22"/>
        </w:rPr>
        <w:t xml:space="preserve"> sobre las obligaciones fiscales de la persona física o moral que resultó adjudicada, </w:t>
      </w:r>
      <w:r w:rsidRPr="00E96B0B">
        <w:rPr>
          <w:rFonts w:asciiTheme="minorHAnsi" w:hAnsiTheme="minorHAnsi" w:cstheme="minorHAnsi"/>
          <w:b/>
          <w:sz w:val="22"/>
          <w:szCs w:val="22"/>
          <w:u w:val="single"/>
        </w:rPr>
        <w:t>deberá de abstenerse de formalizar</w:t>
      </w:r>
      <w:r w:rsidRPr="00E96B0B">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7A8A277" w14:textId="77777777" w:rsidR="00AB2F31" w:rsidRPr="00E96B0B" w:rsidRDefault="00AB2F31" w:rsidP="00AB2F31">
      <w:pPr>
        <w:jc w:val="both"/>
        <w:rPr>
          <w:rFonts w:asciiTheme="minorHAnsi" w:hAnsiTheme="minorHAnsi" w:cstheme="minorHAnsi"/>
          <w:sz w:val="22"/>
          <w:szCs w:val="22"/>
        </w:rPr>
      </w:pPr>
    </w:p>
    <w:p w14:paraId="2FB633B8" w14:textId="3B6D79A3" w:rsidR="00AB2F31" w:rsidRPr="00E96B0B" w:rsidRDefault="00AB2F31" w:rsidP="00AB2F31">
      <w:pPr>
        <w:tabs>
          <w:tab w:val="left" w:pos="567"/>
        </w:tabs>
        <w:jc w:val="both"/>
        <w:rPr>
          <w:rFonts w:asciiTheme="minorHAnsi" w:hAnsiTheme="minorHAnsi" w:cstheme="minorHAnsi"/>
          <w:sz w:val="22"/>
          <w:szCs w:val="22"/>
        </w:rPr>
      </w:pPr>
      <w:r w:rsidRPr="00E96B0B">
        <w:rPr>
          <w:rFonts w:asciiTheme="minorHAnsi" w:hAnsiTheme="minorHAnsi" w:cstheme="minorHAnsi"/>
          <w:b/>
          <w:sz w:val="22"/>
          <w:szCs w:val="22"/>
        </w:rPr>
        <w:t>El no presentar la respuesta de opinión emitida por el SAT</w:t>
      </w:r>
      <w:r w:rsidRPr="00E96B0B">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30FF0BE3" w14:textId="77777777" w:rsidR="00135385" w:rsidRPr="00E96B0B" w:rsidRDefault="00135385" w:rsidP="00135385">
      <w:pPr>
        <w:tabs>
          <w:tab w:val="left" w:pos="567"/>
          <w:tab w:val="left" w:pos="1461"/>
        </w:tabs>
        <w:jc w:val="both"/>
        <w:rPr>
          <w:rFonts w:asciiTheme="minorHAnsi" w:hAnsiTheme="minorHAnsi" w:cstheme="minorHAnsi"/>
          <w:sz w:val="22"/>
          <w:szCs w:val="22"/>
        </w:rPr>
      </w:pPr>
    </w:p>
    <w:p w14:paraId="4594D2BF" w14:textId="2980598B" w:rsidR="002D58A3" w:rsidRPr="00E96B0B" w:rsidRDefault="00A348AE" w:rsidP="00F353FD">
      <w:pPr>
        <w:tabs>
          <w:tab w:val="left" w:pos="567"/>
          <w:tab w:val="left" w:pos="720"/>
        </w:tabs>
        <w:jc w:val="both"/>
        <w:outlineLvl w:val="0"/>
        <w:rPr>
          <w:rFonts w:asciiTheme="minorHAnsi" w:hAnsiTheme="minorHAnsi" w:cstheme="minorHAnsi"/>
          <w:b/>
          <w:szCs w:val="24"/>
        </w:rPr>
      </w:pPr>
      <w:r w:rsidRPr="00E96B0B">
        <w:rPr>
          <w:rFonts w:asciiTheme="minorHAnsi" w:hAnsiTheme="minorHAnsi" w:cstheme="minorHAnsi"/>
          <w:b/>
          <w:bCs/>
          <w:sz w:val="22"/>
          <w:szCs w:val="22"/>
        </w:rPr>
        <w:t xml:space="preserve"> </w:t>
      </w:r>
      <w:r w:rsidR="00AA289D" w:rsidRPr="00E96B0B">
        <w:rPr>
          <w:rFonts w:asciiTheme="minorHAnsi" w:hAnsiTheme="minorHAnsi" w:cstheme="minorHAnsi"/>
          <w:b/>
          <w:szCs w:val="24"/>
        </w:rPr>
        <w:t>1</w:t>
      </w:r>
      <w:r w:rsidR="00521114" w:rsidRPr="00E96B0B">
        <w:rPr>
          <w:rFonts w:asciiTheme="minorHAnsi" w:hAnsiTheme="minorHAnsi" w:cstheme="minorHAnsi"/>
          <w:b/>
          <w:szCs w:val="24"/>
        </w:rPr>
        <w:t>9</w:t>
      </w:r>
      <w:r w:rsidR="00AA289D" w:rsidRPr="00E96B0B">
        <w:rPr>
          <w:rFonts w:asciiTheme="minorHAnsi" w:hAnsiTheme="minorHAnsi" w:cstheme="minorHAnsi"/>
          <w:b/>
          <w:szCs w:val="24"/>
        </w:rPr>
        <w:t>.-</w:t>
      </w:r>
      <w:r w:rsidR="002D58A3" w:rsidRPr="00E96B0B">
        <w:rPr>
          <w:rFonts w:asciiTheme="minorHAnsi" w:hAnsiTheme="minorHAnsi" w:cstheme="minorHAnsi"/>
          <w:b/>
          <w:szCs w:val="24"/>
        </w:rPr>
        <w:t xml:space="preserve"> </w:t>
      </w:r>
      <w:r w:rsidR="00515D1A" w:rsidRPr="00E96B0B">
        <w:rPr>
          <w:rFonts w:asciiTheme="minorHAnsi" w:hAnsiTheme="minorHAnsi" w:cstheme="minorHAnsi"/>
          <w:b/>
          <w:szCs w:val="24"/>
        </w:rPr>
        <w:t>GARANTÍAS Y ANTICIPOS.</w:t>
      </w:r>
    </w:p>
    <w:p w14:paraId="7965D1C2" w14:textId="77777777" w:rsidR="00515D1A" w:rsidRPr="00E96B0B" w:rsidRDefault="00515D1A" w:rsidP="00F353FD">
      <w:pPr>
        <w:tabs>
          <w:tab w:val="left" w:pos="567"/>
        </w:tabs>
        <w:jc w:val="both"/>
        <w:rPr>
          <w:rFonts w:asciiTheme="minorHAnsi" w:hAnsiTheme="minorHAnsi" w:cstheme="minorHAnsi"/>
          <w:b/>
          <w:szCs w:val="24"/>
        </w:rPr>
      </w:pPr>
    </w:p>
    <w:p w14:paraId="522D00A7" w14:textId="33125E05" w:rsidR="00515D1A" w:rsidRPr="00E96B0B" w:rsidRDefault="00AA289D" w:rsidP="00F353FD">
      <w:pPr>
        <w:numPr>
          <w:ilvl w:val="12"/>
          <w:numId w:val="0"/>
        </w:numPr>
        <w:tabs>
          <w:tab w:val="left" w:pos="-284"/>
          <w:tab w:val="left" w:pos="567"/>
          <w:tab w:val="left" w:pos="9498"/>
        </w:tabs>
        <w:suppressAutoHyphens w:val="0"/>
        <w:jc w:val="both"/>
        <w:rPr>
          <w:rFonts w:asciiTheme="minorHAnsi" w:hAnsiTheme="minorHAnsi" w:cstheme="minorHAnsi"/>
          <w:b/>
          <w:szCs w:val="24"/>
          <w:lang w:eastAsia="es-ES"/>
        </w:rPr>
      </w:pPr>
      <w:r w:rsidRPr="00E96B0B">
        <w:rPr>
          <w:rFonts w:asciiTheme="minorHAnsi" w:hAnsiTheme="minorHAnsi" w:cstheme="minorHAnsi"/>
          <w:b/>
          <w:szCs w:val="24"/>
          <w:lang w:eastAsia="es-ES"/>
        </w:rPr>
        <w:t>1</w:t>
      </w:r>
      <w:r w:rsidR="00521114" w:rsidRPr="00E96B0B">
        <w:rPr>
          <w:rFonts w:asciiTheme="minorHAnsi" w:hAnsiTheme="minorHAnsi" w:cstheme="minorHAnsi"/>
          <w:b/>
          <w:szCs w:val="24"/>
          <w:lang w:eastAsia="es-ES"/>
        </w:rPr>
        <w:t>9</w:t>
      </w:r>
      <w:r w:rsidRPr="00E96B0B">
        <w:rPr>
          <w:rFonts w:asciiTheme="minorHAnsi" w:hAnsiTheme="minorHAnsi" w:cstheme="minorHAnsi"/>
          <w:b/>
          <w:szCs w:val="24"/>
          <w:lang w:eastAsia="es-ES"/>
        </w:rPr>
        <w:t>.</w:t>
      </w:r>
      <w:r w:rsidR="0043552E" w:rsidRPr="00E96B0B">
        <w:rPr>
          <w:rFonts w:asciiTheme="minorHAnsi" w:hAnsiTheme="minorHAnsi" w:cstheme="minorHAnsi"/>
          <w:b/>
          <w:szCs w:val="24"/>
          <w:lang w:eastAsia="es-ES"/>
        </w:rPr>
        <w:t>1</w:t>
      </w:r>
      <w:r w:rsidR="00515D1A" w:rsidRPr="00E96B0B">
        <w:rPr>
          <w:rFonts w:asciiTheme="minorHAnsi" w:hAnsiTheme="minorHAnsi" w:cstheme="minorHAnsi"/>
          <w:b/>
          <w:szCs w:val="24"/>
          <w:lang w:eastAsia="es-ES"/>
        </w:rPr>
        <w:t xml:space="preserve"> GARANTIA DE </w:t>
      </w:r>
      <w:r w:rsidR="00373350" w:rsidRPr="00E96B0B">
        <w:rPr>
          <w:rFonts w:asciiTheme="minorHAnsi" w:hAnsiTheme="minorHAnsi" w:cstheme="minorHAnsi"/>
          <w:b/>
          <w:szCs w:val="24"/>
          <w:lang w:eastAsia="es-ES"/>
        </w:rPr>
        <w:t xml:space="preserve">PARTICIPACIÓN O </w:t>
      </w:r>
      <w:r w:rsidR="00515D1A" w:rsidRPr="00E96B0B">
        <w:rPr>
          <w:rFonts w:asciiTheme="minorHAnsi" w:hAnsiTheme="minorHAnsi" w:cstheme="minorHAnsi"/>
          <w:b/>
          <w:szCs w:val="24"/>
          <w:lang w:eastAsia="es-ES"/>
        </w:rPr>
        <w:t>SOSTENIMIENTO DE OFERTAS.</w:t>
      </w:r>
    </w:p>
    <w:p w14:paraId="237EE634" w14:textId="77777777" w:rsidR="00515D1A" w:rsidRPr="00E96B0B" w:rsidRDefault="00515D1A" w:rsidP="00F353FD">
      <w:pPr>
        <w:numPr>
          <w:ilvl w:val="12"/>
          <w:numId w:val="0"/>
        </w:numPr>
        <w:tabs>
          <w:tab w:val="left" w:pos="-284"/>
          <w:tab w:val="left" w:pos="567"/>
          <w:tab w:val="left" w:pos="9498"/>
        </w:tabs>
        <w:suppressAutoHyphens w:val="0"/>
        <w:jc w:val="both"/>
        <w:rPr>
          <w:rFonts w:asciiTheme="minorHAnsi" w:hAnsiTheme="minorHAnsi" w:cstheme="minorHAnsi"/>
          <w:b/>
          <w:sz w:val="22"/>
          <w:szCs w:val="22"/>
          <w:lang w:eastAsia="es-ES"/>
        </w:rPr>
      </w:pPr>
    </w:p>
    <w:p w14:paraId="56522312" w14:textId="77777777" w:rsidR="00515D1A" w:rsidRPr="00E96B0B" w:rsidRDefault="00515D1A" w:rsidP="00F353FD">
      <w:pPr>
        <w:numPr>
          <w:ilvl w:val="12"/>
          <w:numId w:val="0"/>
        </w:numPr>
        <w:tabs>
          <w:tab w:val="left" w:pos="-284"/>
          <w:tab w:val="left" w:pos="567"/>
          <w:tab w:val="left" w:pos="9498"/>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Los licitantes participantes, </w:t>
      </w:r>
      <w:r w:rsidRPr="00E96B0B">
        <w:rPr>
          <w:rFonts w:asciiTheme="minorHAnsi" w:hAnsiTheme="minorHAnsi" w:cstheme="minorHAnsi"/>
          <w:b/>
          <w:sz w:val="22"/>
          <w:szCs w:val="22"/>
          <w:lang w:eastAsia="es-ES"/>
        </w:rPr>
        <w:t xml:space="preserve">deberán garantizar el </w:t>
      </w:r>
      <w:r w:rsidRPr="00E96B0B">
        <w:rPr>
          <w:rFonts w:asciiTheme="minorHAnsi" w:hAnsiTheme="minorHAnsi" w:cstheme="minorHAnsi"/>
          <w:b/>
          <w:color w:val="0000FF"/>
          <w:sz w:val="22"/>
          <w:szCs w:val="22"/>
          <w:lang w:eastAsia="es-ES"/>
        </w:rPr>
        <w:t xml:space="preserve">sostenimiento </w:t>
      </w:r>
      <w:r w:rsidR="00373350" w:rsidRPr="00E96B0B">
        <w:rPr>
          <w:rFonts w:asciiTheme="minorHAnsi" w:hAnsiTheme="minorHAnsi" w:cstheme="minorHAnsi"/>
          <w:b/>
          <w:color w:val="0000FF"/>
          <w:sz w:val="22"/>
          <w:szCs w:val="22"/>
          <w:lang w:eastAsia="es-ES"/>
        </w:rPr>
        <w:t xml:space="preserve">de la seriedad </w:t>
      </w:r>
      <w:r w:rsidRPr="00E96B0B">
        <w:rPr>
          <w:rFonts w:asciiTheme="minorHAnsi" w:hAnsiTheme="minorHAnsi" w:cstheme="minorHAnsi"/>
          <w:b/>
          <w:color w:val="0000FF"/>
          <w:sz w:val="22"/>
          <w:szCs w:val="22"/>
          <w:lang w:eastAsia="es-ES"/>
        </w:rPr>
        <w:t>de su propuesta</w:t>
      </w:r>
      <w:r w:rsidRPr="00E96B0B">
        <w:rPr>
          <w:rFonts w:asciiTheme="minorHAnsi" w:hAnsiTheme="minorHAnsi" w:cstheme="minorHAnsi"/>
          <w:color w:val="0000FF"/>
          <w:sz w:val="22"/>
          <w:szCs w:val="22"/>
          <w:lang w:eastAsia="es-ES"/>
        </w:rPr>
        <w:t xml:space="preserve"> </w:t>
      </w:r>
      <w:r w:rsidRPr="00E96B0B">
        <w:rPr>
          <w:rFonts w:asciiTheme="minorHAnsi" w:hAnsiTheme="minorHAnsi" w:cstheme="minorHAnsi"/>
          <w:b/>
          <w:color w:val="0000FF"/>
          <w:sz w:val="22"/>
          <w:szCs w:val="22"/>
          <w:lang w:eastAsia="es-ES"/>
        </w:rPr>
        <w:t>económica,</w:t>
      </w:r>
      <w:r w:rsidRPr="00E96B0B">
        <w:rPr>
          <w:rFonts w:asciiTheme="minorHAnsi" w:hAnsiTheme="minorHAnsi" w:cstheme="minorHAnsi"/>
          <w:b/>
          <w:sz w:val="22"/>
          <w:szCs w:val="22"/>
          <w:lang w:eastAsia="es-ES"/>
        </w:rPr>
        <w:t xml:space="preserve"> mediante fianza o cheque cruzado, a favor de los “Servicios de Salud de Zacatecas</w:t>
      </w:r>
      <w:r w:rsidR="00373350" w:rsidRPr="00E96B0B">
        <w:rPr>
          <w:rFonts w:asciiTheme="minorHAnsi" w:hAnsiTheme="minorHAnsi" w:cstheme="minorHAnsi"/>
          <w:b/>
          <w:sz w:val="22"/>
          <w:szCs w:val="22"/>
          <w:lang w:eastAsia="es-ES"/>
        </w:rPr>
        <w:t>”, por</w:t>
      </w:r>
      <w:r w:rsidRPr="00E96B0B">
        <w:rPr>
          <w:rFonts w:asciiTheme="minorHAnsi" w:hAnsiTheme="minorHAnsi" w:cstheme="minorHAnsi"/>
          <w:b/>
          <w:sz w:val="22"/>
          <w:szCs w:val="22"/>
          <w:lang w:eastAsia="es-ES"/>
        </w:rPr>
        <w:t xml:space="preserve"> el monto del </w:t>
      </w:r>
      <w:r w:rsidR="00373350" w:rsidRPr="00E96B0B">
        <w:rPr>
          <w:rFonts w:asciiTheme="minorHAnsi" w:hAnsiTheme="minorHAnsi" w:cstheme="minorHAnsi"/>
          <w:b/>
          <w:sz w:val="22"/>
          <w:szCs w:val="22"/>
          <w:lang w:eastAsia="es-ES"/>
        </w:rPr>
        <w:t>10% (diez</w:t>
      </w:r>
      <w:r w:rsidRPr="00E96B0B">
        <w:rPr>
          <w:rFonts w:asciiTheme="minorHAnsi" w:hAnsiTheme="minorHAnsi" w:cstheme="minorHAnsi"/>
          <w:b/>
          <w:sz w:val="22"/>
          <w:szCs w:val="22"/>
          <w:lang w:eastAsia="es-ES"/>
        </w:rPr>
        <w:t xml:space="preserve"> por ciento), del valor total de su </w:t>
      </w:r>
      <w:r w:rsidR="00373350" w:rsidRPr="00E96B0B">
        <w:rPr>
          <w:rFonts w:asciiTheme="minorHAnsi" w:hAnsiTheme="minorHAnsi" w:cstheme="minorHAnsi"/>
          <w:b/>
          <w:sz w:val="22"/>
          <w:szCs w:val="22"/>
          <w:lang w:eastAsia="es-ES"/>
        </w:rPr>
        <w:t xml:space="preserve">oferta o </w:t>
      </w:r>
      <w:r w:rsidRPr="00E96B0B">
        <w:rPr>
          <w:rFonts w:asciiTheme="minorHAnsi" w:hAnsiTheme="minorHAnsi" w:cstheme="minorHAnsi"/>
          <w:b/>
          <w:sz w:val="22"/>
          <w:szCs w:val="22"/>
          <w:lang w:eastAsia="es-ES"/>
        </w:rPr>
        <w:t xml:space="preserve">propuesta económica, </w:t>
      </w:r>
      <w:r w:rsidRPr="00E96B0B">
        <w:rPr>
          <w:rFonts w:asciiTheme="minorHAnsi" w:hAnsiTheme="minorHAnsi" w:cstheme="minorHAnsi"/>
          <w:sz w:val="22"/>
          <w:szCs w:val="22"/>
          <w:lang w:eastAsia="es-ES"/>
        </w:rPr>
        <w:t>este documento deberá ser entregado dentro del sobre que contenga su oferta económica</w:t>
      </w:r>
      <w:r w:rsidR="0019633B" w:rsidRPr="00E96B0B">
        <w:rPr>
          <w:rFonts w:asciiTheme="minorHAnsi" w:hAnsiTheme="minorHAnsi" w:cstheme="minorHAnsi"/>
          <w:sz w:val="22"/>
          <w:szCs w:val="22"/>
          <w:lang w:eastAsia="es-ES"/>
        </w:rPr>
        <w:t xml:space="preserve"> y quedará al resguardo de la Subdirección de Recursos Materiales de los Servicios de Salud de Zacatecas.</w:t>
      </w:r>
    </w:p>
    <w:p w14:paraId="28183CA3" w14:textId="77777777" w:rsidR="0019633B" w:rsidRPr="00E96B0B" w:rsidRDefault="0019633B" w:rsidP="00F353FD">
      <w:pPr>
        <w:numPr>
          <w:ilvl w:val="12"/>
          <w:numId w:val="0"/>
        </w:numPr>
        <w:tabs>
          <w:tab w:val="left" w:pos="-284"/>
          <w:tab w:val="left" w:pos="567"/>
          <w:tab w:val="left" w:pos="9498"/>
        </w:tabs>
        <w:suppressAutoHyphens w:val="0"/>
        <w:jc w:val="center"/>
        <w:rPr>
          <w:rFonts w:asciiTheme="minorHAnsi" w:hAnsiTheme="minorHAnsi" w:cstheme="minorHAnsi"/>
          <w:sz w:val="22"/>
          <w:szCs w:val="22"/>
          <w:lang w:eastAsia="es-ES"/>
        </w:rPr>
      </w:pPr>
    </w:p>
    <w:p w14:paraId="44DAFD8D" w14:textId="77777777" w:rsidR="0019633B" w:rsidRPr="00E96B0B" w:rsidRDefault="0019633B" w:rsidP="00F353FD">
      <w:pPr>
        <w:tabs>
          <w:tab w:val="left" w:pos="567"/>
        </w:tabs>
        <w:suppressAutoHyphens w:val="0"/>
        <w:autoSpaceDE w:val="0"/>
        <w:autoSpaceDN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La cancelación o devolución de la garantía entregada, solo podrá ocurrir cuando el licitante adjudicado haga solicitud por escrito, y una vez que haya entregado la Garantía de Cumplimiento del Contrato, por lo que los Servicios de Salud de Zacatecas hará por escrito la cancelación o devolución de la misma.</w:t>
      </w:r>
    </w:p>
    <w:p w14:paraId="62ADC0B4" w14:textId="77777777" w:rsidR="00521114" w:rsidRPr="00E96B0B" w:rsidRDefault="00521114" w:rsidP="00F353FD">
      <w:pPr>
        <w:tabs>
          <w:tab w:val="left" w:pos="567"/>
        </w:tabs>
        <w:suppressAutoHyphens w:val="0"/>
        <w:jc w:val="both"/>
        <w:rPr>
          <w:rFonts w:asciiTheme="minorHAnsi" w:hAnsiTheme="minorHAnsi" w:cstheme="minorHAnsi"/>
          <w:b/>
          <w:szCs w:val="22"/>
          <w:lang w:eastAsia="es-ES"/>
        </w:rPr>
      </w:pPr>
    </w:p>
    <w:p w14:paraId="06F19CB9" w14:textId="77777777" w:rsidR="00521114" w:rsidRPr="00E96B0B" w:rsidRDefault="00521114" w:rsidP="00521114">
      <w:pPr>
        <w:suppressAutoHyphens w:val="0"/>
        <w:autoSpaceDE w:val="0"/>
        <w:autoSpaceDN w:val="0"/>
        <w:jc w:val="both"/>
        <w:rPr>
          <w:rFonts w:asciiTheme="minorHAnsi" w:hAnsiTheme="minorHAnsi" w:cstheme="minorHAnsi"/>
          <w:sz w:val="22"/>
          <w:szCs w:val="22"/>
          <w:lang w:eastAsia="es-ES"/>
        </w:rPr>
      </w:pPr>
      <w:r w:rsidRPr="00E96B0B">
        <w:rPr>
          <w:rFonts w:asciiTheme="minorHAnsi" w:hAnsiTheme="minorHAnsi" w:cstheme="minorHAnsi"/>
          <w:sz w:val="22"/>
          <w:szCs w:val="22"/>
          <w:lang w:val="es-ES"/>
        </w:rPr>
        <w:t xml:space="preserve">Dicha póliza de garantía de cumplimiento del contrato será devuelta a </w:t>
      </w:r>
      <w:r w:rsidRPr="00E96B0B">
        <w:rPr>
          <w:rFonts w:asciiTheme="minorHAnsi" w:hAnsiTheme="minorHAnsi" w:cstheme="minorHAnsi"/>
          <w:b/>
          <w:bCs/>
          <w:sz w:val="22"/>
          <w:szCs w:val="22"/>
          <w:lang w:val="es-ES"/>
        </w:rPr>
        <w:t>"EL PROVEEDOR"</w:t>
      </w:r>
      <w:r w:rsidRPr="00E96B0B">
        <w:rPr>
          <w:rFonts w:asciiTheme="minorHAnsi" w:hAnsiTheme="minorHAnsi" w:cstheme="minorHAnsi"/>
          <w:sz w:val="22"/>
          <w:szCs w:val="22"/>
          <w:lang w:val="es-ES"/>
        </w:rPr>
        <w:t xml:space="preserve"> una vez que </w:t>
      </w:r>
      <w:r w:rsidRPr="00E96B0B">
        <w:rPr>
          <w:rFonts w:asciiTheme="minorHAnsi" w:hAnsiTheme="minorHAnsi" w:cstheme="minorHAnsi"/>
          <w:b/>
          <w:bCs/>
          <w:sz w:val="22"/>
          <w:szCs w:val="22"/>
          <w:lang w:val="es-ES"/>
        </w:rPr>
        <w:t>"LOS SSZ"</w:t>
      </w:r>
      <w:r w:rsidRPr="00E96B0B">
        <w:rPr>
          <w:rFonts w:asciiTheme="minorHAnsi" w:hAnsiTheme="minorHAnsi" w:cstheme="minorHAnsi"/>
          <w:sz w:val="22"/>
          <w:szCs w:val="22"/>
          <w:lang w:val="es-ES"/>
        </w:rPr>
        <w:t xml:space="preserve">, le otorgue autorización por escrito, para que éste pueda solicitar a la afianzadora correspondiente la cancelación de la fianza, autorización que se entregará a </w:t>
      </w:r>
      <w:r w:rsidRPr="00E96B0B">
        <w:rPr>
          <w:rFonts w:asciiTheme="minorHAnsi" w:hAnsiTheme="minorHAnsi" w:cstheme="minorHAnsi"/>
          <w:b/>
          <w:bCs/>
          <w:sz w:val="22"/>
          <w:szCs w:val="22"/>
          <w:lang w:val="es-ES"/>
        </w:rPr>
        <w:t>"EL PROVEEDOR"</w:t>
      </w:r>
      <w:r w:rsidRPr="00E96B0B">
        <w:rPr>
          <w:rFonts w:asciiTheme="minorHAnsi" w:hAnsiTheme="minorHAnsi" w:cstheme="minorHAnsi"/>
          <w:sz w:val="22"/>
          <w:szCs w:val="22"/>
          <w:lang w:val="es-ES"/>
        </w:rPr>
        <w:t>, siempre que demuestre haber cumplido con la totalidad de las obligaciones adquiridas por virtud del presente contrato; para lo cual deberá presentar mediante escrito la solicitud de liberación de la fianza en la Subdirección de Recursos Materiales y Servicios Generales, de la Servicios de Salud de Zacatecas, sito en: Calle Mercantil No. 1, Conjunto Industrial Nuevo Desarrollo, Interior 1100, Zona Industrial, Guadalupe Zacatecas, C. P. 98604, teléfono: 492-923-9494, extensión 53012,  misma que llevará a cabo el procedimiento para la liberación y entrega de fianza.</w:t>
      </w:r>
    </w:p>
    <w:p w14:paraId="64F0DA3F" w14:textId="77777777" w:rsidR="00521114" w:rsidRPr="00E96B0B" w:rsidRDefault="00521114" w:rsidP="00F353FD">
      <w:pPr>
        <w:tabs>
          <w:tab w:val="left" w:pos="567"/>
        </w:tabs>
        <w:suppressAutoHyphens w:val="0"/>
        <w:jc w:val="both"/>
        <w:rPr>
          <w:rFonts w:asciiTheme="minorHAnsi" w:hAnsiTheme="minorHAnsi" w:cstheme="minorHAnsi"/>
          <w:b/>
          <w:szCs w:val="22"/>
          <w:lang w:eastAsia="es-ES"/>
        </w:rPr>
      </w:pPr>
    </w:p>
    <w:p w14:paraId="4A64A4B7" w14:textId="27EDC1D1" w:rsidR="00152275" w:rsidRPr="00E96B0B" w:rsidRDefault="00521114" w:rsidP="00F353FD">
      <w:pPr>
        <w:tabs>
          <w:tab w:val="left" w:pos="567"/>
        </w:tabs>
        <w:suppressAutoHyphens w:val="0"/>
        <w:jc w:val="both"/>
        <w:rPr>
          <w:rFonts w:asciiTheme="minorHAnsi" w:hAnsiTheme="minorHAnsi" w:cstheme="minorHAnsi"/>
          <w:b/>
          <w:szCs w:val="22"/>
          <w:lang w:eastAsia="es-ES"/>
        </w:rPr>
      </w:pPr>
      <w:r w:rsidRPr="00E96B0B">
        <w:rPr>
          <w:rFonts w:asciiTheme="minorHAnsi" w:hAnsiTheme="minorHAnsi" w:cstheme="minorHAnsi"/>
          <w:b/>
          <w:szCs w:val="22"/>
          <w:lang w:eastAsia="es-ES"/>
        </w:rPr>
        <w:t>19</w:t>
      </w:r>
      <w:r w:rsidR="00152275" w:rsidRPr="00E96B0B">
        <w:rPr>
          <w:rFonts w:asciiTheme="minorHAnsi" w:hAnsiTheme="minorHAnsi" w:cstheme="minorHAnsi"/>
          <w:b/>
          <w:szCs w:val="22"/>
          <w:lang w:eastAsia="es-ES"/>
        </w:rPr>
        <w:t>.2.- GARANTÍA DE LOS BIENES.</w:t>
      </w:r>
    </w:p>
    <w:p w14:paraId="120FE5A3" w14:textId="77777777" w:rsidR="00152275" w:rsidRPr="00E96B0B" w:rsidRDefault="00152275" w:rsidP="00F353FD">
      <w:pPr>
        <w:tabs>
          <w:tab w:val="left" w:pos="567"/>
        </w:tabs>
        <w:suppressAutoHyphens w:val="0"/>
        <w:jc w:val="both"/>
        <w:rPr>
          <w:rFonts w:asciiTheme="minorHAnsi" w:hAnsiTheme="minorHAnsi" w:cstheme="minorHAnsi"/>
          <w:b/>
          <w:szCs w:val="22"/>
          <w:lang w:eastAsia="es-ES"/>
        </w:rPr>
      </w:pPr>
    </w:p>
    <w:p w14:paraId="440B382B" w14:textId="4161C3B7" w:rsidR="00152275" w:rsidRPr="00E96B0B" w:rsidRDefault="00152275" w:rsidP="00F353FD">
      <w:pPr>
        <w:pStyle w:val="Body1"/>
        <w:tabs>
          <w:tab w:val="left" w:pos="567"/>
        </w:tabs>
        <w:jc w:val="both"/>
        <w:rPr>
          <w:rFonts w:asciiTheme="minorHAnsi" w:hAnsiTheme="minorHAnsi" w:cstheme="minorHAnsi"/>
          <w:b/>
          <w:sz w:val="22"/>
          <w:szCs w:val="22"/>
        </w:rPr>
      </w:pPr>
      <w:r w:rsidRPr="00E96B0B">
        <w:rPr>
          <w:rFonts w:asciiTheme="minorHAnsi" w:hAnsiTheme="minorHAnsi" w:cstheme="minorHAnsi"/>
          <w:sz w:val="22"/>
          <w:szCs w:val="22"/>
        </w:rPr>
        <w:t xml:space="preserve">El proveedor deberá entregar junto con los bienes, escrito en papel membretado de éste, firmado por su representante legal, </w:t>
      </w:r>
      <w:r w:rsidRPr="00E96B0B">
        <w:rPr>
          <w:rFonts w:asciiTheme="minorHAnsi" w:hAnsiTheme="minorHAnsi" w:cstheme="minorHAnsi"/>
          <w:b/>
          <w:sz w:val="22"/>
          <w:szCs w:val="22"/>
        </w:rPr>
        <w:t xml:space="preserve">por el que se garantice que el período de caducidad de los bienes, no podrá ser </w:t>
      </w:r>
      <w:r w:rsidRPr="00E96B0B">
        <w:rPr>
          <w:rFonts w:asciiTheme="minorHAnsi" w:hAnsiTheme="minorHAnsi" w:cstheme="minorHAnsi"/>
          <w:b/>
          <w:sz w:val="22"/>
          <w:szCs w:val="22"/>
        </w:rPr>
        <w:lastRenderedPageBreak/>
        <w:t>menor a 18 (dieciocho) meses, contado a partir de la fecha de entrega de los bienes a entera satisfacción de los Servicios de Salud de Zacatecas.</w:t>
      </w:r>
    </w:p>
    <w:p w14:paraId="7D7690BA" w14:textId="77777777" w:rsidR="00152275" w:rsidRPr="00E96B0B" w:rsidRDefault="00152275" w:rsidP="00F353FD">
      <w:pPr>
        <w:pStyle w:val="Body1"/>
        <w:tabs>
          <w:tab w:val="left" w:pos="567"/>
        </w:tabs>
        <w:jc w:val="both"/>
        <w:rPr>
          <w:rFonts w:asciiTheme="minorHAnsi" w:hAnsiTheme="minorHAnsi" w:cstheme="minorHAnsi"/>
          <w:b/>
          <w:sz w:val="22"/>
          <w:szCs w:val="22"/>
        </w:rPr>
      </w:pPr>
    </w:p>
    <w:p w14:paraId="489B17DF" w14:textId="3C333A74" w:rsidR="00152275" w:rsidRPr="00E96B0B" w:rsidRDefault="00152275"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No obstante lo anterior, el proveedor podrá entregar bienes con una caducidad mínima de hasta 12 (doce) meses, siempre y cuando entregue una carta compromiso, en la cual se obligue a canjear dentro de un plazo de 15 días hábiles contados a partir del día siguiente al que sea requerido el canje, sin costo alguno para los Servicios de Salud de Zacatecas, aquellos bienes que no sean consumidos, por éste, dentro de su vida útil; en el contenido de dicha carta, se deberá indicar la partida, la(s) clave(s), con su descripción, fabricante, número de lote y el número de pedido correspondiente.</w:t>
      </w:r>
      <w:r w:rsidR="00521114" w:rsidRPr="00E96B0B">
        <w:rPr>
          <w:rFonts w:asciiTheme="minorHAnsi" w:hAnsiTheme="minorHAnsi" w:cstheme="minorHAnsi"/>
          <w:sz w:val="22"/>
          <w:szCs w:val="22"/>
        </w:rPr>
        <w:t xml:space="preserve"> </w:t>
      </w:r>
    </w:p>
    <w:p w14:paraId="06E959F0" w14:textId="77777777" w:rsidR="00152275" w:rsidRPr="00E96B0B" w:rsidRDefault="00152275" w:rsidP="00F353FD">
      <w:pPr>
        <w:tabs>
          <w:tab w:val="left" w:pos="567"/>
        </w:tabs>
        <w:suppressAutoHyphens w:val="0"/>
        <w:jc w:val="both"/>
        <w:rPr>
          <w:rFonts w:asciiTheme="minorHAnsi" w:hAnsiTheme="minorHAnsi" w:cstheme="minorHAnsi"/>
          <w:b/>
          <w:szCs w:val="22"/>
          <w:lang w:eastAsia="es-ES"/>
        </w:rPr>
      </w:pPr>
    </w:p>
    <w:p w14:paraId="7F53A0AD" w14:textId="5CC254B4" w:rsidR="00515D1A" w:rsidRPr="00E96B0B" w:rsidRDefault="00515D1A" w:rsidP="00F353FD">
      <w:pPr>
        <w:tabs>
          <w:tab w:val="left" w:pos="567"/>
        </w:tabs>
        <w:suppressAutoHyphens w:val="0"/>
        <w:jc w:val="both"/>
        <w:rPr>
          <w:rFonts w:asciiTheme="minorHAnsi" w:hAnsiTheme="minorHAnsi" w:cstheme="minorHAnsi"/>
          <w:szCs w:val="22"/>
          <w:lang w:eastAsia="es-ES"/>
        </w:rPr>
      </w:pPr>
      <w:r w:rsidRPr="00E96B0B">
        <w:rPr>
          <w:rFonts w:asciiTheme="minorHAnsi" w:hAnsiTheme="minorHAnsi" w:cstheme="minorHAnsi"/>
          <w:b/>
          <w:szCs w:val="22"/>
          <w:lang w:eastAsia="es-ES"/>
        </w:rPr>
        <w:t>1</w:t>
      </w:r>
      <w:r w:rsidR="00521114" w:rsidRPr="00E96B0B">
        <w:rPr>
          <w:rFonts w:asciiTheme="minorHAnsi" w:hAnsiTheme="minorHAnsi" w:cstheme="minorHAnsi"/>
          <w:b/>
          <w:szCs w:val="22"/>
          <w:lang w:eastAsia="es-ES"/>
        </w:rPr>
        <w:t>9</w:t>
      </w:r>
      <w:r w:rsidR="0043552E" w:rsidRPr="00E96B0B">
        <w:rPr>
          <w:rFonts w:asciiTheme="minorHAnsi" w:hAnsiTheme="minorHAnsi" w:cstheme="minorHAnsi"/>
          <w:b/>
          <w:szCs w:val="22"/>
          <w:lang w:eastAsia="es-ES"/>
        </w:rPr>
        <w:t>.</w:t>
      </w:r>
      <w:r w:rsidR="00152275" w:rsidRPr="00E96B0B">
        <w:rPr>
          <w:rFonts w:asciiTheme="minorHAnsi" w:hAnsiTheme="minorHAnsi" w:cstheme="minorHAnsi"/>
          <w:b/>
          <w:szCs w:val="22"/>
          <w:lang w:eastAsia="es-ES"/>
        </w:rPr>
        <w:t>3</w:t>
      </w:r>
      <w:r w:rsidR="00AA289D" w:rsidRPr="00E96B0B">
        <w:rPr>
          <w:rFonts w:asciiTheme="minorHAnsi" w:hAnsiTheme="minorHAnsi" w:cstheme="minorHAnsi"/>
          <w:b/>
          <w:szCs w:val="22"/>
          <w:lang w:eastAsia="es-ES"/>
        </w:rPr>
        <w:t>.</w:t>
      </w:r>
      <w:r w:rsidRPr="00E96B0B">
        <w:rPr>
          <w:rFonts w:asciiTheme="minorHAnsi" w:hAnsiTheme="minorHAnsi" w:cstheme="minorHAnsi"/>
          <w:b/>
          <w:szCs w:val="22"/>
          <w:lang w:eastAsia="es-ES"/>
        </w:rPr>
        <w:t>- GARANTÍA DE CUMPLIMIENTO DE</w:t>
      </w:r>
      <w:r w:rsidR="00373350" w:rsidRPr="00E96B0B">
        <w:rPr>
          <w:rFonts w:asciiTheme="minorHAnsi" w:hAnsiTheme="minorHAnsi" w:cstheme="minorHAnsi"/>
          <w:b/>
          <w:szCs w:val="22"/>
          <w:lang w:eastAsia="es-ES"/>
        </w:rPr>
        <w:t>L CONTRATO.</w:t>
      </w:r>
    </w:p>
    <w:p w14:paraId="46480C4D" w14:textId="77777777" w:rsidR="00515D1A" w:rsidRPr="00E96B0B" w:rsidRDefault="00515D1A" w:rsidP="00F353FD">
      <w:pPr>
        <w:tabs>
          <w:tab w:val="left" w:pos="567"/>
        </w:tabs>
        <w:suppressAutoHyphens w:val="0"/>
        <w:jc w:val="both"/>
        <w:rPr>
          <w:rFonts w:asciiTheme="minorHAnsi" w:hAnsiTheme="minorHAnsi" w:cstheme="minorHAnsi"/>
          <w:b/>
          <w:color w:val="0000FF"/>
          <w:sz w:val="22"/>
          <w:szCs w:val="22"/>
          <w:lang w:eastAsia="es-ES"/>
        </w:rPr>
      </w:pPr>
    </w:p>
    <w:p w14:paraId="550CBEC3" w14:textId="6AA50A06" w:rsidR="00515D1A" w:rsidRPr="00E96B0B" w:rsidRDefault="00515D1A" w:rsidP="00F353FD">
      <w:pPr>
        <w:tabs>
          <w:tab w:val="left" w:pos="567"/>
        </w:tabs>
        <w:suppressAutoHyphens w:val="0"/>
        <w:autoSpaceDE w:val="0"/>
        <w:autoSpaceDN w:val="0"/>
        <w:jc w:val="both"/>
        <w:rPr>
          <w:rFonts w:asciiTheme="minorHAnsi" w:hAnsiTheme="minorHAnsi" w:cstheme="minorHAnsi"/>
          <w:sz w:val="22"/>
          <w:szCs w:val="22"/>
          <w:lang w:val="es-ES_tradnl" w:eastAsia="es-ES"/>
        </w:rPr>
      </w:pPr>
      <w:r w:rsidRPr="00E96B0B">
        <w:rPr>
          <w:rFonts w:asciiTheme="minorHAnsi" w:hAnsiTheme="minorHAnsi" w:cstheme="minorHAnsi"/>
          <w:sz w:val="22"/>
          <w:szCs w:val="22"/>
          <w:lang w:eastAsia="es-ES"/>
        </w:rPr>
        <w:t>El</w:t>
      </w:r>
      <w:r w:rsidRPr="00E96B0B">
        <w:rPr>
          <w:rFonts w:asciiTheme="minorHAnsi" w:hAnsiTheme="minorHAnsi" w:cstheme="minorHAnsi"/>
          <w:sz w:val="22"/>
          <w:szCs w:val="22"/>
          <w:lang w:val="es-ES_tradnl" w:eastAsia="es-ES"/>
        </w:rPr>
        <w:t xml:space="preserve"> licitante ganador, </w:t>
      </w:r>
      <w:r w:rsidRPr="00E96B0B">
        <w:rPr>
          <w:rFonts w:asciiTheme="minorHAnsi" w:hAnsiTheme="minorHAnsi" w:cstheme="minorHAnsi"/>
          <w:b/>
          <w:color w:val="0000FF"/>
          <w:sz w:val="22"/>
          <w:szCs w:val="22"/>
          <w:lang w:val="es-ES_tradnl" w:eastAsia="es-ES"/>
        </w:rPr>
        <w:t>para garantizar el cumplimiento de las obligaciones estipuladas en el contrato adjudicado</w:t>
      </w:r>
      <w:r w:rsidRPr="00E96B0B">
        <w:rPr>
          <w:rFonts w:asciiTheme="minorHAnsi" w:hAnsiTheme="minorHAnsi" w:cstheme="minorHAnsi"/>
          <w:b/>
          <w:sz w:val="22"/>
          <w:szCs w:val="22"/>
          <w:lang w:val="es-ES_tradnl" w:eastAsia="es-ES"/>
        </w:rPr>
        <w:t>,</w:t>
      </w:r>
      <w:r w:rsidRPr="00E96B0B">
        <w:rPr>
          <w:rFonts w:asciiTheme="minorHAnsi" w:hAnsiTheme="minorHAnsi" w:cstheme="minorHAnsi"/>
          <w:sz w:val="22"/>
          <w:szCs w:val="22"/>
          <w:lang w:val="es-ES_tradnl" w:eastAsia="es-ES"/>
        </w:rPr>
        <w:t xml:space="preserve"> </w:t>
      </w:r>
      <w:r w:rsidRPr="00E96B0B">
        <w:rPr>
          <w:rFonts w:asciiTheme="minorHAnsi" w:hAnsiTheme="minorHAnsi" w:cstheme="minorHAnsi"/>
          <w:b/>
          <w:sz w:val="22"/>
          <w:szCs w:val="22"/>
          <w:lang w:val="es-ES_tradnl" w:eastAsia="es-ES"/>
        </w:rPr>
        <w:t>deberá presentar fianza</w:t>
      </w:r>
      <w:r w:rsidRPr="00E96B0B">
        <w:rPr>
          <w:rFonts w:asciiTheme="minorHAnsi" w:hAnsiTheme="minorHAnsi" w:cstheme="minorHAnsi"/>
          <w:sz w:val="22"/>
          <w:szCs w:val="22"/>
          <w:lang w:val="es-ES_tradnl" w:eastAsia="es-ES"/>
        </w:rPr>
        <w:t xml:space="preserve"> expedida por afianzadora debidamente constituida en términos de la </w:t>
      </w:r>
      <w:r w:rsidR="00A773E7" w:rsidRPr="00E96B0B">
        <w:rPr>
          <w:rFonts w:asciiTheme="minorHAnsi" w:hAnsiTheme="minorHAnsi" w:cstheme="minorHAnsi"/>
          <w:sz w:val="22"/>
          <w:szCs w:val="22"/>
          <w:lang w:val="es-ES_tradnl" w:eastAsia="es-ES"/>
        </w:rPr>
        <w:t xml:space="preserve">Ley de Instituciones de Seguros y  de Fianzas, </w:t>
      </w:r>
      <w:r w:rsidRPr="00E96B0B">
        <w:rPr>
          <w:rFonts w:asciiTheme="minorHAnsi" w:hAnsiTheme="minorHAnsi" w:cstheme="minorHAnsi"/>
          <w:sz w:val="22"/>
          <w:szCs w:val="22"/>
          <w:lang w:val="es-ES_tradnl" w:eastAsia="es-ES"/>
        </w:rPr>
        <w:t xml:space="preserve">en moneda nacional, </w:t>
      </w:r>
      <w:r w:rsidRPr="00E96B0B">
        <w:rPr>
          <w:rFonts w:asciiTheme="minorHAnsi" w:hAnsiTheme="minorHAnsi" w:cstheme="minorHAnsi"/>
          <w:b/>
          <w:sz w:val="22"/>
          <w:szCs w:val="22"/>
          <w:lang w:val="es-ES_tradnl" w:eastAsia="es-ES"/>
        </w:rPr>
        <w:t xml:space="preserve">por un importe equivalente al  10%  (diez por ciento) del </w:t>
      </w:r>
      <w:r w:rsidR="00373350" w:rsidRPr="00E96B0B">
        <w:rPr>
          <w:rFonts w:asciiTheme="minorHAnsi" w:hAnsiTheme="minorHAnsi" w:cstheme="minorHAnsi"/>
          <w:b/>
          <w:sz w:val="22"/>
          <w:szCs w:val="22"/>
          <w:lang w:val="es-ES_tradnl" w:eastAsia="es-ES"/>
        </w:rPr>
        <w:t>valor</w:t>
      </w:r>
      <w:r w:rsidRPr="00E96B0B">
        <w:rPr>
          <w:rFonts w:asciiTheme="minorHAnsi" w:hAnsiTheme="minorHAnsi" w:cstheme="minorHAnsi"/>
          <w:b/>
          <w:sz w:val="22"/>
          <w:szCs w:val="22"/>
          <w:lang w:val="es-ES_tradnl" w:eastAsia="es-ES"/>
        </w:rPr>
        <w:t xml:space="preserve"> total del contrato,</w:t>
      </w:r>
      <w:r w:rsidR="00493484" w:rsidRPr="00E96B0B">
        <w:rPr>
          <w:rFonts w:asciiTheme="minorHAnsi" w:hAnsiTheme="minorHAnsi" w:cstheme="minorHAnsi"/>
          <w:b/>
          <w:sz w:val="22"/>
          <w:szCs w:val="22"/>
          <w:lang w:val="es-ES_tradnl" w:eastAsia="es-ES"/>
        </w:rPr>
        <w:t xml:space="preserve"> antes de IVA, </w:t>
      </w:r>
      <w:r w:rsidRPr="00E96B0B">
        <w:rPr>
          <w:rFonts w:asciiTheme="minorHAnsi" w:hAnsiTheme="minorHAnsi" w:cstheme="minorHAnsi"/>
          <w:b/>
          <w:sz w:val="22"/>
          <w:szCs w:val="22"/>
          <w:lang w:val="es-ES_tradnl" w:eastAsia="es-ES"/>
        </w:rPr>
        <w:t xml:space="preserve"> a favor de los “Servicios de Salud de Zacatecas”,</w:t>
      </w:r>
      <w:r w:rsidRPr="00E96B0B">
        <w:rPr>
          <w:rFonts w:asciiTheme="minorHAnsi" w:hAnsiTheme="minorHAnsi" w:cstheme="minorHAnsi"/>
          <w:sz w:val="22"/>
          <w:szCs w:val="22"/>
          <w:lang w:val="es-ES_tradnl" w:eastAsia="es-ES"/>
        </w:rPr>
        <w:t xml:space="preserve"> según corresponda al contrato adjudicado,  utilizando para tal efecto,  el  formato  conforme al </w:t>
      </w:r>
      <w:r w:rsidRPr="00E96B0B">
        <w:rPr>
          <w:rFonts w:asciiTheme="minorHAnsi" w:hAnsiTheme="minorHAnsi" w:cstheme="minorHAnsi"/>
          <w:b/>
          <w:color w:val="0000FF"/>
          <w:sz w:val="22"/>
          <w:szCs w:val="22"/>
          <w:lang w:val="es-ES_tradnl" w:eastAsia="es-ES"/>
        </w:rPr>
        <w:t xml:space="preserve">Anexo Número </w:t>
      </w:r>
      <w:r w:rsidR="001828D8" w:rsidRPr="00E96B0B">
        <w:rPr>
          <w:rFonts w:asciiTheme="minorHAnsi" w:hAnsiTheme="minorHAnsi" w:cstheme="minorHAnsi"/>
          <w:b/>
          <w:color w:val="0000FF"/>
          <w:sz w:val="22"/>
          <w:szCs w:val="22"/>
          <w:lang w:val="es-ES_tradnl" w:eastAsia="es-ES"/>
        </w:rPr>
        <w:t>10</w:t>
      </w:r>
      <w:r w:rsidRPr="00E96B0B">
        <w:rPr>
          <w:rFonts w:asciiTheme="minorHAnsi" w:hAnsiTheme="minorHAnsi" w:cstheme="minorHAnsi"/>
          <w:b/>
          <w:color w:val="0000FF"/>
          <w:sz w:val="22"/>
          <w:szCs w:val="22"/>
          <w:lang w:val="es-ES_tradnl" w:eastAsia="es-ES"/>
        </w:rPr>
        <w:t xml:space="preserve"> (</w:t>
      </w:r>
      <w:r w:rsidR="001828D8" w:rsidRPr="00E96B0B">
        <w:rPr>
          <w:rFonts w:asciiTheme="minorHAnsi" w:hAnsiTheme="minorHAnsi" w:cstheme="minorHAnsi"/>
          <w:b/>
          <w:color w:val="0000FF"/>
          <w:sz w:val="22"/>
          <w:szCs w:val="22"/>
          <w:lang w:val="es-ES_tradnl" w:eastAsia="es-ES"/>
        </w:rPr>
        <w:t>diez</w:t>
      </w:r>
      <w:r w:rsidRPr="00E96B0B">
        <w:rPr>
          <w:rFonts w:asciiTheme="minorHAnsi" w:hAnsiTheme="minorHAnsi" w:cstheme="minorHAnsi"/>
          <w:b/>
          <w:color w:val="0000FF"/>
          <w:sz w:val="22"/>
          <w:szCs w:val="22"/>
          <w:lang w:val="es-ES_tradnl" w:eastAsia="es-ES"/>
        </w:rPr>
        <w:t>),</w:t>
      </w:r>
      <w:r w:rsidRPr="00E96B0B">
        <w:rPr>
          <w:rFonts w:asciiTheme="minorHAnsi" w:hAnsiTheme="minorHAnsi" w:cstheme="minorHAnsi"/>
          <w:b/>
          <w:sz w:val="22"/>
          <w:szCs w:val="22"/>
          <w:lang w:val="es-ES_tradnl" w:eastAsia="es-ES"/>
        </w:rPr>
        <w:t xml:space="preserve"> </w:t>
      </w:r>
      <w:r w:rsidRPr="00E96B0B">
        <w:rPr>
          <w:rFonts w:asciiTheme="minorHAnsi" w:hAnsiTheme="minorHAnsi" w:cstheme="minorHAnsi"/>
          <w:sz w:val="22"/>
          <w:szCs w:val="22"/>
          <w:lang w:val="es-ES_tradnl" w:eastAsia="es-ES"/>
        </w:rPr>
        <w:t>el cual forma parte de estas bases.</w:t>
      </w:r>
    </w:p>
    <w:p w14:paraId="64FF220B" w14:textId="77777777" w:rsidR="001F165E" w:rsidRPr="00E96B0B" w:rsidRDefault="001F165E" w:rsidP="00F353FD">
      <w:pPr>
        <w:tabs>
          <w:tab w:val="left" w:pos="567"/>
        </w:tabs>
        <w:suppressAutoHyphens w:val="0"/>
        <w:autoSpaceDE w:val="0"/>
        <w:autoSpaceDN w:val="0"/>
        <w:jc w:val="both"/>
        <w:rPr>
          <w:rFonts w:asciiTheme="minorHAnsi" w:hAnsiTheme="minorHAnsi" w:cstheme="minorHAnsi"/>
          <w:sz w:val="22"/>
          <w:szCs w:val="22"/>
          <w:lang w:val="es-ES_tradnl" w:eastAsia="es-ES"/>
        </w:rPr>
      </w:pPr>
    </w:p>
    <w:p w14:paraId="2AC9ECB8" w14:textId="77777777" w:rsidR="004868B3" w:rsidRPr="00E96B0B" w:rsidRDefault="001F165E" w:rsidP="00F353FD">
      <w:pPr>
        <w:tabs>
          <w:tab w:val="left" w:pos="567"/>
        </w:tabs>
        <w:suppressAutoHyphens w:val="0"/>
        <w:autoSpaceDE w:val="0"/>
        <w:autoSpaceDN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Esta póliza de fianza </w:t>
      </w:r>
      <w:r w:rsidR="004868B3" w:rsidRPr="00E96B0B">
        <w:rPr>
          <w:rFonts w:asciiTheme="minorHAnsi" w:hAnsiTheme="minorHAnsi" w:cstheme="minorHAnsi"/>
          <w:sz w:val="22"/>
          <w:szCs w:val="22"/>
          <w:lang w:eastAsia="es-ES"/>
        </w:rPr>
        <w:t>estará vigente hasta que se extingan las obligaciones pactadas en el contrato</w:t>
      </w:r>
      <w:r w:rsidR="00493484" w:rsidRPr="00E96B0B">
        <w:rPr>
          <w:rFonts w:asciiTheme="minorHAnsi" w:hAnsiTheme="minorHAnsi" w:cstheme="minorHAnsi"/>
          <w:sz w:val="22"/>
          <w:szCs w:val="22"/>
          <w:lang w:eastAsia="es-ES"/>
        </w:rPr>
        <w:t xml:space="preserve"> correspondiente.</w:t>
      </w:r>
    </w:p>
    <w:p w14:paraId="1F8B17D4" w14:textId="77777777" w:rsidR="004868B3" w:rsidRPr="00E96B0B" w:rsidRDefault="004868B3" w:rsidP="00F353FD">
      <w:pPr>
        <w:tabs>
          <w:tab w:val="left" w:pos="567"/>
        </w:tabs>
        <w:suppressAutoHyphens w:val="0"/>
        <w:autoSpaceDE w:val="0"/>
        <w:autoSpaceDN w:val="0"/>
        <w:jc w:val="both"/>
        <w:rPr>
          <w:rFonts w:asciiTheme="minorHAnsi" w:hAnsiTheme="minorHAnsi" w:cstheme="minorHAnsi"/>
          <w:sz w:val="22"/>
          <w:szCs w:val="22"/>
          <w:lang w:eastAsia="es-ES"/>
        </w:rPr>
      </w:pPr>
    </w:p>
    <w:p w14:paraId="361DD058" w14:textId="77777777" w:rsidR="00515D1A" w:rsidRPr="00E96B0B" w:rsidRDefault="004868B3" w:rsidP="00F353FD">
      <w:pPr>
        <w:tabs>
          <w:tab w:val="left" w:pos="567"/>
        </w:tabs>
        <w:suppressAutoHyphens w:val="0"/>
        <w:autoSpaceDE w:val="0"/>
        <w:autoSpaceDN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La fianza q</w:t>
      </w:r>
      <w:r w:rsidR="001F165E" w:rsidRPr="00E96B0B">
        <w:rPr>
          <w:rFonts w:asciiTheme="minorHAnsi" w:hAnsiTheme="minorHAnsi" w:cstheme="minorHAnsi"/>
          <w:sz w:val="22"/>
          <w:szCs w:val="22"/>
          <w:lang w:eastAsia="es-ES"/>
        </w:rPr>
        <w:t xml:space="preserve">uedara al resguardo de la Subdirección Jurídica de los Servicios de Salud de Zacatecas y </w:t>
      </w:r>
      <w:r w:rsidR="00515D1A" w:rsidRPr="00E96B0B">
        <w:rPr>
          <w:rFonts w:asciiTheme="minorHAnsi" w:hAnsiTheme="minorHAnsi" w:cstheme="minorHAnsi"/>
          <w:sz w:val="22"/>
          <w:szCs w:val="22"/>
          <w:lang w:eastAsia="es-ES"/>
        </w:rPr>
        <w:t xml:space="preserve">sólo podrá darse por cancelada, cuando el licitante adjudicado </w:t>
      </w:r>
      <w:r w:rsidR="00373350" w:rsidRPr="00E96B0B">
        <w:rPr>
          <w:rFonts w:asciiTheme="minorHAnsi" w:hAnsiTheme="minorHAnsi" w:cstheme="minorHAnsi"/>
          <w:sz w:val="22"/>
          <w:szCs w:val="22"/>
          <w:lang w:eastAsia="es-ES"/>
        </w:rPr>
        <w:t xml:space="preserve">haga solicitud por escrito, debiendo acreditar que cumplió </w:t>
      </w:r>
      <w:r w:rsidR="00515D1A" w:rsidRPr="00E96B0B">
        <w:rPr>
          <w:rFonts w:asciiTheme="minorHAnsi" w:hAnsiTheme="minorHAnsi" w:cstheme="minorHAnsi"/>
          <w:sz w:val="22"/>
          <w:szCs w:val="22"/>
          <w:lang w:eastAsia="es-ES"/>
        </w:rPr>
        <w:t>con la</w:t>
      </w:r>
      <w:r w:rsidR="00373350" w:rsidRPr="00E96B0B">
        <w:rPr>
          <w:rFonts w:asciiTheme="minorHAnsi" w:hAnsiTheme="minorHAnsi" w:cstheme="minorHAnsi"/>
          <w:sz w:val="22"/>
          <w:szCs w:val="22"/>
          <w:lang w:eastAsia="es-ES"/>
        </w:rPr>
        <w:t xml:space="preserve"> totalidad de la</w:t>
      </w:r>
      <w:r w:rsidR="00515D1A" w:rsidRPr="00E96B0B">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0CE9FE1" w14:textId="77777777" w:rsidR="00515D1A" w:rsidRPr="00E96B0B" w:rsidRDefault="00515D1A"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01D84166" w14:textId="77777777" w:rsidR="00515D1A" w:rsidRPr="00E96B0B" w:rsidRDefault="00515D1A" w:rsidP="00F353FD">
      <w:pPr>
        <w:numPr>
          <w:ilvl w:val="12"/>
          <w:numId w:val="0"/>
        </w:num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E96B0B">
        <w:rPr>
          <w:rFonts w:asciiTheme="minorHAnsi" w:hAnsiTheme="minorHAnsi" w:cstheme="minorHAnsi"/>
          <w:sz w:val="22"/>
          <w:szCs w:val="22"/>
          <w:lang w:eastAsia="es-ES"/>
        </w:rPr>
        <w:t>fianza, equivalente</w:t>
      </w:r>
      <w:r w:rsidRPr="00E96B0B">
        <w:rPr>
          <w:rFonts w:asciiTheme="minorHAnsi" w:hAnsiTheme="minorHAnsi" w:cstheme="minorHAnsi"/>
          <w:sz w:val="22"/>
          <w:szCs w:val="22"/>
          <w:lang w:eastAsia="es-ES"/>
        </w:rPr>
        <w:t xml:space="preserve"> al 10 </w:t>
      </w:r>
      <w:r w:rsidR="00373350" w:rsidRPr="00E96B0B">
        <w:rPr>
          <w:rFonts w:asciiTheme="minorHAnsi" w:hAnsiTheme="minorHAnsi" w:cstheme="minorHAnsi"/>
          <w:sz w:val="22"/>
          <w:szCs w:val="22"/>
          <w:lang w:eastAsia="es-ES"/>
        </w:rPr>
        <w:t>% del</w:t>
      </w:r>
      <w:r w:rsidRPr="00E96B0B">
        <w:rPr>
          <w:rFonts w:asciiTheme="minorHAnsi" w:hAnsiTheme="minorHAnsi" w:cstheme="minorHAnsi"/>
          <w:sz w:val="22"/>
          <w:szCs w:val="22"/>
          <w:lang w:eastAsia="es-ES"/>
        </w:rPr>
        <w:t xml:space="preserve"> monto modificado.</w:t>
      </w:r>
    </w:p>
    <w:p w14:paraId="6051A48B" w14:textId="77777777" w:rsidR="00515D1A" w:rsidRPr="00E96B0B" w:rsidRDefault="00515D1A"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37225512" w14:textId="77777777" w:rsidR="00515D1A" w:rsidRPr="00E96B0B" w:rsidRDefault="00515D1A" w:rsidP="00F353FD">
      <w:pPr>
        <w:numPr>
          <w:ilvl w:val="12"/>
          <w:numId w:val="0"/>
        </w:num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La</w:t>
      </w:r>
      <w:r w:rsidR="00493484" w:rsidRPr="00E96B0B">
        <w:rPr>
          <w:rFonts w:asciiTheme="minorHAnsi" w:hAnsiTheme="minorHAnsi" w:cstheme="minorHAnsi"/>
          <w:sz w:val="22"/>
          <w:szCs w:val="22"/>
          <w:lang w:eastAsia="es-ES"/>
        </w:rPr>
        <w:t xml:space="preserve"> </w:t>
      </w:r>
      <w:r w:rsidRPr="00E96B0B">
        <w:rPr>
          <w:rFonts w:asciiTheme="minorHAnsi" w:hAnsiTheme="minorHAnsi" w:cstheme="minorHAnsi"/>
          <w:sz w:val="22"/>
          <w:szCs w:val="22"/>
          <w:lang w:eastAsia="es-ES"/>
        </w:rPr>
        <w:t>póliza</w:t>
      </w:r>
      <w:r w:rsidR="00493484" w:rsidRPr="00E96B0B">
        <w:rPr>
          <w:rFonts w:asciiTheme="minorHAnsi" w:hAnsiTheme="minorHAnsi" w:cstheme="minorHAnsi"/>
          <w:sz w:val="22"/>
          <w:szCs w:val="22"/>
          <w:lang w:eastAsia="es-ES"/>
        </w:rPr>
        <w:t xml:space="preserve"> </w:t>
      </w:r>
      <w:r w:rsidRPr="00E96B0B">
        <w:rPr>
          <w:rFonts w:asciiTheme="minorHAnsi" w:hAnsiTheme="minorHAnsi" w:cstheme="minorHAnsi"/>
          <w:sz w:val="22"/>
          <w:szCs w:val="22"/>
          <w:lang w:eastAsia="es-ES"/>
        </w:rPr>
        <w:t xml:space="preserve">de </w:t>
      </w:r>
      <w:r w:rsidR="00373350" w:rsidRPr="00E96B0B">
        <w:rPr>
          <w:rFonts w:asciiTheme="minorHAnsi" w:hAnsiTheme="minorHAnsi" w:cstheme="minorHAnsi"/>
          <w:sz w:val="22"/>
          <w:szCs w:val="22"/>
          <w:lang w:eastAsia="es-ES"/>
        </w:rPr>
        <w:t>fianza, deberá</w:t>
      </w:r>
      <w:r w:rsidR="00493484" w:rsidRPr="00E96B0B">
        <w:rPr>
          <w:rFonts w:asciiTheme="minorHAnsi" w:hAnsiTheme="minorHAnsi" w:cstheme="minorHAnsi"/>
          <w:sz w:val="22"/>
          <w:szCs w:val="22"/>
          <w:lang w:eastAsia="es-ES"/>
        </w:rPr>
        <w:t xml:space="preserve"> </w:t>
      </w:r>
      <w:r w:rsidRPr="00E96B0B">
        <w:rPr>
          <w:rFonts w:asciiTheme="minorHAnsi" w:hAnsiTheme="minorHAnsi" w:cstheme="minorHAnsi"/>
          <w:sz w:val="22"/>
          <w:szCs w:val="22"/>
          <w:lang w:eastAsia="es-ES"/>
        </w:rPr>
        <w:t xml:space="preserve">ser entregada a los Servicios de Salud de </w:t>
      </w:r>
      <w:r w:rsidR="00373350" w:rsidRPr="00E96B0B">
        <w:rPr>
          <w:rFonts w:asciiTheme="minorHAnsi" w:hAnsiTheme="minorHAnsi" w:cstheme="minorHAnsi"/>
          <w:sz w:val="22"/>
          <w:szCs w:val="22"/>
          <w:lang w:eastAsia="es-ES"/>
        </w:rPr>
        <w:t>Zacatecas, por</w:t>
      </w:r>
      <w:r w:rsidRPr="00E96B0B">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E96B0B">
        <w:rPr>
          <w:rFonts w:asciiTheme="minorHAnsi" w:hAnsiTheme="minorHAnsi" w:cstheme="minorHAnsi"/>
          <w:color w:val="0000FF"/>
          <w:sz w:val="22"/>
          <w:szCs w:val="22"/>
          <w:lang w:eastAsia="es-ES"/>
        </w:rPr>
        <w:t xml:space="preserve"> </w:t>
      </w:r>
      <w:r w:rsidRPr="00E96B0B">
        <w:rPr>
          <w:rFonts w:asciiTheme="minorHAnsi" w:hAnsiTheme="minorHAnsi" w:cstheme="minorHAnsi"/>
          <w:sz w:val="22"/>
          <w:szCs w:val="22"/>
          <w:lang w:eastAsia="es-ES"/>
        </w:rPr>
        <w:t xml:space="preserve">endoso o la nueva póliza de fianza, deberá ser entregada dentro de los </w:t>
      </w:r>
      <w:r w:rsidR="00373350" w:rsidRPr="00E96B0B">
        <w:rPr>
          <w:rFonts w:asciiTheme="minorHAnsi" w:hAnsiTheme="minorHAnsi" w:cstheme="minorHAnsi"/>
          <w:sz w:val="22"/>
          <w:szCs w:val="22"/>
          <w:lang w:eastAsia="es-ES"/>
        </w:rPr>
        <w:t>10</w:t>
      </w:r>
      <w:r w:rsidRPr="00E96B0B">
        <w:rPr>
          <w:rFonts w:asciiTheme="minorHAnsi" w:hAnsiTheme="minorHAnsi" w:cstheme="minorHAnsi"/>
          <w:sz w:val="22"/>
          <w:szCs w:val="22"/>
          <w:lang w:eastAsia="es-ES"/>
        </w:rPr>
        <w:t xml:space="preserve"> (</w:t>
      </w:r>
      <w:r w:rsidR="00373350" w:rsidRPr="00E96B0B">
        <w:rPr>
          <w:rFonts w:asciiTheme="minorHAnsi" w:hAnsiTheme="minorHAnsi" w:cstheme="minorHAnsi"/>
          <w:sz w:val="22"/>
          <w:szCs w:val="22"/>
          <w:lang w:eastAsia="es-ES"/>
        </w:rPr>
        <w:t>diez)</w:t>
      </w:r>
      <w:r w:rsidRPr="00E96B0B">
        <w:rPr>
          <w:rFonts w:asciiTheme="minorHAnsi" w:hAnsiTheme="minorHAnsi" w:cstheme="minorHAnsi"/>
          <w:sz w:val="22"/>
          <w:szCs w:val="22"/>
          <w:lang w:eastAsia="es-ES"/>
        </w:rPr>
        <w:t xml:space="preserve"> días</w:t>
      </w:r>
      <w:r w:rsidR="006A5CA5" w:rsidRPr="00E96B0B">
        <w:rPr>
          <w:rFonts w:asciiTheme="minorHAnsi" w:hAnsiTheme="minorHAnsi" w:cstheme="minorHAnsi"/>
          <w:sz w:val="22"/>
          <w:szCs w:val="22"/>
          <w:lang w:eastAsia="es-ES"/>
        </w:rPr>
        <w:t xml:space="preserve"> naturales </w:t>
      </w:r>
      <w:r w:rsidRPr="00E96B0B">
        <w:rPr>
          <w:rFonts w:asciiTheme="minorHAnsi" w:hAnsiTheme="minorHAnsi" w:cstheme="minorHAnsi"/>
          <w:sz w:val="22"/>
          <w:szCs w:val="22"/>
          <w:lang w:eastAsia="es-ES"/>
        </w:rPr>
        <w:t>siguientes</w:t>
      </w:r>
      <w:r w:rsidR="006A5CA5" w:rsidRPr="00E96B0B">
        <w:rPr>
          <w:rFonts w:asciiTheme="minorHAnsi" w:hAnsiTheme="minorHAnsi" w:cstheme="minorHAnsi"/>
          <w:sz w:val="22"/>
          <w:szCs w:val="22"/>
          <w:lang w:eastAsia="es-ES"/>
        </w:rPr>
        <w:t xml:space="preserve">, contados </w:t>
      </w:r>
      <w:r w:rsidRPr="00E96B0B">
        <w:rPr>
          <w:rFonts w:asciiTheme="minorHAnsi" w:hAnsiTheme="minorHAnsi" w:cstheme="minorHAnsi"/>
          <w:sz w:val="22"/>
          <w:szCs w:val="22"/>
          <w:lang w:eastAsia="es-ES"/>
        </w:rPr>
        <w:t>a partir de la firma de la modificación del contrato original.</w:t>
      </w:r>
    </w:p>
    <w:p w14:paraId="72CE5DF7" w14:textId="77777777" w:rsidR="00521114" w:rsidRPr="00E96B0B" w:rsidRDefault="00521114" w:rsidP="00521114">
      <w:pPr>
        <w:numPr>
          <w:ilvl w:val="12"/>
          <w:numId w:val="0"/>
        </w:numPr>
        <w:suppressAutoHyphens w:val="0"/>
        <w:jc w:val="both"/>
        <w:rPr>
          <w:rFonts w:asciiTheme="minorHAnsi" w:hAnsiTheme="minorHAnsi" w:cstheme="minorHAnsi"/>
          <w:bCs/>
          <w:sz w:val="22"/>
          <w:szCs w:val="22"/>
        </w:rPr>
      </w:pPr>
    </w:p>
    <w:p w14:paraId="2492C967" w14:textId="71F7D2D9" w:rsidR="00521114" w:rsidRPr="00E96B0B" w:rsidRDefault="00521114" w:rsidP="00521114">
      <w:pPr>
        <w:numPr>
          <w:ilvl w:val="12"/>
          <w:numId w:val="0"/>
        </w:numPr>
        <w:suppressAutoHyphens w:val="0"/>
        <w:jc w:val="both"/>
        <w:rPr>
          <w:rFonts w:asciiTheme="minorHAnsi" w:hAnsiTheme="minorHAnsi" w:cstheme="minorHAnsi"/>
          <w:sz w:val="22"/>
          <w:szCs w:val="22"/>
          <w:lang w:eastAsia="es-ES"/>
        </w:rPr>
      </w:pPr>
      <w:r w:rsidRPr="00E96B0B">
        <w:rPr>
          <w:rFonts w:asciiTheme="minorHAnsi" w:hAnsiTheme="minorHAnsi" w:cstheme="minorHAnsi"/>
          <w:bCs/>
          <w:sz w:val="22"/>
          <w:szCs w:val="22"/>
        </w:rPr>
        <w:t>La garantía de cumplimiento se hará efectiva por el monto total de la obligación garantizada, salvo que en los contratos se haya estipulado su divisibilidad. En caso de que por las características de los bienes o servicios entregados éstos no puedan funcionar o ser utilizados por la dependencia o entidad por estar incompletos, la garantía siempre se hará efectiva por el monto total de la obligación garantizada</w:t>
      </w:r>
    </w:p>
    <w:p w14:paraId="3B266596" w14:textId="77777777" w:rsidR="002D58A3" w:rsidRPr="00E96B0B" w:rsidRDefault="002D58A3" w:rsidP="00F353FD">
      <w:pPr>
        <w:tabs>
          <w:tab w:val="left" w:pos="567"/>
        </w:tabs>
        <w:jc w:val="both"/>
        <w:rPr>
          <w:rFonts w:asciiTheme="minorHAnsi" w:hAnsiTheme="minorHAnsi" w:cstheme="minorHAnsi"/>
          <w:b/>
          <w:sz w:val="18"/>
          <w:szCs w:val="22"/>
        </w:rPr>
      </w:pPr>
    </w:p>
    <w:p w14:paraId="4B14015C" w14:textId="3BD2D6D1" w:rsidR="0043552E" w:rsidRPr="00E96B0B" w:rsidRDefault="00521114"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19</w:t>
      </w:r>
      <w:r w:rsidR="0043552E" w:rsidRPr="00E96B0B">
        <w:rPr>
          <w:rFonts w:asciiTheme="minorHAnsi" w:hAnsiTheme="minorHAnsi" w:cstheme="minorHAnsi"/>
          <w:b/>
          <w:szCs w:val="22"/>
        </w:rPr>
        <w:t>.</w:t>
      </w:r>
      <w:r w:rsidR="00225B78" w:rsidRPr="00E96B0B">
        <w:rPr>
          <w:rFonts w:asciiTheme="minorHAnsi" w:hAnsiTheme="minorHAnsi" w:cstheme="minorHAnsi"/>
          <w:b/>
          <w:szCs w:val="22"/>
        </w:rPr>
        <w:t>4</w:t>
      </w:r>
      <w:r w:rsidR="0043552E" w:rsidRPr="00E96B0B">
        <w:rPr>
          <w:rFonts w:asciiTheme="minorHAnsi" w:hAnsiTheme="minorHAnsi" w:cstheme="minorHAnsi"/>
          <w:b/>
          <w:szCs w:val="22"/>
        </w:rPr>
        <w:t xml:space="preserve"> ANTICIPOS.</w:t>
      </w:r>
    </w:p>
    <w:p w14:paraId="59850667" w14:textId="77777777" w:rsidR="0043552E" w:rsidRPr="00E96B0B" w:rsidRDefault="0043552E" w:rsidP="00F353FD">
      <w:pPr>
        <w:tabs>
          <w:tab w:val="left" w:pos="567"/>
        </w:tabs>
        <w:jc w:val="both"/>
        <w:rPr>
          <w:rFonts w:asciiTheme="minorHAnsi" w:hAnsiTheme="minorHAnsi" w:cstheme="minorHAnsi"/>
          <w:b/>
          <w:sz w:val="22"/>
          <w:szCs w:val="22"/>
        </w:rPr>
      </w:pPr>
    </w:p>
    <w:p w14:paraId="5F539168" w14:textId="77777777" w:rsidR="004E37BE" w:rsidRPr="00E96B0B" w:rsidRDefault="004E37BE" w:rsidP="00F353FD">
      <w:pPr>
        <w:numPr>
          <w:ilvl w:val="12"/>
          <w:numId w:val="0"/>
        </w:numPr>
        <w:tabs>
          <w:tab w:val="left" w:pos="-284"/>
          <w:tab w:val="left" w:pos="567"/>
          <w:tab w:val="left" w:pos="9498"/>
        </w:tabs>
        <w:suppressAutoHyphens w:val="0"/>
        <w:jc w:val="both"/>
        <w:rPr>
          <w:rFonts w:asciiTheme="minorHAnsi" w:hAnsiTheme="minorHAnsi" w:cstheme="minorHAnsi"/>
          <w:b/>
          <w:sz w:val="22"/>
          <w:szCs w:val="22"/>
          <w:lang w:val="es-ES" w:eastAsia="es-ES"/>
        </w:rPr>
      </w:pPr>
      <w:r w:rsidRPr="00E96B0B">
        <w:rPr>
          <w:rFonts w:asciiTheme="minorHAnsi" w:hAnsiTheme="minorHAnsi" w:cstheme="minorHAnsi"/>
          <w:sz w:val="22"/>
          <w:szCs w:val="22"/>
          <w:lang w:val="es-ES" w:eastAsia="es-ES"/>
        </w:rPr>
        <w:t xml:space="preserve">Para el contrato adjudicado como resultado del proceso de esta licitación, </w:t>
      </w:r>
      <w:r w:rsidRPr="00E96B0B">
        <w:rPr>
          <w:rFonts w:asciiTheme="minorHAnsi" w:hAnsiTheme="minorHAnsi" w:cstheme="minorHAnsi"/>
          <w:b/>
          <w:sz w:val="22"/>
          <w:szCs w:val="22"/>
          <w:lang w:val="es-ES" w:eastAsia="es-ES"/>
        </w:rPr>
        <w:t xml:space="preserve">no se </w:t>
      </w:r>
      <w:r w:rsidR="00E862BC" w:rsidRPr="00E96B0B">
        <w:rPr>
          <w:rFonts w:asciiTheme="minorHAnsi" w:hAnsiTheme="minorHAnsi" w:cstheme="minorHAnsi"/>
          <w:b/>
          <w:sz w:val="22"/>
          <w:szCs w:val="22"/>
          <w:lang w:val="es-ES" w:eastAsia="es-ES"/>
        </w:rPr>
        <w:t>entregarán</w:t>
      </w:r>
      <w:r w:rsidRPr="00E96B0B">
        <w:rPr>
          <w:rFonts w:asciiTheme="minorHAnsi" w:hAnsiTheme="minorHAnsi" w:cstheme="minorHAnsi"/>
          <w:b/>
          <w:sz w:val="22"/>
          <w:szCs w:val="22"/>
          <w:lang w:val="es-ES" w:eastAsia="es-ES"/>
        </w:rPr>
        <w:t xml:space="preserve"> anticipos.</w:t>
      </w:r>
    </w:p>
    <w:p w14:paraId="23FE2384" w14:textId="77777777" w:rsidR="004E37BE" w:rsidRPr="00E96B0B" w:rsidRDefault="004E37BE" w:rsidP="00F353FD">
      <w:pPr>
        <w:numPr>
          <w:ilvl w:val="12"/>
          <w:numId w:val="0"/>
        </w:numPr>
        <w:tabs>
          <w:tab w:val="left" w:pos="-284"/>
          <w:tab w:val="left" w:pos="567"/>
          <w:tab w:val="left" w:pos="9498"/>
        </w:tabs>
        <w:suppressAutoHyphens w:val="0"/>
        <w:jc w:val="both"/>
        <w:rPr>
          <w:rFonts w:asciiTheme="minorHAnsi" w:hAnsiTheme="minorHAnsi" w:cstheme="minorHAnsi"/>
          <w:b/>
          <w:sz w:val="22"/>
          <w:szCs w:val="22"/>
          <w:lang w:val="es-ES" w:eastAsia="es-ES"/>
        </w:rPr>
      </w:pPr>
    </w:p>
    <w:p w14:paraId="78C57C1D" w14:textId="4D9169A1" w:rsidR="002D58A3" w:rsidRPr="00E96B0B" w:rsidRDefault="004E37BE" w:rsidP="008F178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 xml:space="preserve">Por lo que el pago de los bienes recibidos, se realizara en un plazo de 20 días naturales posteriores a la fecha de recibidos los bienes a satisfacción de los Servicios de Salud de Zacatecas (SSZ), ya sea mediante transferencia o depósito </w:t>
      </w:r>
      <w:r w:rsidR="00BF6A5B" w:rsidRPr="00E96B0B">
        <w:rPr>
          <w:rFonts w:asciiTheme="minorHAnsi" w:hAnsiTheme="minorHAnsi" w:cstheme="minorHAnsi"/>
          <w:sz w:val="22"/>
          <w:szCs w:val="22"/>
          <w:lang w:val="es-ES" w:eastAsia="es-ES"/>
        </w:rPr>
        <w:t>electrónico</w:t>
      </w:r>
      <w:r w:rsidR="008F178D" w:rsidRPr="00E96B0B">
        <w:rPr>
          <w:rFonts w:asciiTheme="minorHAnsi" w:hAnsiTheme="minorHAnsi" w:cstheme="minorHAnsi"/>
          <w:sz w:val="22"/>
          <w:szCs w:val="22"/>
          <w:lang w:val="es-ES" w:eastAsia="es-ES"/>
        </w:rPr>
        <w:t>, según sea el caso.</w:t>
      </w:r>
    </w:p>
    <w:p w14:paraId="2EAED1CF" w14:textId="77777777" w:rsidR="00523F7D" w:rsidRPr="00E96B0B" w:rsidRDefault="00523F7D" w:rsidP="00F353FD">
      <w:pPr>
        <w:tabs>
          <w:tab w:val="left" w:pos="567"/>
        </w:tabs>
        <w:jc w:val="both"/>
        <w:rPr>
          <w:rFonts w:asciiTheme="minorHAnsi" w:hAnsiTheme="minorHAnsi" w:cstheme="minorHAnsi"/>
          <w:b/>
          <w:sz w:val="22"/>
          <w:szCs w:val="22"/>
        </w:rPr>
      </w:pPr>
    </w:p>
    <w:p w14:paraId="4B3755C0" w14:textId="3F623889" w:rsidR="00515D1A" w:rsidRPr="00E96B0B" w:rsidRDefault="008B2656" w:rsidP="00F353FD">
      <w:pPr>
        <w:tabs>
          <w:tab w:val="left" w:pos="567"/>
        </w:tabs>
        <w:suppressAutoHyphens w:val="0"/>
        <w:jc w:val="both"/>
        <w:rPr>
          <w:rFonts w:asciiTheme="minorHAnsi" w:hAnsiTheme="minorHAnsi" w:cstheme="minorHAnsi"/>
          <w:b/>
          <w:szCs w:val="22"/>
          <w:lang w:eastAsia="es-ES"/>
        </w:rPr>
      </w:pPr>
      <w:r w:rsidRPr="00E96B0B">
        <w:rPr>
          <w:rFonts w:asciiTheme="minorHAnsi" w:hAnsiTheme="minorHAnsi" w:cstheme="minorHAnsi"/>
          <w:b/>
          <w:szCs w:val="22"/>
          <w:lang w:eastAsia="es-ES"/>
        </w:rPr>
        <w:t>20</w:t>
      </w:r>
      <w:r w:rsidR="00515D1A" w:rsidRPr="00E96B0B">
        <w:rPr>
          <w:rFonts w:asciiTheme="minorHAnsi" w:hAnsiTheme="minorHAnsi" w:cstheme="minorHAnsi"/>
          <w:b/>
          <w:szCs w:val="22"/>
          <w:lang w:eastAsia="es-ES"/>
        </w:rPr>
        <w:t>.- TIPO ABASTECIMIENTO.</w:t>
      </w:r>
    </w:p>
    <w:p w14:paraId="24E19246" w14:textId="77777777" w:rsidR="00515D1A" w:rsidRPr="00E96B0B" w:rsidRDefault="00515D1A" w:rsidP="00F353FD">
      <w:pPr>
        <w:tabs>
          <w:tab w:val="left" w:pos="567"/>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7CB55401" w14:textId="23143D7B" w:rsidR="00515D1A" w:rsidRPr="00E96B0B" w:rsidRDefault="00515D1A" w:rsidP="00F353FD">
      <w:p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La asignación que se derive de este proceso licitatorio, será por </w:t>
      </w:r>
      <w:r w:rsidR="003A37D3" w:rsidRPr="00E96B0B">
        <w:rPr>
          <w:rFonts w:asciiTheme="minorHAnsi" w:hAnsiTheme="minorHAnsi" w:cstheme="minorHAnsi"/>
          <w:sz w:val="22"/>
          <w:szCs w:val="22"/>
          <w:lang w:eastAsia="es-ES"/>
        </w:rPr>
        <w:t xml:space="preserve">cada </w:t>
      </w:r>
      <w:r w:rsidR="00AA289D" w:rsidRPr="00E96B0B">
        <w:rPr>
          <w:rFonts w:asciiTheme="minorHAnsi" w:hAnsiTheme="minorHAnsi" w:cstheme="minorHAnsi"/>
          <w:sz w:val="22"/>
          <w:szCs w:val="22"/>
          <w:lang w:eastAsia="es-ES"/>
        </w:rPr>
        <w:t>Partida</w:t>
      </w:r>
      <w:r w:rsidR="003A37D3" w:rsidRPr="00E96B0B">
        <w:rPr>
          <w:rFonts w:asciiTheme="minorHAnsi" w:hAnsiTheme="minorHAnsi" w:cstheme="minorHAnsi"/>
          <w:sz w:val="22"/>
          <w:szCs w:val="22"/>
          <w:lang w:eastAsia="es-ES"/>
        </w:rPr>
        <w:t xml:space="preserve"> a un solo licitante, por lo que un licitante puede ser ganador de unas o más Partidas, </w:t>
      </w:r>
      <w:r w:rsidRPr="00E96B0B">
        <w:rPr>
          <w:rFonts w:asciiTheme="minorHAnsi" w:hAnsiTheme="minorHAnsi" w:cstheme="minorHAnsi"/>
          <w:sz w:val="22"/>
          <w:szCs w:val="22"/>
          <w:lang w:eastAsia="es-ES"/>
        </w:rPr>
        <w:t xml:space="preserve">por lo que se tendrá una sola fuente de </w:t>
      </w:r>
      <w:r w:rsidR="00AA289D" w:rsidRPr="00E96B0B">
        <w:rPr>
          <w:rFonts w:asciiTheme="minorHAnsi" w:hAnsiTheme="minorHAnsi" w:cstheme="minorHAnsi"/>
          <w:sz w:val="22"/>
          <w:szCs w:val="22"/>
          <w:lang w:eastAsia="es-ES"/>
        </w:rPr>
        <w:t>suministro</w:t>
      </w:r>
      <w:r w:rsidR="00225B78" w:rsidRPr="00E96B0B">
        <w:rPr>
          <w:rFonts w:asciiTheme="minorHAnsi" w:hAnsiTheme="minorHAnsi" w:cstheme="minorHAnsi"/>
          <w:sz w:val="22"/>
          <w:szCs w:val="22"/>
          <w:lang w:eastAsia="es-ES"/>
        </w:rPr>
        <w:t xml:space="preserve"> para cada P</w:t>
      </w:r>
      <w:r w:rsidR="003A37D3" w:rsidRPr="00E96B0B">
        <w:rPr>
          <w:rFonts w:asciiTheme="minorHAnsi" w:hAnsiTheme="minorHAnsi" w:cstheme="minorHAnsi"/>
          <w:sz w:val="22"/>
          <w:szCs w:val="22"/>
          <w:lang w:eastAsia="es-ES"/>
        </w:rPr>
        <w:t>artida.</w:t>
      </w:r>
    </w:p>
    <w:p w14:paraId="53649CA1" w14:textId="77777777" w:rsidR="00515D1A" w:rsidRPr="00E96B0B" w:rsidRDefault="00515D1A" w:rsidP="00F353FD">
      <w:pPr>
        <w:tabs>
          <w:tab w:val="left" w:pos="567"/>
        </w:tabs>
        <w:suppressAutoHyphens w:val="0"/>
        <w:jc w:val="both"/>
        <w:rPr>
          <w:rFonts w:asciiTheme="minorHAnsi" w:hAnsiTheme="minorHAnsi" w:cstheme="minorHAnsi"/>
          <w:sz w:val="22"/>
          <w:szCs w:val="22"/>
          <w:lang w:eastAsia="es-ES"/>
        </w:rPr>
      </w:pPr>
    </w:p>
    <w:p w14:paraId="55D9A67A" w14:textId="77777777" w:rsidR="00515D1A" w:rsidRPr="00E96B0B" w:rsidRDefault="00515D1A" w:rsidP="00F353FD">
      <w:p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En esta licitación no se considera el suministro por abastecimiento simultáneo.</w:t>
      </w:r>
    </w:p>
    <w:p w14:paraId="19D475EE" w14:textId="77777777" w:rsidR="00515D1A" w:rsidRPr="00E96B0B" w:rsidRDefault="00515D1A" w:rsidP="00F353FD">
      <w:pPr>
        <w:tabs>
          <w:tab w:val="left" w:pos="567"/>
        </w:tabs>
        <w:suppressAutoHyphens w:val="0"/>
        <w:jc w:val="both"/>
        <w:rPr>
          <w:rFonts w:asciiTheme="minorHAnsi" w:hAnsiTheme="minorHAnsi" w:cstheme="minorHAnsi"/>
          <w:sz w:val="22"/>
          <w:szCs w:val="22"/>
          <w:lang w:eastAsia="es-ES"/>
        </w:rPr>
      </w:pPr>
    </w:p>
    <w:p w14:paraId="350606C2" w14:textId="606E0D24" w:rsidR="002D58A3" w:rsidRPr="00E96B0B" w:rsidRDefault="008B2656" w:rsidP="00F353FD">
      <w:pPr>
        <w:tabs>
          <w:tab w:val="left" w:pos="567"/>
        </w:tabs>
        <w:jc w:val="both"/>
        <w:rPr>
          <w:rFonts w:asciiTheme="minorHAnsi" w:hAnsiTheme="minorHAnsi" w:cstheme="minorHAnsi"/>
          <w:b/>
          <w:szCs w:val="22"/>
          <w:lang w:eastAsia="es-ES"/>
        </w:rPr>
      </w:pPr>
      <w:r w:rsidRPr="00E96B0B">
        <w:rPr>
          <w:rFonts w:asciiTheme="minorHAnsi" w:hAnsiTheme="minorHAnsi" w:cstheme="minorHAnsi"/>
          <w:b/>
          <w:szCs w:val="22"/>
          <w:lang w:eastAsia="es-ES"/>
        </w:rPr>
        <w:t>21</w:t>
      </w:r>
      <w:r w:rsidR="002F631B" w:rsidRPr="00E96B0B">
        <w:rPr>
          <w:rFonts w:asciiTheme="minorHAnsi" w:hAnsiTheme="minorHAnsi" w:cstheme="minorHAnsi"/>
          <w:b/>
          <w:szCs w:val="22"/>
          <w:lang w:eastAsia="es-ES"/>
        </w:rPr>
        <w:t>.- PENAS CONVENCIONALES.</w:t>
      </w:r>
    </w:p>
    <w:p w14:paraId="433E1825" w14:textId="77777777" w:rsidR="00385575" w:rsidRPr="00E96B0B" w:rsidRDefault="00385575" w:rsidP="00F353FD">
      <w:pPr>
        <w:tabs>
          <w:tab w:val="left" w:pos="567"/>
        </w:tabs>
        <w:jc w:val="both"/>
        <w:rPr>
          <w:rFonts w:asciiTheme="minorHAnsi" w:hAnsiTheme="minorHAnsi" w:cstheme="minorHAnsi"/>
          <w:sz w:val="22"/>
          <w:szCs w:val="22"/>
        </w:rPr>
      </w:pPr>
    </w:p>
    <w:p w14:paraId="2853F4B1" w14:textId="323F9B55" w:rsidR="00C306F5" w:rsidRPr="00E96B0B" w:rsidRDefault="00C306F5" w:rsidP="00F353FD">
      <w:pPr>
        <w:pStyle w:val="Textoindependiente"/>
        <w:tabs>
          <w:tab w:val="left" w:pos="567"/>
        </w:tabs>
        <w:spacing w:after="0"/>
        <w:ind w:right="74"/>
        <w:jc w:val="both"/>
        <w:rPr>
          <w:rFonts w:asciiTheme="minorHAnsi" w:hAnsiTheme="minorHAnsi" w:cstheme="minorHAnsi"/>
          <w:sz w:val="22"/>
          <w:szCs w:val="22"/>
        </w:rPr>
      </w:pPr>
      <w:r w:rsidRPr="00E96B0B">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E96B0B">
        <w:rPr>
          <w:rFonts w:asciiTheme="minorHAnsi" w:hAnsiTheme="minorHAnsi" w:cstheme="minorHAnsi"/>
          <w:b/>
          <w:color w:val="0000FF"/>
          <w:sz w:val="22"/>
          <w:szCs w:val="22"/>
        </w:rPr>
        <w:t>2.5</w:t>
      </w:r>
      <w:r w:rsidR="000F489A" w:rsidRPr="00E96B0B">
        <w:rPr>
          <w:rFonts w:asciiTheme="minorHAnsi" w:hAnsiTheme="minorHAnsi" w:cstheme="minorHAnsi"/>
          <w:b/>
          <w:color w:val="0000FF"/>
          <w:sz w:val="22"/>
          <w:szCs w:val="22"/>
        </w:rPr>
        <w:t>%</w:t>
      </w:r>
      <w:r w:rsidRPr="00E96B0B">
        <w:rPr>
          <w:rFonts w:asciiTheme="minorHAnsi" w:hAnsiTheme="minorHAnsi" w:cstheme="minorHAnsi"/>
          <w:b/>
          <w:color w:val="0000FF"/>
          <w:sz w:val="22"/>
          <w:szCs w:val="22"/>
        </w:rPr>
        <w:t xml:space="preserve"> (dos puntos cinco por ciento) sobre el valor total de lo incumplido</w:t>
      </w:r>
      <w:r w:rsidRPr="00E96B0B">
        <w:rPr>
          <w:rFonts w:asciiTheme="minorHAnsi" w:hAnsiTheme="minorHAnsi" w:cstheme="minorHAnsi"/>
          <w:color w:val="0000FF"/>
          <w:sz w:val="22"/>
          <w:szCs w:val="22"/>
        </w:rPr>
        <w:t>,</w:t>
      </w:r>
      <w:r w:rsidRPr="00E96B0B">
        <w:rPr>
          <w:rFonts w:asciiTheme="minorHAnsi" w:hAnsiTheme="minorHAnsi" w:cstheme="minorHAnsi"/>
          <w:sz w:val="22"/>
          <w:szCs w:val="22"/>
        </w:rPr>
        <w:t xml:space="preserve"> sin incluir el I.V.A. en cada uno de los supuestos siguientes:</w:t>
      </w:r>
    </w:p>
    <w:p w14:paraId="37DEE5B8" w14:textId="77777777" w:rsidR="00C306F5" w:rsidRPr="00E96B0B" w:rsidRDefault="00C306F5" w:rsidP="00F353FD">
      <w:pPr>
        <w:pStyle w:val="Textoindependiente"/>
        <w:tabs>
          <w:tab w:val="left" w:pos="567"/>
        </w:tabs>
        <w:spacing w:after="0"/>
        <w:rPr>
          <w:rFonts w:asciiTheme="minorHAnsi" w:hAnsiTheme="minorHAnsi" w:cstheme="minorHAnsi"/>
          <w:b/>
          <w:sz w:val="22"/>
          <w:szCs w:val="22"/>
        </w:rPr>
      </w:pPr>
    </w:p>
    <w:p w14:paraId="7D1F9F41" w14:textId="77777777" w:rsidR="00C306F5" w:rsidRPr="00E96B0B" w:rsidRDefault="00C306F5" w:rsidP="000F489A">
      <w:pPr>
        <w:pStyle w:val="Textoindependiente"/>
        <w:numPr>
          <w:ilvl w:val="0"/>
          <w:numId w:val="2"/>
        </w:numPr>
        <w:tabs>
          <w:tab w:val="clear" w:pos="644"/>
          <w:tab w:val="num" w:pos="1158"/>
        </w:tabs>
        <w:autoSpaceDE w:val="0"/>
        <w:spacing w:after="0"/>
        <w:ind w:left="514"/>
        <w:jc w:val="both"/>
        <w:rPr>
          <w:rFonts w:asciiTheme="minorHAnsi" w:hAnsiTheme="minorHAnsi" w:cstheme="minorHAnsi"/>
          <w:sz w:val="22"/>
          <w:szCs w:val="22"/>
        </w:rPr>
      </w:pPr>
      <w:r w:rsidRPr="00E96B0B">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0226013E" w14:textId="77777777" w:rsidR="000F489A" w:rsidRPr="00E96B0B" w:rsidRDefault="000F489A" w:rsidP="000F489A">
      <w:pPr>
        <w:pStyle w:val="Textoindependiente"/>
        <w:tabs>
          <w:tab w:val="num" w:pos="1158"/>
        </w:tabs>
        <w:autoSpaceDE w:val="0"/>
        <w:spacing w:after="0"/>
        <w:ind w:left="514"/>
        <w:jc w:val="both"/>
        <w:rPr>
          <w:rFonts w:asciiTheme="minorHAnsi" w:hAnsiTheme="minorHAnsi" w:cstheme="minorHAnsi"/>
          <w:sz w:val="22"/>
          <w:szCs w:val="22"/>
        </w:rPr>
      </w:pPr>
    </w:p>
    <w:p w14:paraId="134A18E6" w14:textId="469A8233" w:rsidR="00C306F5" w:rsidRPr="00E96B0B" w:rsidRDefault="00C306F5" w:rsidP="000F489A">
      <w:pPr>
        <w:pStyle w:val="Textoindependiente"/>
        <w:numPr>
          <w:ilvl w:val="0"/>
          <w:numId w:val="2"/>
        </w:numPr>
        <w:tabs>
          <w:tab w:val="clear" w:pos="644"/>
          <w:tab w:val="num" w:pos="1158"/>
        </w:tabs>
        <w:autoSpaceDE w:val="0"/>
        <w:spacing w:after="0"/>
        <w:ind w:left="514"/>
        <w:jc w:val="both"/>
        <w:rPr>
          <w:rFonts w:asciiTheme="minorHAnsi" w:hAnsiTheme="minorHAnsi" w:cstheme="minorHAnsi"/>
          <w:sz w:val="22"/>
          <w:szCs w:val="22"/>
        </w:rPr>
      </w:pPr>
      <w:r w:rsidRPr="00E96B0B">
        <w:rPr>
          <w:rFonts w:asciiTheme="minorHAnsi" w:hAnsiTheme="minorHAnsi" w:cstheme="minorHAnsi"/>
          <w:sz w:val="22"/>
          <w:szCs w:val="22"/>
        </w:rPr>
        <w:t xml:space="preserve">Cuando el proveedor no reponga dentro del plazo señalado en el numeral </w:t>
      </w:r>
      <w:r w:rsidR="000F34F6" w:rsidRPr="00E96B0B">
        <w:rPr>
          <w:rFonts w:asciiTheme="minorHAnsi" w:hAnsiTheme="minorHAnsi" w:cstheme="minorHAnsi"/>
          <w:sz w:val="22"/>
          <w:szCs w:val="22"/>
        </w:rPr>
        <w:t>30 de este documento</w:t>
      </w:r>
      <w:r w:rsidRPr="00E96B0B">
        <w:rPr>
          <w:rFonts w:asciiTheme="minorHAnsi" w:hAnsiTheme="minorHAnsi" w:cstheme="minorHAnsi"/>
          <w:sz w:val="22"/>
          <w:szCs w:val="22"/>
        </w:rPr>
        <w:t>, los bienes que los Servicios de Salud de Zacatecas haya solicitado para su canje. En este supuesto la aplicación de la pena convencional podrá ser hasta por un máximo de cuatro días como entrega con atraso</w:t>
      </w:r>
    </w:p>
    <w:p w14:paraId="1CA9D9E4" w14:textId="77777777" w:rsidR="00C306F5" w:rsidRPr="00E96B0B" w:rsidRDefault="00C306F5" w:rsidP="000F489A">
      <w:pPr>
        <w:pStyle w:val="Textoindependiente"/>
        <w:autoSpaceDE w:val="0"/>
        <w:spacing w:after="0"/>
        <w:ind w:left="514"/>
        <w:jc w:val="both"/>
        <w:rPr>
          <w:rFonts w:asciiTheme="minorHAnsi" w:hAnsiTheme="minorHAnsi" w:cstheme="minorHAnsi"/>
          <w:sz w:val="22"/>
          <w:szCs w:val="22"/>
        </w:rPr>
      </w:pPr>
    </w:p>
    <w:p w14:paraId="3B18CB5B" w14:textId="2758BCB9" w:rsidR="00C306F5" w:rsidRPr="00E96B0B" w:rsidRDefault="00C306F5" w:rsidP="00F353FD">
      <w:pPr>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 xml:space="preserve">La pena convencional por atraso se calculará por cada día de incumplimiento, de acuerdo con el porcentaje de penalización establecido, aplicado al valor de los </w:t>
      </w:r>
      <w:r w:rsidR="00BD5261" w:rsidRPr="00E96B0B">
        <w:rPr>
          <w:rFonts w:asciiTheme="minorHAnsi" w:hAnsiTheme="minorHAnsi" w:cstheme="minorHAnsi"/>
          <w:sz w:val="22"/>
          <w:szCs w:val="22"/>
          <w:lang w:val="es-ES_tradnl"/>
        </w:rPr>
        <w:t>bienes entregados con atraso</w:t>
      </w:r>
      <w:r w:rsidRPr="00E96B0B">
        <w:rPr>
          <w:rFonts w:asciiTheme="minorHAnsi" w:hAnsiTheme="minorHAnsi" w:cstheme="minorHAnsi"/>
          <w:sz w:val="22"/>
          <w:szCs w:val="22"/>
          <w:lang w:val="es-ES_tradnl"/>
        </w:rPr>
        <w:t xml:space="preserve"> y de manera proporcional al importe de la garantía de cumplimiento que corresponda. </w:t>
      </w:r>
    </w:p>
    <w:p w14:paraId="413E3F7F" w14:textId="77777777" w:rsidR="00C306F5" w:rsidRPr="00E96B0B" w:rsidRDefault="00C306F5" w:rsidP="00F353FD">
      <w:pPr>
        <w:tabs>
          <w:tab w:val="left" w:pos="567"/>
        </w:tabs>
        <w:jc w:val="both"/>
        <w:rPr>
          <w:rFonts w:asciiTheme="minorHAnsi" w:hAnsiTheme="minorHAnsi" w:cstheme="minorHAnsi"/>
          <w:sz w:val="22"/>
          <w:szCs w:val="22"/>
          <w:lang w:val="es-ES_tradnl"/>
        </w:rPr>
      </w:pPr>
    </w:p>
    <w:p w14:paraId="319E47C2" w14:textId="77777777" w:rsidR="008B2656" w:rsidRPr="00E96B0B" w:rsidRDefault="008B2656" w:rsidP="008B2656">
      <w:pPr>
        <w:pStyle w:val="Textoindependiente"/>
        <w:spacing w:after="0"/>
        <w:ind w:right="74"/>
        <w:jc w:val="both"/>
        <w:rPr>
          <w:rFonts w:asciiTheme="minorHAnsi" w:hAnsiTheme="minorHAnsi" w:cstheme="minorHAnsi"/>
          <w:bCs/>
          <w:sz w:val="22"/>
          <w:szCs w:val="22"/>
        </w:rPr>
      </w:pPr>
      <w:r w:rsidRPr="00E96B0B">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el Artículo 134 de </w:t>
      </w:r>
      <w:r w:rsidRPr="00E96B0B">
        <w:rPr>
          <w:rFonts w:asciiTheme="minorHAnsi" w:hAnsiTheme="minorHAnsi" w:cstheme="minorHAnsi"/>
          <w:bCs/>
          <w:sz w:val="22"/>
          <w:szCs w:val="22"/>
        </w:rPr>
        <w:t>la Ley de Adquisiciones, Arrendamientos y Servicios del Estado de Zacatecas y sus Municipios.</w:t>
      </w:r>
    </w:p>
    <w:p w14:paraId="5C987E97" w14:textId="77777777" w:rsidR="00C306F5" w:rsidRPr="00E96B0B" w:rsidRDefault="00C306F5" w:rsidP="00F353FD">
      <w:pPr>
        <w:pStyle w:val="Textoindependiente"/>
        <w:tabs>
          <w:tab w:val="left" w:pos="567"/>
        </w:tabs>
        <w:spacing w:after="0"/>
        <w:ind w:right="74"/>
        <w:jc w:val="both"/>
        <w:rPr>
          <w:rFonts w:asciiTheme="minorHAnsi" w:hAnsiTheme="minorHAnsi" w:cstheme="minorHAnsi"/>
          <w:bCs/>
          <w:sz w:val="22"/>
          <w:szCs w:val="22"/>
        </w:rPr>
      </w:pPr>
    </w:p>
    <w:p w14:paraId="64E90107" w14:textId="77777777" w:rsidR="00C306F5" w:rsidRPr="00E96B0B" w:rsidRDefault="00C306F5" w:rsidP="00F353FD">
      <w:pPr>
        <w:pStyle w:val="Textoindependiente"/>
        <w:tabs>
          <w:tab w:val="left" w:pos="567"/>
        </w:tabs>
        <w:ind w:right="74"/>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El pago de las Penas Convencionales podrá realizarse mediante cualquiera de las siguientes opciones:</w:t>
      </w:r>
    </w:p>
    <w:p w14:paraId="7F1A76D9" w14:textId="77777777" w:rsidR="00C306F5" w:rsidRPr="00E96B0B" w:rsidRDefault="00C306F5" w:rsidP="009451EB">
      <w:pPr>
        <w:pStyle w:val="Textoindependiente"/>
        <w:numPr>
          <w:ilvl w:val="0"/>
          <w:numId w:val="14"/>
        </w:numPr>
        <w:ind w:left="851" w:right="74" w:hanging="284"/>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A través de depósito bancario o transferencia electrónica, a la cuenta que le proporcione los Servicios de Salud de Zacatecas.</w:t>
      </w:r>
    </w:p>
    <w:p w14:paraId="354E5B9E" w14:textId="77777777" w:rsidR="00C306F5" w:rsidRPr="00E96B0B" w:rsidRDefault="00C306F5" w:rsidP="009451EB">
      <w:pPr>
        <w:pStyle w:val="Textoindependiente"/>
        <w:numPr>
          <w:ilvl w:val="0"/>
          <w:numId w:val="14"/>
        </w:numPr>
        <w:ind w:left="851" w:right="74" w:hanging="284"/>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A través de pago voluntario mediante cheque de caja o certificado a nombre de los Servicios de Salud de Zacatecas.</w:t>
      </w:r>
    </w:p>
    <w:p w14:paraId="1A1D8EBF" w14:textId="77777777" w:rsidR="00C306F5" w:rsidRPr="00E96B0B" w:rsidRDefault="00C306F5" w:rsidP="009451EB">
      <w:pPr>
        <w:pStyle w:val="Textoindependiente"/>
        <w:numPr>
          <w:ilvl w:val="0"/>
          <w:numId w:val="14"/>
        </w:numPr>
        <w:ind w:left="851" w:right="74" w:hanging="284"/>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Mediante la deducción del monto cobrado al momento de realizar el pago al proveedor incumplido.</w:t>
      </w:r>
    </w:p>
    <w:p w14:paraId="7AFA00C3" w14:textId="77777777" w:rsidR="00C306F5" w:rsidRPr="00E96B0B" w:rsidRDefault="00C306F5" w:rsidP="009451EB">
      <w:pPr>
        <w:pStyle w:val="Textoindependiente"/>
        <w:numPr>
          <w:ilvl w:val="0"/>
          <w:numId w:val="14"/>
        </w:numPr>
        <w:ind w:left="851" w:right="74" w:hanging="284"/>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lastRenderedPageBreak/>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3FC2EB3" w14:textId="77777777" w:rsidR="00C306F5" w:rsidRPr="00E96B0B" w:rsidRDefault="00C306F5"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No se aceptará la estipulación de penas convencionales, ni intereses moratorios a cargo de los Servicios de Salud de Zacatecas.</w:t>
      </w:r>
    </w:p>
    <w:p w14:paraId="2C25212F" w14:textId="77777777" w:rsidR="00C306F5" w:rsidRPr="00E96B0B" w:rsidRDefault="00C306F5" w:rsidP="00F353FD">
      <w:pPr>
        <w:tabs>
          <w:tab w:val="left" w:pos="-142"/>
          <w:tab w:val="left" w:pos="567"/>
          <w:tab w:val="left" w:pos="1134"/>
        </w:tabs>
        <w:ind w:right="-93"/>
        <w:jc w:val="both"/>
        <w:rPr>
          <w:rFonts w:asciiTheme="minorHAnsi" w:hAnsiTheme="minorHAnsi" w:cstheme="minorHAnsi"/>
          <w:sz w:val="22"/>
          <w:szCs w:val="22"/>
        </w:rPr>
      </w:pPr>
    </w:p>
    <w:p w14:paraId="05DF1EBA" w14:textId="77777777" w:rsidR="00C306F5" w:rsidRPr="00E96B0B" w:rsidRDefault="00C306F5" w:rsidP="00F353FD">
      <w:pPr>
        <w:tabs>
          <w:tab w:val="left" w:pos="567"/>
        </w:tabs>
        <w:suppressAutoHyphens w:val="0"/>
        <w:spacing w:line="240" w:lineRule="exact"/>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E96B0B">
        <w:rPr>
          <w:rFonts w:asciiTheme="minorHAnsi" w:hAnsiTheme="minorHAnsi" w:cstheme="minorHAnsi"/>
          <w:b/>
          <w:sz w:val="22"/>
          <w:szCs w:val="22"/>
          <w:lang w:eastAsia="es-ES"/>
        </w:rPr>
        <w:t>SSZ</w:t>
      </w:r>
      <w:r w:rsidRPr="00E96B0B">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4AFAB57A" w14:textId="77777777" w:rsidR="008B2656" w:rsidRPr="00E96B0B" w:rsidRDefault="008B2656" w:rsidP="00F353FD">
      <w:pPr>
        <w:tabs>
          <w:tab w:val="left" w:pos="567"/>
        </w:tabs>
        <w:suppressAutoHyphens w:val="0"/>
        <w:spacing w:line="240" w:lineRule="exact"/>
        <w:jc w:val="both"/>
        <w:rPr>
          <w:rFonts w:asciiTheme="minorHAnsi" w:hAnsiTheme="minorHAnsi" w:cstheme="minorHAnsi"/>
          <w:sz w:val="22"/>
          <w:szCs w:val="22"/>
          <w:lang w:eastAsia="es-ES"/>
        </w:rPr>
      </w:pPr>
    </w:p>
    <w:p w14:paraId="4589DA01" w14:textId="77777777" w:rsidR="008B2656" w:rsidRPr="00E96B0B" w:rsidRDefault="008B2656" w:rsidP="008B2656">
      <w:pPr>
        <w:suppressAutoHyphens w:val="0"/>
        <w:spacing w:line="240" w:lineRule="exact"/>
        <w:jc w:val="both"/>
        <w:rPr>
          <w:rFonts w:asciiTheme="minorHAnsi" w:hAnsiTheme="minorHAnsi" w:cstheme="minorHAnsi"/>
          <w:b/>
          <w:szCs w:val="22"/>
        </w:rPr>
      </w:pPr>
      <w:r w:rsidRPr="00E96B0B">
        <w:rPr>
          <w:rFonts w:asciiTheme="minorHAnsi" w:hAnsiTheme="minorHAnsi" w:cstheme="minorHAnsi"/>
          <w:b/>
          <w:szCs w:val="22"/>
        </w:rPr>
        <w:t>21.1 PENAS CONVENCIONALES POR ENTREGAR BIENES CON ESPECIFICACIONES DISTINTAS A LAS SOLICITADAS.</w:t>
      </w:r>
    </w:p>
    <w:p w14:paraId="547D392B" w14:textId="77777777" w:rsidR="008B2656" w:rsidRPr="00E96B0B" w:rsidRDefault="008B2656" w:rsidP="008B2656">
      <w:pPr>
        <w:pStyle w:val="Textoindependiente"/>
        <w:spacing w:after="0"/>
        <w:ind w:right="74"/>
        <w:jc w:val="both"/>
        <w:rPr>
          <w:rFonts w:asciiTheme="minorHAnsi" w:hAnsiTheme="minorHAnsi" w:cstheme="minorHAnsi"/>
          <w:sz w:val="22"/>
          <w:szCs w:val="22"/>
        </w:rPr>
      </w:pPr>
    </w:p>
    <w:p w14:paraId="63071A89" w14:textId="27DBD2E7" w:rsidR="008B2656" w:rsidRPr="00E96B0B" w:rsidRDefault="008B2656" w:rsidP="008B2656">
      <w:pPr>
        <w:pStyle w:val="Textoindependiente"/>
        <w:spacing w:after="0"/>
        <w:ind w:right="74"/>
        <w:jc w:val="both"/>
        <w:rPr>
          <w:rFonts w:asciiTheme="minorHAnsi" w:hAnsiTheme="minorHAnsi" w:cstheme="minorHAnsi"/>
          <w:sz w:val="22"/>
          <w:szCs w:val="22"/>
        </w:rPr>
      </w:pPr>
      <w:r w:rsidRPr="00E96B0B">
        <w:rPr>
          <w:rFonts w:asciiTheme="minorHAnsi" w:hAnsiTheme="minorHAnsi" w:cstheme="minorHAnsi"/>
          <w:sz w:val="22"/>
          <w:szCs w:val="22"/>
        </w:rPr>
        <w:t xml:space="preserve">Los Servicios de Salud de Zacatecas aplicará una pena convencional del </w:t>
      </w:r>
      <w:r w:rsidRPr="00E96B0B">
        <w:rPr>
          <w:rFonts w:asciiTheme="minorHAnsi" w:hAnsiTheme="minorHAnsi" w:cstheme="minorHAnsi"/>
          <w:b/>
          <w:color w:val="0000FF"/>
          <w:sz w:val="22"/>
          <w:szCs w:val="22"/>
        </w:rPr>
        <w:t>10% (diez por ciento),</w:t>
      </w:r>
      <w:r w:rsidRPr="00E96B0B">
        <w:rPr>
          <w:rFonts w:asciiTheme="minorHAnsi" w:hAnsiTheme="minorHAnsi" w:cstheme="minorHAnsi"/>
          <w:sz w:val="22"/>
          <w:szCs w:val="22"/>
        </w:rPr>
        <w:t xml:space="preserve"> sobre el valor total de los bienes, sin incluir el IVA, que sean entregados por el licitante adjudicado, con especificaciones distintas o con materiales distintos a los adjudicados y solicitados en esta licitación, sin perjuicio de que los Servicios de Salud de Zacatecas, solicite el canje de los consumibles y equipos de </w:t>
      </w:r>
      <w:r w:rsidR="009451EB" w:rsidRPr="00E96B0B">
        <w:rPr>
          <w:rFonts w:asciiTheme="minorHAnsi" w:hAnsiTheme="minorHAnsi" w:cstheme="minorHAnsi"/>
          <w:sz w:val="22"/>
          <w:szCs w:val="22"/>
        </w:rPr>
        <w:t>impresión</w:t>
      </w:r>
      <w:r w:rsidRPr="00E96B0B">
        <w:rPr>
          <w:rFonts w:asciiTheme="minorHAnsi" w:hAnsiTheme="minorHAnsi" w:cstheme="minorHAnsi"/>
          <w:sz w:val="22"/>
          <w:szCs w:val="22"/>
        </w:rPr>
        <w:t xml:space="preserve"> en este supuesto, conforme se señala en el numeral 31 de este documento.</w:t>
      </w:r>
    </w:p>
    <w:p w14:paraId="2291D389" w14:textId="77777777" w:rsidR="008B2656" w:rsidRPr="00E96B0B" w:rsidRDefault="008B2656" w:rsidP="008B2656">
      <w:pPr>
        <w:pStyle w:val="Textoindependiente"/>
        <w:spacing w:after="0"/>
        <w:ind w:right="74"/>
        <w:jc w:val="both"/>
        <w:rPr>
          <w:rFonts w:asciiTheme="minorHAnsi" w:hAnsiTheme="minorHAnsi" w:cstheme="minorHAnsi"/>
          <w:sz w:val="22"/>
          <w:szCs w:val="22"/>
        </w:rPr>
      </w:pPr>
    </w:p>
    <w:p w14:paraId="4F6CF979" w14:textId="77777777" w:rsidR="008B2656" w:rsidRPr="00E96B0B" w:rsidRDefault="008B2656" w:rsidP="008B2656">
      <w:pPr>
        <w:tabs>
          <w:tab w:val="left" w:pos="9720"/>
        </w:tabs>
        <w:suppressAutoHyphens w:val="0"/>
        <w:ind w:right="-52"/>
        <w:jc w:val="both"/>
        <w:rPr>
          <w:rFonts w:asciiTheme="minorHAnsi" w:hAnsiTheme="minorHAnsi" w:cstheme="minorHAnsi"/>
          <w:b/>
          <w:sz w:val="22"/>
          <w:szCs w:val="22"/>
        </w:rPr>
      </w:pPr>
      <w:r w:rsidRPr="00E96B0B">
        <w:rPr>
          <w:rFonts w:asciiTheme="minorHAnsi" w:hAnsiTheme="minorHAnsi" w:cstheme="minorHAnsi"/>
          <w:sz w:val="22"/>
          <w:szCs w:val="22"/>
        </w:rPr>
        <w:t>Por ningún concepto las penas convencionales podrán exceder el importe máximo de la garantía de cumplimiento del contrato, por lo que de agotarse este, la convocante procederá a rescindir administrativamente el contrato adjudicado.</w:t>
      </w:r>
      <w:r w:rsidRPr="00E96B0B">
        <w:rPr>
          <w:rFonts w:asciiTheme="minorHAnsi" w:hAnsiTheme="minorHAnsi" w:cstheme="minorHAnsi"/>
          <w:b/>
          <w:sz w:val="22"/>
          <w:szCs w:val="22"/>
        </w:rPr>
        <w:t xml:space="preserve"> </w:t>
      </w:r>
    </w:p>
    <w:p w14:paraId="22AB7478" w14:textId="77777777" w:rsidR="008B2656" w:rsidRPr="00E96B0B" w:rsidRDefault="008B2656" w:rsidP="008B2656">
      <w:pPr>
        <w:ind w:left="284" w:right="74"/>
        <w:jc w:val="both"/>
        <w:rPr>
          <w:rFonts w:asciiTheme="minorHAnsi" w:hAnsiTheme="minorHAnsi" w:cstheme="minorHAnsi"/>
          <w:b/>
          <w:sz w:val="16"/>
          <w:szCs w:val="16"/>
          <w:lang w:val="es-ES_tradnl"/>
        </w:rPr>
      </w:pPr>
    </w:p>
    <w:p w14:paraId="269FED72" w14:textId="77777777" w:rsidR="008B2656" w:rsidRPr="00E96B0B" w:rsidRDefault="008B2656" w:rsidP="008B2656">
      <w:pPr>
        <w:spacing w:after="120"/>
        <w:ind w:right="74"/>
        <w:jc w:val="both"/>
        <w:rPr>
          <w:rFonts w:asciiTheme="minorHAnsi" w:eastAsia="Arial Unicode MS" w:hAnsiTheme="minorHAnsi" w:cstheme="minorHAnsi"/>
          <w:color w:val="000000"/>
          <w:sz w:val="22"/>
          <w:szCs w:val="22"/>
          <w:u w:color="000000"/>
          <w:lang w:val="es-ES_tradnl" w:eastAsia="es-MX"/>
        </w:rPr>
      </w:pPr>
      <w:r w:rsidRPr="00E96B0B">
        <w:rPr>
          <w:rFonts w:asciiTheme="minorHAnsi" w:eastAsia="Arial Unicode MS" w:hAnsiTheme="minorHAnsi" w:cstheme="minorHAnsi"/>
          <w:color w:val="000000"/>
          <w:sz w:val="22"/>
          <w:szCs w:val="22"/>
          <w:u w:color="000000"/>
          <w:lang w:val="es-ES_tradnl" w:eastAsia="es-MX"/>
        </w:rPr>
        <w:t>El proveedor deberá realizar el pago de las penas convencionales a que se haga acreedor, mediante depósito a las cuentas bancarias institucionales que los Servicios de Salud de Zacatecas le indiquen o bien mediante la deducción del monto cobrado al momento de realizar el pago al proveedor incumplido o a través de la efectividad de la fianza.</w:t>
      </w:r>
    </w:p>
    <w:p w14:paraId="1A661CB3" w14:textId="77777777" w:rsidR="00C306F5" w:rsidRPr="00E96B0B" w:rsidRDefault="00C306F5" w:rsidP="00F353FD">
      <w:pPr>
        <w:tabs>
          <w:tab w:val="left" w:pos="567"/>
        </w:tabs>
        <w:suppressAutoHyphens w:val="0"/>
        <w:autoSpaceDE w:val="0"/>
        <w:autoSpaceDN w:val="0"/>
        <w:ind w:right="74"/>
        <w:jc w:val="both"/>
        <w:rPr>
          <w:rFonts w:asciiTheme="minorHAnsi" w:hAnsiTheme="minorHAnsi" w:cstheme="minorHAnsi"/>
          <w:b/>
          <w:bCs/>
          <w:sz w:val="22"/>
          <w:szCs w:val="22"/>
          <w:lang w:val="es-ES_tradnl"/>
        </w:rPr>
      </w:pPr>
    </w:p>
    <w:p w14:paraId="6F6EE446" w14:textId="118C35DA" w:rsidR="002F631B" w:rsidRPr="00E96B0B" w:rsidRDefault="008B2656" w:rsidP="00F353FD">
      <w:pPr>
        <w:tabs>
          <w:tab w:val="left" w:pos="567"/>
          <w:tab w:val="center" w:pos="4560"/>
        </w:tabs>
        <w:jc w:val="both"/>
        <w:rPr>
          <w:rFonts w:asciiTheme="minorHAnsi" w:hAnsiTheme="minorHAnsi" w:cstheme="minorHAnsi"/>
          <w:b/>
          <w:szCs w:val="22"/>
        </w:rPr>
      </w:pPr>
      <w:r w:rsidRPr="00E96B0B">
        <w:rPr>
          <w:rFonts w:asciiTheme="minorHAnsi" w:hAnsiTheme="minorHAnsi" w:cstheme="minorHAnsi"/>
          <w:b/>
          <w:szCs w:val="22"/>
        </w:rPr>
        <w:t>22</w:t>
      </w:r>
      <w:r w:rsidR="002F631B" w:rsidRPr="00E96B0B">
        <w:rPr>
          <w:rFonts w:asciiTheme="minorHAnsi" w:hAnsiTheme="minorHAnsi" w:cstheme="minorHAnsi"/>
          <w:b/>
          <w:szCs w:val="22"/>
        </w:rPr>
        <w:t xml:space="preserve">. </w:t>
      </w:r>
      <w:r w:rsidR="00825B1F" w:rsidRPr="00E96B0B">
        <w:rPr>
          <w:rFonts w:asciiTheme="minorHAnsi" w:hAnsiTheme="minorHAnsi" w:cstheme="minorHAnsi"/>
          <w:b/>
          <w:szCs w:val="22"/>
        </w:rPr>
        <w:t xml:space="preserve">- </w:t>
      </w:r>
      <w:r w:rsidR="002F631B" w:rsidRPr="00E96B0B">
        <w:rPr>
          <w:rFonts w:asciiTheme="minorHAnsi" w:hAnsiTheme="minorHAnsi" w:cstheme="minorHAnsi"/>
          <w:b/>
          <w:szCs w:val="22"/>
        </w:rPr>
        <w:t>INFORMACIÓN DEL CONTRATO.</w:t>
      </w:r>
    </w:p>
    <w:p w14:paraId="0C383457" w14:textId="77777777" w:rsidR="002F631B" w:rsidRPr="00E96B0B" w:rsidRDefault="002F631B" w:rsidP="00F353FD">
      <w:pPr>
        <w:tabs>
          <w:tab w:val="left" w:pos="567"/>
          <w:tab w:val="center" w:pos="4560"/>
        </w:tabs>
        <w:jc w:val="both"/>
        <w:rPr>
          <w:rFonts w:asciiTheme="minorHAnsi" w:hAnsiTheme="minorHAnsi" w:cstheme="minorHAnsi"/>
          <w:b/>
          <w:szCs w:val="22"/>
        </w:rPr>
      </w:pPr>
    </w:p>
    <w:p w14:paraId="633C9817" w14:textId="4CE32005" w:rsidR="002D58A3" w:rsidRPr="00E96B0B" w:rsidRDefault="002F631B" w:rsidP="00F353FD">
      <w:pPr>
        <w:tabs>
          <w:tab w:val="left" w:pos="567"/>
          <w:tab w:val="center" w:pos="4560"/>
        </w:tabs>
        <w:jc w:val="both"/>
        <w:rPr>
          <w:rFonts w:asciiTheme="minorHAnsi" w:hAnsiTheme="minorHAnsi" w:cstheme="minorHAnsi"/>
          <w:b/>
          <w:sz w:val="22"/>
          <w:szCs w:val="22"/>
        </w:rPr>
      </w:pPr>
      <w:r w:rsidRPr="00E96B0B">
        <w:rPr>
          <w:rFonts w:asciiTheme="minorHAnsi" w:hAnsiTheme="minorHAnsi" w:cstheme="minorHAnsi"/>
          <w:b/>
          <w:szCs w:val="22"/>
        </w:rPr>
        <w:t>2</w:t>
      </w:r>
      <w:r w:rsidR="00F07813" w:rsidRPr="00E96B0B">
        <w:rPr>
          <w:rFonts w:asciiTheme="minorHAnsi" w:hAnsiTheme="minorHAnsi" w:cstheme="minorHAnsi"/>
          <w:b/>
          <w:szCs w:val="22"/>
        </w:rPr>
        <w:t>2</w:t>
      </w:r>
      <w:r w:rsidRPr="00E96B0B">
        <w:rPr>
          <w:rFonts w:asciiTheme="minorHAnsi" w:hAnsiTheme="minorHAnsi" w:cstheme="minorHAnsi"/>
          <w:b/>
          <w:szCs w:val="22"/>
        </w:rPr>
        <w:t xml:space="preserve">.1.- MODELO DE CONTRATO. </w:t>
      </w:r>
      <w:r w:rsidRPr="00E96B0B">
        <w:rPr>
          <w:rFonts w:asciiTheme="minorHAnsi" w:hAnsiTheme="minorHAnsi" w:cstheme="minorHAnsi"/>
          <w:b/>
          <w:sz w:val="22"/>
          <w:szCs w:val="22"/>
        </w:rPr>
        <w:tab/>
      </w:r>
    </w:p>
    <w:p w14:paraId="26A383D2" w14:textId="77777777" w:rsidR="002D58A3" w:rsidRPr="00E96B0B" w:rsidRDefault="002D58A3" w:rsidP="00F353FD">
      <w:pPr>
        <w:tabs>
          <w:tab w:val="left" w:pos="567"/>
        </w:tabs>
        <w:jc w:val="both"/>
        <w:rPr>
          <w:rFonts w:asciiTheme="minorHAnsi" w:hAnsiTheme="minorHAnsi" w:cstheme="minorHAnsi"/>
          <w:b/>
          <w:sz w:val="22"/>
          <w:szCs w:val="22"/>
        </w:rPr>
      </w:pPr>
    </w:p>
    <w:p w14:paraId="6A04E47B" w14:textId="6C74AE41"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Con fundamento en </w:t>
      </w:r>
      <w:r w:rsidR="005A05F6" w:rsidRPr="00E96B0B">
        <w:rPr>
          <w:rFonts w:asciiTheme="minorHAnsi" w:hAnsiTheme="minorHAnsi" w:cstheme="minorHAnsi"/>
          <w:sz w:val="22"/>
          <w:szCs w:val="22"/>
        </w:rPr>
        <w:t xml:space="preserve">el artículo </w:t>
      </w:r>
      <w:r w:rsidR="00C23870" w:rsidRPr="00E96B0B">
        <w:rPr>
          <w:rFonts w:asciiTheme="minorHAnsi" w:hAnsiTheme="minorHAnsi" w:cstheme="minorHAnsi"/>
          <w:sz w:val="22"/>
          <w:szCs w:val="22"/>
        </w:rPr>
        <w:t>106 de la Ley de Adquisiciones</w:t>
      </w:r>
      <w:r w:rsidR="005A05F6" w:rsidRPr="00E96B0B">
        <w:rPr>
          <w:rFonts w:asciiTheme="minorHAnsi" w:hAnsiTheme="minorHAnsi" w:cstheme="minorHAnsi"/>
          <w:sz w:val="22"/>
          <w:szCs w:val="22"/>
        </w:rPr>
        <w:t>, Arrendamientos y Servicios del Estado de Zacatecas y sus Municipios</w:t>
      </w:r>
      <w:r w:rsidRPr="00E96B0B">
        <w:rPr>
          <w:rFonts w:asciiTheme="minorHAnsi" w:hAnsiTheme="minorHAnsi" w:cstheme="minorHAnsi"/>
          <w:sz w:val="22"/>
          <w:szCs w:val="22"/>
        </w:rPr>
        <w:t xml:space="preserve">, se adjunta como </w:t>
      </w:r>
      <w:r w:rsidRPr="00E96B0B">
        <w:rPr>
          <w:rFonts w:asciiTheme="minorHAnsi" w:hAnsiTheme="minorHAnsi" w:cstheme="minorHAnsi"/>
          <w:b/>
          <w:color w:val="0000FF"/>
          <w:sz w:val="22"/>
          <w:szCs w:val="22"/>
        </w:rPr>
        <w:t>Anexo Número 1</w:t>
      </w:r>
      <w:r w:rsidR="00015F8F" w:rsidRPr="00E96B0B">
        <w:rPr>
          <w:rFonts w:asciiTheme="minorHAnsi" w:hAnsiTheme="minorHAnsi" w:cstheme="minorHAnsi"/>
          <w:b/>
          <w:color w:val="0000FF"/>
          <w:sz w:val="22"/>
          <w:szCs w:val="22"/>
        </w:rPr>
        <w:t>2</w:t>
      </w:r>
      <w:r w:rsidRPr="00E96B0B">
        <w:rPr>
          <w:rFonts w:asciiTheme="minorHAnsi" w:hAnsiTheme="minorHAnsi" w:cstheme="minorHAnsi"/>
          <w:b/>
          <w:color w:val="0000FF"/>
          <w:sz w:val="22"/>
          <w:szCs w:val="22"/>
        </w:rPr>
        <w:t xml:space="preserve"> (</w:t>
      </w:r>
      <w:r w:rsidR="001B1580" w:rsidRPr="00E96B0B">
        <w:rPr>
          <w:rFonts w:asciiTheme="minorHAnsi" w:hAnsiTheme="minorHAnsi" w:cstheme="minorHAnsi"/>
          <w:b/>
          <w:color w:val="0000FF"/>
          <w:sz w:val="22"/>
          <w:szCs w:val="22"/>
        </w:rPr>
        <w:t>d</w:t>
      </w:r>
      <w:r w:rsidR="00015F8F" w:rsidRPr="00E96B0B">
        <w:rPr>
          <w:rFonts w:asciiTheme="minorHAnsi" w:hAnsiTheme="minorHAnsi" w:cstheme="minorHAnsi"/>
          <w:b/>
          <w:color w:val="0000FF"/>
          <w:sz w:val="22"/>
          <w:szCs w:val="22"/>
        </w:rPr>
        <w:t>oce</w:t>
      </w:r>
      <w:r w:rsidR="001B1580" w:rsidRPr="00E96B0B">
        <w:rPr>
          <w:rFonts w:asciiTheme="minorHAnsi" w:hAnsiTheme="minorHAnsi" w:cstheme="minorHAnsi"/>
          <w:b/>
          <w:color w:val="0000FF"/>
          <w:sz w:val="22"/>
          <w:szCs w:val="22"/>
        </w:rPr>
        <w:t>)</w:t>
      </w:r>
      <w:r w:rsidRPr="00E96B0B">
        <w:rPr>
          <w:rFonts w:asciiTheme="minorHAnsi" w:hAnsiTheme="minorHAnsi" w:cstheme="minorHAnsi"/>
          <w:color w:val="0000FF"/>
          <w:sz w:val="22"/>
          <w:szCs w:val="22"/>
        </w:rPr>
        <w:t>,</w:t>
      </w:r>
      <w:r w:rsidRPr="00E96B0B">
        <w:rPr>
          <w:rFonts w:asciiTheme="minorHAnsi" w:hAnsiTheme="minorHAnsi" w:cstheme="minorHAnsi"/>
          <w:b/>
          <w:sz w:val="22"/>
          <w:szCs w:val="22"/>
        </w:rPr>
        <w:t xml:space="preserve"> </w:t>
      </w:r>
      <w:r w:rsidRPr="00E96B0B">
        <w:rPr>
          <w:rFonts w:asciiTheme="minorHAnsi" w:hAnsiTheme="minorHAnsi" w:cstheme="minorHAnsi"/>
          <w:sz w:val="22"/>
          <w:szCs w:val="22"/>
        </w:rPr>
        <w:t>el modelo de contrato</w:t>
      </w:r>
      <w:r w:rsidR="0033568F" w:rsidRPr="00E96B0B">
        <w:rPr>
          <w:rFonts w:asciiTheme="minorHAnsi" w:hAnsiTheme="minorHAnsi" w:cstheme="minorHAnsi"/>
          <w:sz w:val="22"/>
          <w:szCs w:val="22"/>
        </w:rPr>
        <w:t xml:space="preserve"> abierto </w:t>
      </w:r>
      <w:r w:rsidRPr="00E96B0B">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E96B0B">
        <w:rPr>
          <w:rFonts w:asciiTheme="minorHAnsi" w:hAnsiTheme="minorHAnsi" w:cstheme="minorHAnsi"/>
          <w:sz w:val="22"/>
          <w:szCs w:val="22"/>
        </w:rPr>
        <w:t>Ley de Adquisiciones, Arrendamientos y Servicios del Estado de Zacatecas y sus Municipios</w:t>
      </w:r>
      <w:r w:rsidRPr="00E96B0B">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E96B0B">
        <w:rPr>
          <w:rFonts w:asciiTheme="minorHAnsi" w:hAnsiTheme="minorHAnsi" w:cstheme="minorHAnsi"/>
          <w:sz w:val="22"/>
          <w:szCs w:val="22"/>
        </w:rPr>
        <w:t>propuestas</w:t>
      </w:r>
      <w:r w:rsidRPr="00E96B0B">
        <w:rPr>
          <w:rFonts w:asciiTheme="minorHAnsi" w:hAnsiTheme="minorHAnsi" w:cstheme="minorHAnsi"/>
          <w:sz w:val="22"/>
          <w:szCs w:val="22"/>
        </w:rPr>
        <w:t xml:space="preserve"> del licitante, le haya sido adjudicado en el fallo.</w:t>
      </w:r>
    </w:p>
    <w:p w14:paraId="58BE30AD" w14:textId="77777777" w:rsidR="002D58A3" w:rsidRPr="00E96B0B" w:rsidRDefault="002D58A3" w:rsidP="00F353FD">
      <w:pPr>
        <w:tabs>
          <w:tab w:val="left" w:pos="567"/>
        </w:tabs>
        <w:jc w:val="both"/>
        <w:rPr>
          <w:rFonts w:asciiTheme="minorHAnsi" w:hAnsiTheme="minorHAnsi" w:cstheme="minorHAnsi"/>
          <w:b/>
          <w:sz w:val="22"/>
          <w:szCs w:val="22"/>
        </w:rPr>
      </w:pPr>
    </w:p>
    <w:p w14:paraId="135E4F91" w14:textId="77777777" w:rsidR="002D58A3" w:rsidRPr="00E96B0B" w:rsidRDefault="002D58A3" w:rsidP="00F353FD">
      <w:pPr>
        <w:tabs>
          <w:tab w:val="left" w:pos="567"/>
        </w:tabs>
        <w:jc w:val="both"/>
        <w:rPr>
          <w:rFonts w:asciiTheme="minorHAnsi" w:hAnsiTheme="minorHAnsi" w:cstheme="minorHAnsi"/>
          <w:b/>
          <w:color w:val="0000FF"/>
          <w:sz w:val="22"/>
          <w:szCs w:val="22"/>
          <w:lang w:val="es-ES_tradnl"/>
        </w:rPr>
      </w:pPr>
      <w:r w:rsidRPr="00E96B0B">
        <w:rPr>
          <w:rFonts w:asciiTheme="minorHAnsi" w:hAnsiTheme="minorHAnsi" w:cstheme="minorHAnsi"/>
          <w:b/>
          <w:color w:val="0000FF"/>
          <w:sz w:val="22"/>
          <w:szCs w:val="22"/>
          <w:lang w:val="es-ES_tradnl"/>
        </w:rPr>
        <w:lastRenderedPageBreak/>
        <w:t>En caso de discrepancia, en el contenido del contrato en relación con el de la presente convocatoria, prevalecerá lo estipulado en esta última, así como el resultado de las juntas de aclaraciones.</w:t>
      </w:r>
    </w:p>
    <w:p w14:paraId="241F24AD" w14:textId="77777777" w:rsidR="002D58A3" w:rsidRPr="00E96B0B" w:rsidRDefault="002D58A3" w:rsidP="00F353FD">
      <w:pPr>
        <w:tabs>
          <w:tab w:val="left" w:pos="567"/>
        </w:tabs>
        <w:jc w:val="both"/>
        <w:rPr>
          <w:rFonts w:asciiTheme="minorHAnsi" w:hAnsiTheme="minorHAnsi" w:cstheme="minorHAnsi"/>
          <w:b/>
          <w:sz w:val="22"/>
          <w:szCs w:val="22"/>
          <w:lang w:val="es-ES_tradnl"/>
        </w:rPr>
      </w:pPr>
    </w:p>
    <w:p w14:paraId="6BC5D05B" w14:textId="6053789E" w:rsidR="002F631B" w:rsidRPr="00E96B0B" w:rsidRDefault="00825B1F"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2</w:t>
      </w:r>
      <w:r w:rsidR="00F07813" w:rsidRPr="00E96B0B">
        <w:rPr>
          <w:rFonts w:asciiTheme="minorHAnsi" w:hAnsiTheme="minorHAnsi" w:cstheme="minorHAnsi"/>
          <w:b/>
          <w:szCs w:val="22"/>
        </w:rPr>
        <w:t>2</w:t>
      </w:r>
      <w:r w:rsidRPr="00E96B0B">
        <w:rPr>
          <w:rFonts w:asciiTheme="minorHAnsi" w:hAnsiTheme="minorHAnsi" w:cstheme="minorHAnsi"/>
          <w:b/>
          <w:szCs w:val="22"/>
        </w:rPr>
        <w:t>.2.- VIGENCIA DEL CONTRATO</w:t>
      </w:r>
      <w:r w:rsidR="002F631B" w:rsidRPr="00E96B0B">
        <w:rPr>
          <w:rFonts w:asciiTheme="minorHAnsi" w:hAnsiTheme="minorHAnsi" w:cstheme="minorHAnsi"/>
          <w:b/>
          <w:szCs w:val="22"/>
        </w:rPr>
        <w:t>.</w:t>
      </w:r>
    </w:p>
    <w:p w14:paraId="1ED712E5" w14:textId="77777777" w:rsidR="002F631B" w:rsidRPr="00E96B0B" w:rsidRDefault="002F631B" w:rsidP="00F353FD">
      <w:pPr>
        <w:tabs>
          <w:tab w:val="left" w:pos="567"/>
        </w:tabs>
        <w:jc w:val="both"/>
        <w:rPr>
          <w:rFonts w:asciiTheme="minorHAnsi" w:hAnsiTheme="minorHAnsi" w:cstheme="minorHAnsi"/>
          <w:b/>
          <w:sz w:val="22"/>
          <w:szCs w:val="22"/>
        </w:rPr>
      </w:pPr>
    </w:p>
    <w:p w14:paraId="3BFC9AF5" w14:textId="34316A86" w:rsidR="002F631B" w:rsidRPr="00E96B0B" w:rsidRDefault="002F631B"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El contrato que, en su caso, sea formalizado con motivo de este proced</w:t>
      </w:r>
      <w:r w:rsidR="00825B1F" w:rsidRPr="00E96B0B">
        <w:rPr>
          <w:rFonts w:asciiTheme="minorHAnsi" w:hAnsiTheme="minorHAnsi" w:cstheme="minorHAnsi"/>
          <w:sz w:val="22"/>
          <w:szCs w:val="22"/>
        </w:rPr>
        <w:t>imiento de contratación contará</w:t>
      </w:r>
      <w:r w:rsidRPr="00E96B0B">
        <w:rPr>
          <w:rFonts w:asciiTheme="minorHAnsi" w:hAnsiTheme="minorHAnsi" w:cstheme="minorHAnsi"/>
          <w:sz w:val="22"/>
          <w:szCs w:val="22"/>
        </w:rPr>
        <w:t xml:space="preserve"> </w:t>
      </w:r>
      <w:r w:rsidRPr="00E96B0B">
        <w:rPr>
          <w:rFonts w:asciiTheme="minorHAnsi" w:hAnsiTheme="minorHAnsi" w:cstheme="minorHAnsi"/>
          <w:b/>
          <w:color w:val="0000FF"/>
          <w:sz w:val="22"/>
          <w:szCs w:val="22"/>
        </w:rPr>
        <w:t xml:space="preserve">con un período de vigencia contado a partir </w:t>
      </w:r>
      <w:r w:rsidR="00E344D3" w:rsidRPr="00E96B0B">
        <w:rPr>
          <w:rFonts w:asciiTheme="minorHAnsi" w:hAnsiTheme="minorHAnsi" w:cstheme="minorHAnsi"/>
          <w:b/>
          <w:color w:val="0000FF"/>
          <w:sz w:val="22"/>
          <w:szCs w:val="22"/>
        </w:rPr>
        <w:t>del día de la firma de contrato</w:t>
      </w:r>
      <w:r w:rsidR="006C28BD" w:rsidRPr="00E96B0B">
        <w:rPr>
          <w:rFonts w:asciiTheme="minorHAnsi" w:hAnsiTheme="minorHAnsi" w:cstheme="minorHAnsi"/>
          <w:b/>
          <w:color w:val="0000FF"/>
          <w:sz w:val="22"/>
          <w:szCs w:val="22"/>
        </w:rPr>
        <w:t xml:space="preserve"> </w:t>
      </w:r>
      <w:r w:rsidRPr="00E96B0B">
        <w:rPr>
          <w:rFonts w:asciiTheme="minorHAnsi" w:hAnsiTheme="minorHAnsi" w:cstheme="minorHAnsi"/>
          <w:b/>
          <w:color w:val="0000FF"/>
          <w:sz w:val="22"/>
          <w:szCs w:val="22"/>
        </w:rPr>
        <w:t xml:space="preserve">y hasta el </w:t>
      </w:r>
      <w:r w:rsidR="00F07813" w:rsidRPr="00E96B0B">
        <w:rPr>
          <w:rFonts w:asciiTheme="minorHAnsi" w:hAnsiTheme="minorHAnsi" w:cstheme="minorHAnsi"/>
          <w:b/>
          <w:color w:val="0000FF"/>
          <w:sz w:val="22"/>
          <w:szCs w:val="22"/>
        </w:rPr>
        <w:t>31 de diciembre de 2026</w:t>
      </w:r>
      <w:r w:rsidRPr="00E96B0B">
        <w:rPr>
          <w:rFonts w:asciiTheme="minorHAnsi" w:hAnsiTheme="minorHAnsi" w:cstheme="minorHAnsi"/>
          <w:b/>
          <w:color w:val="0000FF"/>
          <w:sz w:val="22"/>
          <w:szCs w:val="22"/>
        </w:rPr>
        <w:t>.</w:t>
      </w:r>
    </w:p>
    <w:p w14:paraId="5225A634" w14:textId="77777777" w:rsidR="002D58A3" w:rsidRPr="00E96B0B" w:rsidRDefault="002D58A3" w:rsidP="00F353FD">
      <w:pPr>
        <w:tabs>
          <w:tab w:val="left" w:pos="567"/>
        </w:tabs>
        <w:rPr>
          <w:rFonts w:asciiTheme="minorHAnsi" w:hAnsiTheme="minorHAnsi" w:cstheme="minorHAnsi"/>
          <w:b/>
          <w:sz w:val="22"/>
          <w:szCs w:val="22"/>
        </w:rPr>
      </w:pPr>
    </w:p>
    <w:p w14:paraId="0965FE33" w14:textId="278625FB" w:rsidR="002D58A3" w:rsidRPr="00E96B0B" w:rsidRDefault="002F631B" w:rsidP="00F353FD">
      <w:pPr>
        <w:tabs>
          <w:tab w:val="left" w:pos="567"/>
        </w:tabs>
        <w:rPr>
          <w:rFonts w:asciiTheme="minorHAnsi" w:hAnsiTheme="minorHAnsi" w:cstheme="minorHAnsi"/>
          <w:b/>
          <w:bCs/>
          <w:szCs w:val="22"/>
        </w:rPr>
      </w:pPr>
      <w:r w:rsidRPr="00E96B0B">
        <w:rPr>
          <w:rFonts w:asciiTheme="minorHAnsi" w:hAnsiTheme="minorHAnsi" w:cstheme="minorHAnsi"/>
          <w:b/>
          <w:szCs w:val="22"/>
        </w:rPr>
        <w:t>2</w:t>
      </w:r>
      <w:r w:rsidR="00FD4DFE" w:rsidRPr="00E96B0B">
        <w:rPr>
          <w:rFonts w:asciiTheme="minorHAnsi" w:hAnsiTheme="minorHAnsi" w:cstheme="minorHAnsi"/>
          <w:b/>
          <w:szCs w:val="22"/>
        </w:rPr>
        <w:t>2</w:t>
      </w:r>
      <w:r w:rsidR="00825B1F" w:rsidRPr="00E96B0B">
        <w:rPr>
          <w:rFonts w:asciiTheme="minorHAnsi" w:hAnsiTheme="minorHAnsi" w:cstheme="minorHAnsi"/>
          <w:b/>
          <w:szCs w:val="22"/>
        </w:rPr>
        <w:t xml:space="preserve">.3- </w:t>
      </w:r>
      <w:r w:rsidRPr="00E96B0B">
        <w:rPr>
          <w:rFonts w:asciiTheme="minorHAnsi" w:hAnsiTheme="minorHAnsi" w:cstheme="minorHAnsi"/>
          <w:b/>
          <w:bCs/>
          <w:szCs w:val="22"/>
        </w:rPr>
        <w:t>FIRMA DEL CONTRATO:</w:t>
      </w:r>
    </w:p>
    <w:p w14:paraId="28D58DD2" w14:textId="77777777" w:rsidR="002D58A3" w:rsidRPr="00E96B0B" w:rsidRDefault="002D58A3" w:rsidP="00F353FD">
      <w:pPr>
        <w:tabs>
          <w:tab w:val="left" w:pos="567"/>
        </w:tabs>
        <w:jc w:val="both"/>
        <w:rPr>
          <w:rFonts w:asciiTheme="minorHAnsi" w:hAnsiTheme="minorHAnsi" w:cstheme="minorHAnsi"/>
          <w:sz w:val="22"/>
          <w:szCs w:val="22"/>
        </w:rPr>
      </w:pPr>
    </w:p>
    <w:p w14:paraId="385F9E4D" w14:textId="7EF4BEDA" w:rsidR="00FD4DFE" w:rsidRPr="00E96B0B" w:rsidRDefault="00FD4DFE" w:rsidP="00FD4DFE">
      <w:pPr>
        <w:pStyle w:val="Textoindependiente"/>
        <w:spacing w:after="0"/>
        <w:jc w:val="both"/>
        <w:rPr>
          <w:rFonts w:asciiTheme="minorHAnsi" w:hAnsiTheme="minorHAnsi" w:cstheme="minorHAnsi"/>
          <w:b/>
          <w:sz w:val="22"/>
          <w:szCs w:val="22"/>
          <w:shd w:val="clear" w:color="auto" w:fill="FFFFFF"/>
        </w:rPr>
      </w:pPr>
      <w:r w:rsidRPr="00E96B0B">
        <w:rPr>
          <w:rFonts w:asciiTheme="minorHAnsi" w:hAnsiTheme="minorHAnsi" w:cstheme="minorHAnsi"/>
          <w:sz w:val="22"/>
          <w:szCs w:val="22"/>
        </w:rPr>
        <w:t xml:space="preserve">Con fundamento en el artículo 104 Fracción I de la Ley de Adquisiciones, Arrendamientos y Servicios del Estado de Zacatecas y sus Municipios, </w:t>
      </w:r>
      <w:r w:rsidRPr="00E96B0B">
        <w:rPr>
          <w:rFonts w:asciiTheme="minorHAnsi" w:hAnsiTheme="minorHAnsi" w:cstheme="minorHAnsi"/>
          <w:b/>
          <w:sz w:val="22"/>
          <w:szCs w:val="22"/>
        </w:rPr>
        <w:t>el contrato se firmará no mayor a diez días ni menor a cinco días  a partir del día siguiente en que se notifique el fallo de esta licitación.</w:t>
      </w:r>
    </w:p>
    <w:p w14:paraId="778A0046" w14:textId="77777777" w:rsidR="00825B1F" w:rsidRPr="00E96B0B" w:rsidRDefault="00825B1F" w:rsidP="00F353FD">
      <w:pPr>
        <w:pStyle w:val="Textoindependiente"/>
        <w:tabs>
          <w:tab w:val="left" w:pos="567"/>
        </w:tabs>
        <w:spacing w:after="0"/>
        <w:jc w:val="both"/>
        <w:rPr>
          <w:rFonts w:asciiTheme="minorHAnsi" w:hAnsiTheme="minorHAnsi" w:cstheme="minorHAnsi"/>
          <w:b/>
          <w:sz w:val="22"/>
          <w:szCs w:val="22"/>
          <w:shd w:val="clear" w:color="auto" w:fill="FFFFFF"/>
        </w:rPr>
      </w:pPr>
    </w:p>
    <w:p w14:paraId="1A8D8424" w14:textId="639C4574" w:rsidR="009B60CA" w:rsidRPr="00E96B0B" w:rsidRDefault="009B60CA" w:rsidP="00F353FD">
      <w:pPr>
        <w:pStyle w:val="Sangradetextonormal"/>
        <w:tabs>
          <w:tab w:val="left" w:pos="567"/>
        </w:tabs>
        <w:spacing w:after="0" w:line="276" w:lineRule="auto"/>
        <w:ind w:left="0"/>
        <w:jc w:val="both"/>
        <w:rPr>
          <w:rFonts w:asciiTheme="minorHAnsi" w:hAnsiTheme="minorHAnsi" w:cstheme="minorHAnsi"/>
          <w:sz w:val="22"/>
          <w:szCs w:val="22"/>
        </w:rPr>
      </w:pPr>
      <w:r w:rsidRPr="00E96B0B">
        <w:rPr>
          <w:rFonts w:asciiTheme="minorHAnsi" w:hAnsiTheme="minorHAnsi" w:cstheme="minorHAnsi"/>
          <w:sz w:val="22"/>
          <w:szCs w:val="22"/>
        </w:rPr>
        <w:t>Si el licitante a quien se le hubiere adjudicado contrato, por causas imputables a él, no formaliza el mismo en la fecha señalada en el párrafo anterior, se dará aviso al Órgano Interno de Control de los Servicios de Salud de Zacatecas, para que resuelva lo procedente en términos de la Ley de Adquisiciones, Arrendamientos y Servicios del Estado de Zacatecas y sus Municipios</w:t>
      </w:r>
      <w:r w:rsidR="00F07813" w:rsidRPr="00E96B0B">
        <w:rPr>
          <w:rFonts w:asciiTheme="minorHAnsi" w:hAnsiTheme="minorHAnsi" w:cstheme="minorHAnsi"/>
          <w:sz w:val="22"/>
          <w:szCs w:val="22"/>
        </w:rPr>
        <w:t>.</w:t>
      </w:r>
    </w:p>
    <w:p w14:paraId="6C9A072D" w14:textId="77777777" w:rsidR="00F07813" w:rsidRPr="00E96B0B" w:rsidRDefault="00F07813" w:rsidP="00F353FD">
      <w:pPr>
        <w:pStyle w:val="Sangradetextonormal"/>
        <w:tabs>
          <w:tab w:val="left" w:pos="567"/>
        </w:tabs>
        <w:spacing w:after="0" w:line="276" w:lineRule="auto"/>
        <w:ind w:left="0"/>
        <w:jc w:val="both"/>
        <w:rPr>
          <w:rFonts w:asciiTheme="minorHAnsi" w:hAnsiTheme="minorHAnsi" w:cstheme="minorHAnsi"/>
          <w:sz w:val="12"/>
          <w:szCs w:val="22"/>
        </w:rPr>
      </w:pPr>
    </w:p>
    <w:p w14:paraId="311CF734" w14:textId="6C122967" w:rsidR="00523F7D" w:rsidRPr="00E96B0B" w:rsidRDefault="00F07813" w:rsidP="00F07813">
      <w:pPr>
        <w:pStyle w:val="Sangradetextonormal"/>
        <w:tabs>
          <w:tab w:val="left" w:pos="567"/>
        </w:tabs>
        <w:spacing w:after="0" w:line="276" w:lineRule="auto"/>
        <w:ind w:left="0"/>
        <w:jc w:val="both"/>
        <w:rPr>
          <w:rFonts w:asciiTheme="minorHAnsi" w:hAnsiTheme="minorHAnsi" w:cstheme="minorHAnsi"/>
          <w:sz w:val="22"/>
          <w:szCs w:val="22"/>
        </w:rPr>
      </w:pPr>
      <w:r w:rsidRPr="00E96B0B">
        <w:rPr>
          <w:rFonts w:asciiTheme="minorHAnsi" w:hAnsiTheme="minorHAnsi" w:cstheme="minorHAnsi"/>
          <w:sz w:val="22"/>
          <w:szCs w:val="22"/>
        </w:rPr>
        <w:t>El plazo para la formalización del contrato y la indicación de que el licitante que no firme el contrato conforme a lo establecido, será sancionado en los términos de esta Ley.</w:t>
      </w:r>
    </w:p>
    <w:p w14:paraId="548C815C" w14:textId="77777777" w:rsidR="00371EDC" w:rsidRPr="00E96B0B" w:rsidRDefault="00371EDC" w:rsidP="00F07813">
      <w:pPr>
        <w:pStyle w:val="Sangradetextonormal"/>
        <w:tabs>
          <w:tab w:val="left" w:pos="567"/>
        </w:tabs>
        <w:spacing w:after="0" w:line="276" w:lineRule="auto"/>
        <w:ind w:left="0"/>
        <w:jc w:val="both"/>
        <w:rPr>
          <w:rFonts w:asciiTheme="minorHAnsi" w:hAnsiTheme="minorHAnsi" w:cstheme="minorHAnsi"/>
          <w:sz w:val="22"/>
          <w:szCs w:val="22"/>
        </w:rPr>
      </w:pPr>
    </w:p>
    <w:p w14:paraId="58AB16B9" w14:textId="4CF700AB" w:rsidR="002D58A3" w:rsidRPr="00E96B0B" w:rsidRDefault="00396FB1" w:rsidP="00F353FD">
      <w:pPr>
        <w:tabs>
          <w:tab w:val="left" w:pos="0"/>
          <w:tab w:val="left" w:pos="567"/>
        </w:tabs>
        <w:jc w:val="both"/>
        <w:rPr>
          <w:rFonts w:asciiTheme="minorHAnsi" w:hAnsiTheme="minorHAnsi" w:cstheme="minorHAnsi"/>
          <w:b/>
          <w:szCs w:val="22"/>
        </w:rPr>
      </w:pPr>
      <w:r w:rsidRPr="00E96B0B">
        <w:rPr>
          <w:rFonts w:asciiTheme="minorHAnsi" w:hAnsiTheme="minorHAnsi" w:cstheme="minorHAnsi"/>
          <w:b/>
          <w:szCs w:val="22"/>
        </w:rPr>
        <w:t>2</w:t>
      </w:r>
      <w:r w:rsidR="00CA5196" w:rsidRPr="00E96B0B">
        <w:rPr>
          <w:rFonts w:asciiTheme="minorHAnsi" w:hAnsiTheme="minorHAnsi" w:cstheme="minorHAnsi"/>
          <w:b/>
          <w:szCs w:val="22"/>
        </w:rPr>
        <w:t>3</w:t>
      </w:r>
      <w:r w:rsidRPr="00E96B0B">
        <w:rPr>
          <w:rFonts w:asciiTheme="minorHAnsi" w:hAnsiTheme="minorHAnsi" w:cstheme="minorHAnsi"/>
          <w:b/>
          <w:szCs w:val="22"/>
        </w:rPr>
        <w:t>.-</w:t>
      </w:r>
      <w:r w:rsidR="002D58A3" w:rsidRPr="00E96B0B">
        <w:rPr>
          <w:rFonts w:asciiTheme="minorHAnsi" w:hAnsiTheme="minorHAnsi" w:cstheme="minorHAnsi"/>
          <w:b/>
          <w:szCs w:val="22"/>
        </w:rPr>
        <w:t xml:space="preserve"> CRITERIOS PARA LA EVALUACION DE LAS </w:t>
      </w:r>
      <w:r w:rsidR="00805597" w:rsidRPr="00E96B0B">
        <w:rPr>
          <w:rFonts w:asciiTheme="minorHAnsi" w:hAnsiTheme="minorHAnsi" w:cstheme="minorHAnsi"/>
          <w:b/>
          <w:szCs w:val="22"/>
        </w:rPr>
        <w:t>PROPUESTAS</w:t>
      </w:r>
      <w:r w:rsidR="00E862BC" w:rsidRPr="00E96B0B">
        <w:rPr>
          <w:rFonts w:asciiTheme="minorHAnsi" w:hAnsiTheme="minorHAnsi" w:cstheme="minorHAnsi"/>
          <w:b/>
          <w:szCs w:val="22"/>
        </w:rPr>
        <w:t>.</w:t>
      </w:r>
    </w:p>
    <w:p w14:paraId="36938C8D" w14:textId="77777777" w:rsidR="002D58A3" w:rsidRPr="00E96B0B" w:rsidRDefault="002D58A3" w:rsidP="00F353FD">
      <w:pPr>
        <w:tabs>
          <w:tab w:val="left" w:pos="0"/>
          <w:tab w:val="left" w:pos="567"/>
        </w:tabs>
        <w:jc w:val="both"/>
        <w:rPr>
          <w:rFonts w:asciiTheme="minorHAnsi" w:hAnsiTheme="minorHAnsi" w:cstheme="minorHAnsi"/>
          <w:sz w:val="22"/>
          <w:szCs w:val="22"/>
        </w:rPr>
      </w:pPr>
    </w:p>
    <w:p w14:paraId="5583D2CA" w14:textId="77777777" w:rsidR="002D58A3" w:rsidRPr="00E96B0B" w:rsidRDefault="002D58A3" w:rsidP="00F353FD">
      <w:pPr>
        <w:tabs>
          <w:tab w:val="left" w:pos="0"/>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Los criterios que aplicarán el área solicitante y/o técnica para evaluar las </w:t>
      </w:r>
      <w:r w:rsidR="00805597" w:rsidRPr="00E96B0B">
        <w:rPr>
          <w:rFonts w:asciiTheme="minorHAnsi" w:hAnsiTheme="minorHAnsi" w:cstheme="minorHAnsi"/>
          <w:sz w:val="22"/>
          <w:szCs w:val="22"/>
        </w:rPr>
        <w:t>propuestas</w:t>
      </w:r>
      <w:r w:rsidRPr="00E96B0B">
        <w:rPr>
          <w:rFonts w:asciiTheme="minorHAnsi" w:hAnsiTheme="minorHAnsi" w:cstheme="minorHAnsi"/>
          <w:sz w:val="22"/>
          <w:szCs w:val="22"/>
        </w:rPr>
        <w:t xml:space="preserve">, se basarán en la información documental presentada por los licitantes conforme al </w:t>
      </w:r>
      <w:r w:rsidRPr="00E96B0B">
        <w:rPr>
          <w:rFonts w:asciiTheme="minorHAnsi" w:hAnsiTheme="minorHAnsi" w:cstheme="minorHAnsi"/>
          <w:b/>
          <w:color w:val="0000FF"/>
          <w:sz w:val="22"/>
          <w:szCs w:val="22"/>
        </w:rPr>
        <w:t xml:space="preserve">Anexo Número </w:t>
      </w:r>
      <w:r w:rsidR="00F137BF" w:rsidRPr="00E96B0B">
        <w:rPr>
          <w:rFonts w:asciiTheme="minorHAnsi" w:hAnsiTheme="minorHAnsi" w:cstheme="minorHAnsi"/>
          <w:b/>
          <w:color w:val="0000FF"/>
          <w:sz w:val="22"/>
          <w:szCs w:val="22"/>
        </w:rPr>
        <w:t>0</w:t>
      </w:r>
      <w:r w:rsidRPr="00E96B0B">
        <w:rPr>
          <w:rFonts w:asciiTheme="minorHAnsi" w:hAnsiTheme="minorHAnsi" w:cstheme="minorHAnsi"/>
          <w:b/>
          <w:color w:val="0000FF"/>
          <w:sz w:val="22"/>
          <w:szCs w:val="22"/>
        </w:rPr>
        <w:t>2 (dos),</w:t>
      </w:r>
      <w:r w:rsidRPr="00E96B0B">
        <w:rPr>
          <w:rFonts w:asciiTheme="minorHAnsi" w:hAnsiTheme="minorHAnsi" w:cstheme="minorHAnsi"/>
          <w:sz w:val="22"/>
          <w:szCs w:val="22"/>
        </w:rPr>
        <w:t xml:space="preserve"> el cual forma parte de la presente convocatoria, observando para ello lo previsto en la </w:t>
      </w:r>
      <w:r w:rsidR="000C68AB" w:rsidRPr="00E96B0B">
        <w:rPr>
          <w:rFonts w:asciiTheme="minorHAnsi" w:hAnsiTheme="minorHAnsi" w:cstheme="minorHAnsi"/>
          <w:sz w:val="22"/>
          <w:szCs w:val="22"/>
        </w:rPr>
        <w:t>Ley de Adquisiciones, Arrendamientos y Servicios del Estado de Zacatecas y sus Municipios</w:t>
      </w:r>
      <w:r w:rsidRPr="00E96B0B">
        <w:rPr>
          <w:rFonts w:asciiTheme="minorHAnsi" w:hAnsiTheme="minorHAnsi" w:cstheme="minorHAnsi"/>
          <w:sz w:val="22"/>
          <w:szCs w:val="22"/>
        </w:rPr>
        <w:t xml:space="preserve">. </w:t>
      </w:r>
    </w:p>
    <w:p w14:paraId="3D3A79DB" w14:textId="77777777" w:rsidR="002D58A3" w:rsidRPr="00E96B0B" w:rsidRDefault="002D58A3" w:rsidP="00F353FD">
      <w:pPr>
        <w:tabs>
          <w:tab w:val="left" w:pos="0"/>
          <w:tab w:val="left" w:pos="567"/>
        </w:tabs>
        <w:jc w:val="both"/>
        <w:rPr>
          <w:rFonts w:asciiTheme="minorHAnsi" w:hAnsiTheme="minorHAnsi" w:cstheme="minorHAnsi"/>
          <w:sz w:val="22"/>
          <w:szCs w:val="22"/>
        </w:rPr>
      </w:pPr>
    </w:p>
    <w:p w14:paraId="0761A4AC" w14:textId="77777777" w:rsidR="002D58A3" w:rsidRPr="00E96B0B" w:rsidRDefault="002D58A3" w:rsidP="00F353FD">
      <w:pPr>
        <w:tabs>
          <w:tab w:val="left" w:pos="0"/>
          <w:tab w:val="left" w:pos="567"/>
        </w:tabs>
        <w:jc w:val="both"/>
        <w:rPr>
          <w:rFonts w:asciiTheme="minorHAnsi" w:hAnsiTheme="minorHAnsi" w:cstheme="minorHAnsi"/>
          <w:sz w:val="22"/>
          <w:szCs w:val="22"/>
        </w:rPr>
      </w:pPr>
      <w:r w:rsidRPr="00E96B0B">
        <w:rPr>
          <w:rFonts w:asciiTheme="minorHAnsi" w:hAnsiTheme="minorHAnsi" w:cstheme="minorHAnsi"/>
          <w:sz w:val="22"/>
          <w:szCs w:val="22"/>
        </w:rPr>
        <w:t>La evaluación se realizará comparando entre sí, en forma equivalente, todas las condiciones ofrecidas explícitamente por los licitantes.</w:t>
      </w:r>
    </w:p>
    <w:p w14:paraId="47F7135B" w14:textId="77777777" w:rsidR="002D58A3" w:rsidRPr="00E96B0B" w:rsidRDefault="002D58A3" w:rsidP="00F353FD">
      <w:pPr>
        <w:tabs>
          <w:tab w:val="left" w:pos="0"/>
          <w:tab w:val="left" w:pos="567"/>
        </w:tabs>
        <w:jc w:val="both"/>
        <w:rPr>
          <w:rFonts w:asciiTheme="minorHAnsi" w:hAnsiTheme="minorHAnsi" w:cstheme="minorHAnsi"/>
          <w:sz w:val="22"/>
          <w:szCs w:val="22"/>
        </w:rPr>
      </w:pPr>
    </w:p>
    <w:p w14:paraId="6CAE5EBA" w14:textId="77777777" w:rsidR="002D58A3" w:rsidRPr="00E96B0B" w:rsidRDefault="002D58A3" w:rsidP="00F353FD">
      <w:pPr>
        <w:tabs>
          <w:tab w:val="left" w:pos="0"/>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E96B0B">
        <w:rPr>
          <w:rFonts w:asciiTheme="minorHAnsi" w:hAnsiTheme="minorHAnsi" w:cstheme="minorHAnsi"/>
          <w:sz w:val="22"/>
          <w:szCs w:val="22"/>
        </w:rPr>
        <w:t>propuestas</w:t>
      </w:r>
      <w:r w:rsidRPr="00E96B0B">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7874E926" w14:textId="77777777" w:rsidR="002D58A3" w:rsidRPr="00E96B0B" w:rsidRDefault="002D58A3" w:rsidP="00F353FD">
      <w:pPr>
        <w:tabs>
          <w:tab w:val="left" w:pos="0"/>
          <w:tab w:val="left" w:pos="567"/>
        </w:tabs>
        <w:jc w:val="both"/>
        <w:rPr>
          <w:rFonts w:asciiTheme="minorHAnsi" w:hAnsiTheme="minorHAnsi" w:cstheme="minorHAnsi"/>
          <w:sz w:val="22"/>
          <w:szCs w:val="22"/>
        </w:rPr>
      </w:pPr>
    </w:p>
    <w:p w14:paraId="38214014" w14:textId="77777777" w:rsidR="002D58A3" w:rsidRPr="00E96B0B" w:rsidRDefault="000C68AB" w:rsidP="00F353FD">
      <w:pPr>
        <w:tabs>
          <w:tab w:val="left" w:pos="0"/>
          <w:tab w:val="left" w:pos="567"/>
        </w:tabs>
        <w:jc w:val="both"/>
        <w:rPr>
          <w:rFonts w:asciiTheme="minorHAnsi" w:hAnsiTheme="minorHAnsi" w:cstheme="minorHAnsi"/>
          <w:sz w:val="22"/>
          <w:szCs w:val="22"/>
        </w:rPr>
      </w:pPr>
      <w:r w:rsidRPr="00E96B0B">
        <w:rPr>
          <w:rFonts w:asciiTheme="minorHAnsi" w:hAnsiTheme="minorHAnsi" w:cstheme="minorHAnsi"/>
          <w:sz w:val="22"/>
          <w:szCs w:val="22"/>
        </w:rPr>
        <w:t>T</w:t>
      </w:r>
      <w:r w:rsidR="002D58A3" w:rsidRPr="00E96B0B">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6EA4210B" w14:textId="77777777" w:rsidR="002D58A3" w:rsidRPr="00E96B0B" w:rsidRDefault="002D58A3" w:rsidP="00F353FD">
      <w:pPr>
        <w:tabs>
          <w:tab w:val="left" w:pos="0"/>
          <w:tab w:val="left" w:pos="567"/>
        </w:tabs>
        <w:jc w:val="both"/>
        <w:rPr>
          <w:rFonts w:asciiTheme="minorHAnsi" w:hAnsiTheme="minorHAnsi" w:cstheme="minorHAnsi"/>
          <w:sz w:val="22"/>
          <w:szCs w:val="22"/>
        </w:rPr>
      </w:pPr>
    </w:p>
    <w:p w14:paraId="2994A4C6" w14:textId="1C5F2D6F" w:rsidR="002D58A3" w:rsidRPr="00E96B0B" w:rsidRDefault="002D58A3" w:rsidP="00F353FD">
      <w:pPr>
        <w:tabs>
          <w:tab w:val="left" w:pos="567"/>
        </w:tabs>
        <w:rPr>
          <w:rFonts w:asciiTheme="minorHAnsi" w:hAnsiTheme="minorHAnsi" w:cstheme="minorHAnsi"/>
          <w:b/>
          <w:sz w:val="22"/>
          <w:szCs w:val="22"/>
        </w:rPr>
      </w:pPr>
      <w:r w:rsidRPr="00E96B0B">
        <w:rPr>
          <w:rFonts w:asciiTheme="minorHAnsi" w:hAnsiTheme="minorHAnsi" w:cstheme="minorHAnsi"/>
          <w:b/>
          <w:sz w:val="22"/>
          <w:szCs w:val="22"/>
        </w:rPr>
        <w:t xml:space="preserve">No se considerarán las </w:t>
      </w:r>
      <w:r w:rsidR="00805597" w:rsidRPr="00E96B0B">
        <w:rPr>
          <w:rFonts w:asciiTheme="minorHAnsi" w:hAnsiTheme="minorHAnsi" w:cstheme="minorHAnsi"/>
          <w:b/>
          <w:sz w:val="22"/>
          <w:szCs w:val="22"/>
        </w:rPr>
        <w:t>propuestas</w:t>
      </w:r>
      <w:r w:rsidR="00396FB1" w:rsidRPr="00E96B0B">
        <w:rPr>
          <w:rFonts w:asciiTheme="minorHAnsi" w:hAnsiTheme="minorHAnsi" w:cstheme="minorHAnsi"/>
          <w:b/>
          <w:sz w:val="22"/>
          <w:szCs w:val="22"/>
        </w:rPr>
        <w:t xml:space="preserve"> ofertadas</w:t>
      </w:r>
      <w:r w:rsidRPr="00E96B0B">
        <w:rPr>
          <w:rFonts w:asciiTheme="minorHAnsi" w:hAnsiTheme="minorHAnsi" w:cstheme="minorHAnsi"/>
          <w:b/>
          <w:sz w:val="22"/>
          <w:szCs w:val="22"/>
        </w:rPr>
        <w:t>, cuando l</w:t>
      </w:r>
      <w:r w:rsidR="00396FB1" w:rsidRPr="00E96B0B">
        <w:rPr>
          <w:rFonts w:asciiTheme="minorHAnsi" w:hAnsiTheme="minorHAnsi" w:cstheme="minorHAnsi"/>
          <w:b/>
          <w:sz w:val="22"/>
          <w:szCs w:val="22"/>
        </w:rPr>
        <w:t xml:space="preserve">as </w:t>
      </w:r>
      <w:r w:rsidR="007E5E67" w:rsidRPr="00E96B0B">
        <w:rPr>
          <w:rFonts w:asciiTheme="minorHAnsi" w:hAnsiTheme="minorHAnsi" w:cstheme="minorHAnsi"/>
          <w:b/>
          <w:sz w:val="22"/>
          <w:szCs w:val="22"/>
        </w:rPr>
        <w:t>características</w:t>
      </w:r>
      <w:r w:rsidR="006C28BD" w:rsidRPr="00E96B0B">
        <w:rPr>
          <w:rFonts w:asciiTheme="minorHAnsi" w:hAnsiTheme="minorHAnsi" w:cstheme="minorHAnsi"/>
          <w:b/>
          <w:sz w:val="22"/>
          <w:szCs w:val="22"/>
        </w:rPr>
        <w:t xml:space="preserve"> y cantidades de</w:t>
      </w:r>
      <w:r w:rsidR="007C24A3" w:rsidRPr="00E96B0B">
        <w:rPr>
          <w:rFonts w:asciiTheme="minorHAnsi" w:hAnsiTheme="minorHAnsi" w:cstheme="minorHAnsi"/>
          <w:b/>
          <w:sz w:val="22"/>
          <w:szCs w:val="22"/>
        </w:rPr>
        <w:t xml:space="preserve"> las </w:t>
      </w:r>
      <w:r w:rsidR="007C24A3" w:rsidRPr="00E96B0B">
        <w:rPr>
          <w:rFonts w:asciiTheme="minorHAnsi" w:hAnsiTheme="minorHAnsi" w:cstheme="minorHAnsi"/>
          <w:b/>
          <w:color w:val="0000FF"/>
          <w:sz w:val="22"/>
          <w:szCs w:val="22"/>
        </w:rPr>
        <w:t xml:space="preserve">Sustancias Químicas, Agentes de Diagnostico e Insumos de Laboratorio, </w:t>
      </w:r>
      <w:r w:rsidR="00396FB1" w:rsidRPr="00E96B0B">
        <w:rPr>
          <w:rFonts w:asciiTheme="minorHAnsi" w:hAnsiTheme="minorHAnsi" w:cstheme="minorHAnsi"/>
          <w:b/>
          <w:sz w:val="22"/>
          <w:szCs w:val="22"/>
        </w:rPr>
        <w:t>sean distint</w:t>
      </w:r>
      <w:r w:rsidR="007C24A3" w:rsidRPr="00E96B0B">
        <w:rPr>
          <w:rFonts w:asciiTheme="minorHAnsi" w:hAnsiTheme="minorHAnsi" w:cstheme="minorHAnsi"/>
          <w:b/>
          <w:sz w:val="22"/>
          <w:szCs w:val="22"/>
        </w:rPr>
        <w:t>o</w:t>
      </w:r>
      <w:r w:rsidR="00396FB1" w:rsidRPr="00E96B0B">
        <w:rPr>
          <w:rFonts w:asciiTheme="minorHAnsi" w:hAnsiTheme="minorHAnsi" w:cstheme="minorHAnsi"/>
          <w:b/>
          <w:sz w:val="22"/>
          <w:szCs w:val="22"/>
        </w:rPr>
        <w:t xml:space="preserve">s o menores a las solicitadas en </w:t>
      </w:r>
      <w:r w:rsidR="00085F30" w:rsidRPr="00E96B0B">
        <w:rPr>
          <w:rFonts w:asciiTheme="minorHAnsi" w:hAnsiTheme="minorHAnsi" w:cstheme="minorHAnsi"/>
          <w:b/>
          <w:sz w:val="22"/>
          <w:szCs w:val="22"/>
        </w:rPr>
        <w:t xml:space="preserve">el requerimiento de esta </w:t>
      </w:r>
      <w:r w:rsidR="00396FB1" w:rsidRPr="00E96B0B">
        <w:rPr>
          <w:rFonts w:asciiTheme="minorHAnsi" w:hAnsiTheme="minorHAnsi" w:cstheme="minorHAnsi"/>
          <w:b/>
          <w:sz w:val="22"/>
          <w:szCs w:val="22"/>
        </w:rPr>
        <w:t>licitación.</w:t>
      </w:r>
      <w:r w:rsidRPr="00E96B0B">
        <w:rPr>
          <w:rFonts w:asciiTheme="minorHAnsi" w:hAnsiTheme="minorHAnsi" w:cstheme="minorHAnsi"/>
          <w:b/>
          <w:sz w:val="22"/>
          <w:szCs w:val="22"/>
        </w:rPr>
        <w:t xml:space="preserve">   </w:t>
      </w:r>
    </w:p>
    <w:p w14:paraId="05D906A0" w14:textId="77777777" w:rsidR="00A07C46" w:rsidRPr="00E96B0B" w:rsidRDefault="00A07C46" w:rsidP="00F353FD">
      <w:pPr>
        <w:tabs>
          <w:tab w:val="left" w:pos="567"/>
        </w:tabs>
        <w:jc w:val="both"/>
        <w:rPr>
          <w:rFonts w:asciiTheme="minorHAnsi" w:hAnsiTheme="minorHAnsi" w:cstheme="minorHAnsi"/>
          <w:b/>
          <w:sz w:val="22"/>
          <w:szCs w:val="22"/>
        </w:rPr>
      </w:pPr>
    </w:p>
    <w:p w14:paraId="71DFD7DA" w14:textId="051A351E" w:rsidR="002D58A3" w:rsidRPr="00E96B0B" w:rsidRDefault="00085F30"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lastRenderedPageBreak/>
        <w:t>2</w:t>
      </w:r>
      <w:r w:rsidR="00CA5196" w:rsidRPr="00E96B0B">
        <w:rPr>
          <w:rFonts w:asciiTheme="minorHAnsi" w:hAnsiTheme="minorHAnsi" w:cstheme="minorHAnsi"/>
          <w:b/>
          <w:szCs w:val="22"/>
        </w:rPr>
        <w:t>4</w:t>
      </w:r>
      <w:r w:rsidRPr="00E96B0B">
        <w:rPr>
          <w:rFonts w:asciiTheme="minorHAnsi" w:hAnsiTheme="minorHAnsi" w:cstheme="minorHAnsi"/>
          <w:b/>
          <w:szCs w:val="22"/>
        </w:rPr>
        <w:t>.-</w:t>
      </w:r>
      <w:r w:rsidR="002D58A3" w:rsidRPr="00E96B0B">
        <w:rPr>
          <w:rFonts w:asciiTheme="minorHAnsi" w:hAnsiTheme="minorHAnsi" w:cstheme="minorHAnsi"/>
          <w:b/>
          <w:szCs w:val="22"/>
        </w:rPr>
        <w:t xml:space="preserve"> EVALUACIÓN DE LAS </w:t>
      </w:r>
      <w:r w:rsidR="00805597" w:rsidRPr="00E96B0B">
        <w:rPr>
          <w:rFonts w:asciiTheme="minorHAnsi" w:hAnsiTheme="minorHAnsi" w:cstheme="minorHAnsi"/>
          <w:b/>
          <w:szCs w:val="22"/>
        </w:rPr>
        <w:t>PROPUESTAS</w:t>
      </w:r>
      <w:r w:rsidR="002D58A3" w:rsidRPr="00E96B0B">
        <w:rPr>
          <w:rFonts w:asciiTheme="minorHAnsi" w:hAnsiTheme="minorHAnsi" w:cstheme="minorHAnsi"/>
          <w:b/>
          <w:szCs w:val="22"/>
        </w:rPr>
        <w:t xml:space="preserve"> TÉCNICAS.</w:t>
      </w:r>
      <w:r w:rsidR="00BF6A5B" w:rsidRPr="00E96B0B">
        <w:rPr>
          <w:rFonts w:asciiTheme="minorHAnsi" w:hAnsiTheme="minorHAnsi" w:cstheme="minorHAnsi"/>
          <w:sz w:val="22"/>
          <w:szCs w:val="22"/>
        </w:rPr>
        <w:t xml:space="preserve"> </w:t>
      </w:r>
    </w:p>
    <w:p w14:paraId="3368BB16" w14:textId="77777777" w:rsidR="002D58A3" w:rsidRPr="00E96B0B" w:rsidRDefault="002D58A3" w:rsidP="00F353FD">
      <w:pPr>
        <w:tabs>
          <w:tab w:val="left" w:pos="567"/>
        </w:tabs>
        <w:jc w:val="both"/>
        <w:rPr>
          <w:rFonts w:asciiTheme="minorHAnsi" w:hAnsiTheme="minorHAnsi" w:cstheme="minorHAnsi"/>
          <w:sz w:val="2"/>
          <w:szCs w:val="22"/>
        </w:rPr>
      </w:pPr>
    </w:p>
    <w:p w14:paraId="53DDFC41" w14:textId="54E847E3"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BF6A5B" w:rsidRPr="00E96B0B">
        <w:rPr>
          <w:rFonts w:asciiTheme="minorHAnsi" w:hAnsiTheme="minorHAnsi" w:cstheme="minorHAnsi"/>
          <w:sz w:val="22"/>
          <w:szCs w:val="22"/>
        </w:rPr>
        <w:t xml:space="preserve">9, 10, 11, 12, 13 </w:t>
      </w:r>
      <w:r w:rsidRPr="00E96B0B">
        <w:rPr>
          <w:rFonts w:asciiTheme="minorHAnsi" w:hAnsiTheme="minorHAnsi" w:cstheme="minorHAnsi"/>
          <w:sz w:val="22"/>
          <w:szCs w:val="22"/>
        </w:rPr>
        <w:t xml:space="preserve">y sus </w:t>
      </w:r>
      <w:r w:rsidR="007947EB" w:rsidRPr="00E96B0B">
        <w:rPr>
          <w:rFonts w:asciiTheme="minorHAnsi" w:hAnsiTheme="minorHAnsi" w:cstheme="minorHAnsi"/>
          <w:sz w:val="22"/>
          <w:szCs w:val="22"/>
        </w:rPr>
        <w:t>anexos, así</w:t>
      </w:r>
      <w:r w:rsidRPr="00E96B0B">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06232B79" w14:textId="77777777" w:rsidR="002D58A3" w:rsidRPr="00E96B0B" w:rsidRDefault="002D58A3" w:rsidP="00F353FD">
      <w:pPr>
        <w:tabs>
          <w:tab w:val="left" w:pos="567"/>
        </w:tabs>
        <w:jc w:val="both"/>
        <w:rPr>
          <w:rFonts w:asciiTheme="minorHAnsi" w:hAnsiTheme="minorHAnsi" w:cstheme="minorHAnsi"/>
          <w:sz w:val="22"/>
          <w:szCs w:val="22"/>
        </w:rPr>
      </w:pPr>
    </w:p>
    <w:p w14:paraId="0E477CFA" w14:textId="77777777"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Para efectos de la evaluación, se tomarán en consideración los criterios siguientes: </w:t>
      </w:r>
    </w:p>
    <w:p w14:paraId="67924940" w14:textId="77777777" w:rsidR="002D58A3" w:rsidRPr="00E96B0B" w:rsidRDefault="002D58A3" w:rsidP="00F353FD">
      <w:pPr>
        <w:tabs>
          <w:tab w:val="left" w:pos="567"/>
        </w:tabs>
        <w:jc w:val="both"/>
        <w:rPr>
          <w:rFonts w:asciiTheme="minorHAnsi" w:hAnsiTheme="minorHAnsi" w:cstheme="minorHAnsi"/>
          <w:sz w:val="22"/>
          <w:szCs w:val="22"/>
        </w:rPr>
      </w:pPr>
    </w:p>
    <w:p w14:paraId="7211128F" w14:textId="77777777" w:rsidR="002D58A3" w:rsidRPr="00E96B0B" w:rsidRDefault="002D58A3" w:rsidP="009A70CD">
      <w:pPr>
        <w:numPr>
          <w:ilvl w:val="0"/>
          <w:numId w:val="12"/>
        </w:numPr>
        <w:jc w:val="both"/>
        <w:rPr>
          <w:rFonts w:asciiTheme="minorHAnsi" w:hAnsiTheme="minorHAnsi" w:cstheme="minorHAnsi"/>
          <w:sz w:val="22"/>
          <w:szCs w:val="22"/>
        </w:rPr>
      </w:pPr>
      <w:r w:rsidRPr="00E96B0B">
        <w:rPr>
          <w:rFonts w:asciiTheme="minorHAnsi" w:hAnsiTheme="minorHAnsi" w:cstheme="minorHAnsi"/>
          <w:sz w:val="22"/>
          <w:szCs w:val="22"/>
        </w:rPr>
        <w:t xml:space="preserve">Se verificará que incluyan la información, los documentos y los requisitos solicitados en la presente convocatoria. </w:t>
      </w:r>
    </w:p>
    <w:p w14:paraId="1401F0E3" w14:textId="77777777" w:rsidR="002D58A3" w:rsidRPr="00E96B0B" w:rsidRDefault="002D58A3" w:rsidP="009A70CD">
      <w:pPr>
        <w:ind w:left="720"/>
        <w:jc w:val="both"/>
        <w:rPr>
          <w:rFonts w:asciiTheme="minorHAnsi" w:hAnsiTheme="minorHAnsi" w:cstheme="minorHAnsi"/>
          <w:sz w:val="22"/>
          <w:szCs w:val="22"/>
        </w:rPr>
      </w:pPr>
    </w:p>
    <w:p w14:paraId="2982EE89" w14:textId="4CC1C58F" w:rsidR="002D58A3" w:rsidRPr="00E96B0B" w:rsidRDefault="002D58A3" w:rsidP="009A70CD">
      <w:pPr>
        <w:numPr>
          <w:ilvl w:val="0"/>
          <w:numId w:val="12"/>
        </w:numPr>
        <w:jc w:val="both"/>
        <w:rPr>
          <w:rFonts w:asciiTheme="minorHAnsi" w:hAnsiTheme="minorHAnsi" w:cstheme="minorHAnsi"/>
          <w:sz w:val="22"/>
          <w:szCs w:val="22"/>
        </w:rPr>
      </w:pPr>
      <w:r w:rsidRPr="00E96B0B">
        <w:rPr>
          <w:rFonts w:asciiTheme="minorHAnsi" w:hAnsiTheme="minorHAnsi" w:cstheme="minorHAnsi"/>
          <w:sz w:val="22"/>
          <w:szCs w:val="22"/>
        </w:rPr>
        <w:t xml:space="preserve">Se verificará documentalmente que </w:t>
      </w:r>
      <w:r w:rsidR="00E41A34" w:rsidRPr="00E96B0B">
        <w:rPr>
          <w:rFonts w:asciiTheme="minorHAnsi" w:hAnsiTheme="minorHAnsi" w:cstheme="minorHAnsi"/>
          <w:sz w:val="22"/>
          <w:szCs w:val="22"/>
        </w:rPr>
        <w:t xml:space="preserve">las Sustancias Químicas, Agentes de Diagnostico e Insumos de Laboratorio </w:t>
      </w:r>
      <w:r w:rsidR="007E5E67" w:rsidRPr="00E96B0B">
        <w:rPr>
          <w:rFonts w:asciiTheme="minorHAnsi" w:hAnsiTheme="minorHAnsi" w:cstheme="minorHAnsi"/>
          <w:sz w:val="22"/>
          <w:szCs w:val="22"/>
        </w:rPr>
        <w:t>oferta</w:t>
      </w:r>
      <w:r w:rsidR="00BE512C" w:rsidRPr="00E96B0B">
        <w:rPr>
          <w:rFonts w:asciiTheme="minorHAnsi" w:hAnsiTheme="minorHAnsi" w:cstheme="minorHAnsi"/>
          <w:sz w:val="22"/>
          <w:szCs w:val="22"/>
        </w:rPr>
        <w:t>do</w:t>
      </w:r>
      <w:r w:rsidR="00E41A34" w:rsidRPr="00E96B0B">
        <w:rPr>
          <w:rFonts w:asciiTheme="minorHAnsi" w:hAnsiTheme="minorHAnsi" w:cstheme="minorHAnsi"/>
          <w:sz w:val="22"/>
          <w:szCs w:val="22"/>
        </w:rPr>
        <w:t>s</w:t>
      </w:r>
      <w:r w:rsidR="007E5E67" w:rsidRPr="00E96B0B">
        <w:rPr>
          <w:rFonts w:asciiTheme="minorHAnsi" w:hAnsiTheme="minorHAnsi" w:cstheme="minorHAnsi"/>
          <w:sz w:val="22"/>
          <w:szCs w:val="22"/>
        </w:rPr>
        <w:t>,</w:t>
      </w:r>
      <w:r w:rsidRPr="00E96B0B">
        <w:rPr>
          <w:rFonts w:asciiTheme="minorHAnsi" w:hAnsiTheme="minorHAnsi" w:cstheme="minorHAnsi"/>
          <w:sz w:val="22"/>
          <w:szCs w:val="22"/>
        </w:rPr>
        <w:t xml:space="preserve"> cumpla</w:t>
      </w:r>
      <w:r w:rsidR="001354B2" w:rsidRPr="00E96B0B">
        <w:rPr>
          <w:rFonts w:asciiTheme="minorHAnsi" w:hAnsiTheme="minorHAnsi" w:cstheme="minorHAnsi"/>
          <w:sz w:val="22"/>
          <w:szCs w:val="22"/>
        </w:rPr>
        <w:t>n</w:t>
      </w:r>
      <w:r w:rsidRPr="00E96B0B">
        <w:rPr>
          <w:rFonts w:asciiTheme="minorHAnsi" w:hAnsiTheme="minorHAnsi" w:cstheme="minorHAnsi"/>
          <w:sz w:val="22"/>
          <w:szCs w:val="22"/>
        </w:rPr>
        <w:t xml:space="preserve"> con las </w:t>
      </w:r>
      <w:r w:rsidR="001354B2" w:rsidRPr="00E96B0B">
        <w:rPr>
          <w:rFonts w:asciiTheme="minorHAnsi" w:hAnsiTheme="minorHAnsi" w:cstheme="minorHAnsi"/>
          <w:sz w:val="22"/>
          <w:szCs w:val="22"/>
        </w:rPr>
        <w:t>condiciones, e</w:t>
      </w:r>
      <w:r w:rsidRPr="00E96B0B">
        <w:rPr>
          <w:rFonts w:asciiTheme="minorHAnsi" w:hAnsiTheme="minorHAnsi" w:cstheme="minorHAnsi"/>
          <w:sz w:val="22"/>
          <w:szCs w:val="22"/>
        </w:rPr>
        <w:t>specificaciones técnicas y requisitos solicitados en esta convocatoria</w:t>
      </w:r>
      <w:r w:rsidR="00FB5E7B" w:rsidRPr="00E96B0B">
        <w:rPr>
          <w:rFonts w:asciiTheme="minorHAnsi" w:hAnsiTheme="minorHAnsi" w:cstheme="minorHAnsi"/>
          <w:sz w:val="22"/>
          <w:szCs w:val="22"/>
        </w:rPr>
        <w:t>, así</w:t>
      </w:r>
      <w:r w:rsidRPr="00E96B0B">
        <w:rPr>
          <w:rFonts w:asciiTheme="minorHAnsi" w:hAnsiTheme="minorHAnsi" w:cstheme="minorHAnsi"/>
          <w:sz w:val="22"/>
          <w:szCs w:val="22"/>
        </w:rPr>
        <w:t xml:space="preserve"> como con aquellos que resulten de la junta de aclaraciones.</w:t>
      </w:r>
    </w:p>
    <w:p w14:paraId="1F05CED8" w14:textId="77777777" w:rsidR="002D58A3" w:rsidRPr="00E96B0B" w:rsidRDefault="002D58A3" w:rsidP="009A70CD">
      <w:pPr>
        <w:ind w:left="720"/>
        <w:jc w:val="both"/>
        <w:rPr>
          <w:rFonts w:asciiTheme="minorHAnsi" w:hAnsiTheme="minorHAnsi" w:cstheme="minorHAnsi"/>
          <w:sz w:val="22"/>
          <w:szCs w:val="22"/>
        </w:rPr>
      </w:pPr>
    </w:p>
    <w:p w14:paraId="3CDCFC7A" w14:textId="337A216F" w:rsidR="002D58A3" w:rsidRPr="00E96B0B" w:rsidRDefault="002D58A3" w:rsidP="009A70CD">
      <w:pPr>
        <w:numPr>
          <w:ilvl w:val="0"/>
          <w:numId w:val="12"/>
        </w:numPr>
        <w:jc w:val="both"/>
        <w:rPr>
          <w:rFonts w:asciiTheme="minorHAnsi" w:hAnsiTheme="minorHAnsi" w:cstheme="minorHAnsi"/>
          <w:sz w:val="22"/>
          <w:szCs w:val="22"/>
        </w:rPr>
      </w:pPr>
      <w:r w:rsidRPr="00E96B0B">
        <w:rPr>
          <w:rFonts w:asciiTheme="minorHAnsi" w:hAnsiTheme="minorHAnsi" w:cstheme="minorHAnsi"/>
          <w:sz w:val="22"/>
          <w:szCs w:val="22"/>
        </w:rPr>
        <w:t xml:space="preserve">Se verificará el cumplimiento de la propuesta técnica, conforme a los requisitos establecidos en el numeral </w:t>
      </w:r>
      <w:r w:rsidR="00C34CBE" w:rsidRPr="00E96B0B">
        <w:rPr>
          <w:rFonts w:asciiTheme="minorHAnsi" w:hAnsiTheme="minorHAnsi" w:cstheme="minorHAnsi"/>
          <w:sz w:val="22"/>
          <w:szCs w:val="22"/>
        </w:rPr>
        <w:t>1</w:t>
      </w:r>
      <w:r w:rsidR="008C74B9">
        <w:rPr>
          <w:rFonts w:asciiTheme="minorHAnsi" w:hAnsiTheme="minorHAnsi" w:cstheme="minorHAnsi"/>
          <w:sz w:val="22"/>
          <w:szCs w:val="22"/>
        </w:rPr>
        <w:t>4</w:t>
      </w:r>
      <w:r w:rsidRPr="00E96B0B">
        <w:rPr>
          <w:rFonts w:asciiTheme="minorHAnsi" w:hAnsiTheme="minorHAnsi" w:cstheme="minorHAnsi"/>
          <w:sz w:val="22"/>
          <w:szCs w:val="22"/>
        </w:rPr>
        <w:t>, de las bases de esta convocatoria.</w:t>
      </w:r>
    </w:p>
    <w:p w14:paraId="04CE9D28" w14:textId="77777777" w:rsidR="002D58A3" w:rsidRPr="00E96B0B" w:rsidRDefault="002D58A3" w:rsidP="009A70CD">
      <w:pPr>
        <w:ind w:left="720"/>
        <w:jc w:val="both"/>
        <w:rPr>
          <w:rFonts w:asciiTheme="minorHAnsi" w:hAnsiTheme="minorHAnsi" w:cstheme="minorHAnsi"/>
          <w:sz w:val="22"/>
          <w:szCs w:val="22"/>
        </w:rPr>
      </w:pPr>
    </w:p>
    <w:p w14:paraId="056FA9ED" w14:textId="0C895F7D" w:rsidR="002D58A3" w:rsidRPr="00E96B0B" w:rsidRDefault="002D58A3" w:rsidP="009A70CD">
      <w:pPr>
        <w:numPr>
          <w:ilvl w:val="0"/>
          <w:numId w:val="12"/>
        </w:numPr>
        <w:jc w:val="both"/>
        <w:rPr>
          <w:rFonts w:asciiTheme="minorHAnsi" w:hAnsiTheme="minorHAnsi" w:cstheme="minorHAnsi"/>
          <w:sz w:val="22"/>
          <w:szCs w:val="22"/>
        </w:rPr>
      </w:pPr>
      <w:r w:rsidRPr="00E96B0B">
        <w:rPr>
          <w:rFonts w:asciiTheme="minorHAnsi" w:hAnsiTheme="minorHAnsi" w:cstheme="minorHAnsi"/>
          <w:sz w:val="22"/>
          <w:szCs w:val="22"/>
        </w:rPr>
        <w:t xml:space="preserve">Se verificarán las ofertas </w:t>
      </w:r>
      <w:r w:rsidR="006A639F" w:rsidRPr="00E96B0B">
        <w:rPr>
          <w:rFonts w:asciiTheme="minorHAnsi" w:hAnsiTheme="minorHAnsi" w:cstheme="minorHAnsi"/>
          <w:sz w:val="22"/>
          <w:szCs w:val="22"/>
        </w:rPr>
        <w:t>para la</w:t>
      </w:r>
      <w:r w:rsidR="003A37D3" w:rsidRPr="00E96B0B">
        <w:rPr>
          <w:rFonts w:asciiTheme="minorHAnsi" w:hAnsiTheme="minorHAnsi" w:cstheme="minorHAnsi"/>
          <w:sz w:val="22"/>
          <w:szCs w:val="22"/>
        </w:rPr>
        <w:t>s Partidas</w:t>
      </w:r>
      <w:r w:rsidR="00D36F59" w:rsidRPr="00E96B0B">
        <w:rPr>
          <w:rFonts w:asciiTheme="minorHAnsi" w:hAnsiTheme="minorHAnsi" w:cstheme="minorHAnsi"/>
          <w:sz w:val="22"/>
          <w:szCs w:val="22"/>
        </w:rPr>
        <w:t xml:space="preserve">, </w:t>
      </w:r>
      <w:r w:rsidRPr="00E96B0B">
        <w:rPr>
          <w:rFonts w:asciiTheme="minorHAnsi" w:hAnsiTheme="minorHAnsi" w:cstheme="minorHAnsi"/>
          <w:sz w:val="22"/>
          <w:szCs w:val="22"/>
        </w:rPr>
        <w:t>conforme a lo establecido en el Anexo</w:t>
      </w:r>
      <w:r w:rsidR="00D80825" w:rsidRPr="00E96B0B">
        <w:rPr>
          <w:rFonts w:asciiTheme="minorHAnsi" w:hAnsiTheme="minorHAnsi" w:cstheme="minorHAnsi"/>
          <w:sz w:val="22"/>
          <w:szCs w:val="22"/>
        </w:rPr>
        <w:t xml:space="preserve"> N</w:t>
      </w:r>
      <w:r w:rsidR="007947EB" w:rsidRPr="00E96B0B">
        <w:rPr>
          <w:rFonts w:asciiTheme="minorHAnsi" w:hAnsiTheme="minorHAnsi" w:cstheme="minorHAnsi"/>
          <w:sz w:val="22"/>
          <w:szCs w:val="22"/>
        </w:rPr>
        <w:t>ú</w:t>
      </w:r>
      <w:r w:rsidR="00D80825" w:rsidRPr="00E96B0B">
        <w:rPr>
          <w:rFonts w:asciiTheme="minorHAnsi" w:hAnsiTheme="minorHAnsi" w:cstheme="minorHAnsi"/>
          <w:sz w:val="22"/>
          <w:szCs w:val="22"/>
        </w:rPr>
        <w:t>mero 0</w:t>
      </w:r>
      <w:r w:rsidRPr="00E96B0B">
        <w:rPr>
          <w:rFonts w:asciiTheme="minorHAnsi" w:hAnsiTheme="minorHAnsi" w:cstheme="minorHAnsi"/>
          <w:sz w:val="22"/>
          <w:szCs w:val="22"/>
        </w:rPr>
        <w:t>3</w:t>
      </w:r>
      <w:r w:rsidR="00D976FE" w:rsidRPr="00E96B0B">
        <w:rPr>
          <w:rFonts w:asciiTheme="minorHAnsi" w:hAnsiTheme="minorHAnsi" w:cstheme="minorHAnsi"/>
          <w:sz w:val="22"/>
          <w:szCs w:val="22"/>
        </w:rPr>
        <w:t xml:space="preserve"> Requerimiento con Descripción Amplia y Detallada, </w:t>
      </w:r>
      <w:r w:rsidRPr="00E96B0B">
        <w:rPr>
          <w:rFonts w:asciiTheme="minorHAnsi" w:hAnsiTheme="minorHAnsi" w:cstheme="minorHAnsi"/>
          <w:sz w:val="22"/>
          <w:szCs w:val="22"/>
        </w:rPr>
        <w:t xml:space="preserve">considerando la documentación que acompañen como parte de su oferta. </w:t>
      </w:r>
    </w:p>
    <w:p w14:paraId="27D6AAE3" w14:textId="77777777" w:rsidR="002D58A3" w:rsidRPr="00E96B0B" w:rsidRDefault="002D58A3" w:rsidP="00F353FD">
      <w:pPr>
        <w:tabs>
          <w:tab w:val="left" w:pos="567"/>
        </w:tabs>
        <w:jc w:val="both"/>
        <w:rPr>
          <w:rFonts w:asciiTheme="minorHAnsi" w:hAnsiTheme="minorHAnsi" w:cstheme="minorHAnsi"/>
          <w:sz w:val="22"/>
          <w:szCs w:val="22"/>
        </w:rPr>
      </w:pPr>
    </w:p>
    <w:p w14:paraId="0624046A" w14:textId="636D499D" w:rsidR="002D58A3" w:rsidRPr="00E96B0B" w:rsidRDefault="00516CCA"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2</w:t>
      </w:r>
      <w:r w:rsidR="002778EF" w:rsidRPr="00E96B0B">
        <w:rPr>
          <w:rFonts w:asciiTheme="minorHAnsi" w:hAnsiTheme="minorHAnsi" w:cstheme="minorHAnsi"/>
          <w:b/>
          <w:szCs w:val="22"/>
        </w:rPr>
        <w:t>5</w:t>
      </w:r>
      <w:r w:rsidRPr="00E96B0B">
        <w:rPr>
          <w:rFonts w:asciiTheme="minorHAnsi" w:hAnsiTheme="minorHAnsi" w:cstheme="minorHAnsi"/>
          <w:b/>
          <w:szCs w:val="22"/>
        </w:rPr>
        <w:t>.-</w:t>
      </w:r>
      <w:r w:rsidR="002D58A3" w:rsidRPr="00E96B0B">
        <w:rPr>
          <w:rFonts w:asciiTheme="minorHAnsi" w:hAnsiTheme="minorHAnsi" w:cstheme="minorHAnsi"/>
          <w:b/>
          <w:szCs w:val="22"/>
        </w:rPr>
        <w:t xml:space="preserve"> EVALUACIÓN DE LAS </w:t>
      </w:r>
      <w:r w:rsidR="00805597" w:rsidRPr="00E96B0B">
        <w:rPr>
          <w:rFonts w:asciiTheme="minorHAnsi" w:hAnsiTheme="minorHAnsi" w:cstheme="minorHAnsi"/>
          <w:b/>
          <w:szCs w:val="22"/>
        </w:rPr>
        <w:t>PROPUESTAS</w:t>
      </w:r>
      <w:r w:rsidR="002D58A3" w:rsidRPr="00E96B0B">
        <w:rPr>
          <w:rFonts w:asciiTheme="minorHAnsi" w:hAnsiTheme="minorHAnsi" w:cstheme="minorHAnsi"/>
          <w:b/>
          <w:szCs w:val="22"/>
        </w:rPr>
        <w:t xml:space="preserve"> ECONÓMICAS. </w:t>
      </w:r>
    </w:p>
    <w:p w14:paraId="2EC9F933" w14:textId="77777777" w:rsidR="002D58A3" w:rsidRPr="00E96B0B" w:rsidRDefault="002D58A3" w:rsidP="00F353FD">
      <w:pPr>
        <w:tabs>
          <w:tab w:val="left" w:pos="567"/>
        </w:tabs>
        <w:jc w:val="both"/>
        <w:rPr>
          <w:rFonts w:asciiTheme="minorHAnsi" w:hAnsiTheme="minorHAnsi" w:cstheme="minorHAnsi"/>
          <w:sz w:val="22"/>
          <w:szCs w:val="22"/>
        </w:rPr>
      </w:pPr>
    </w:p>
    <w:p w14:paraId="1569F731" w14:textId="77777777" w:rsidR="002D58A3" w:rsidRPr="00E96B0B" w:rsidRDefault="002D58A3" w:rsidP="00F353FD">
      <w:pPr>
        <w:pStyle w:val="Textoindependiente"/>
        <w:tabs>
          <w:tab w:val="left" w:pos="567"/>
        </w:tabs>
        <w:spacing w:after="0"/>
        <w:jc w:val="both"/>
        <w:rPr>
          <w:rFonts w:asciiTheme="minorHAnsi" w:hAnsiTheme="minorHAnsi" w:cstheme="minorHAnsi"/>
          <w:sz w:val="22"/>
          <w:szCs w:val="22"/>
        </w:rPr>
      </w:pPr>
      <w:r w:rsidRPr="00E96B0B">
        <w:rPr>
          <w:rFonts w:asciiTheme="minorHAnsi" w:hAnsiTheme="minorHAnsi" w:cstheme="minorHAnsi"/>
          <w:sz w:val="22"/>
          <w:szCs w:val="22"/>
        </w:rPr>
        <w:t>El(los) contrato(s) se adjudicar</w:t>
      </w:r>
      <w:r w:rsidR="007947EB" w:rsidRPr="00E96B0B">
        <w:rPr>
          <w:rFonts w:asciiTheme="minorHAnsi" w:hAnsiTheme="minorHAnsi" w:cstheme="minorHAnsi"/>
          <w:sz w:val="22"/>
          <w:szCs w:val="22"/>
        </w:rPr>
        <w:t>á</w:t>
      </w:r>
      <w:r w:rsidRPr="00E96B0B">
        <w:rPr>
          <w:rFonts w:asciiTheme="minorHAnsi" w:hAnsiTheme="minorHAnsi" w:cstheme="minorHAnsi"/>
          <w:sz w:val="22"/>
          <w:szCs w:val="22"/>
        </w:rPr>
        <w:t xml:space="preserve">n en términos de </w:t>
      </w:r>
      <w:r w:rsidR="00EF1DFB" w:rsidRPr="00E96B0B">
        <w:rPr>
          <w:rFonts w:asciiTheme="minorHAnsi" w:hAnsiTheme="minorHAnsi" w:cstheme="minorHAnsi"/>
          <w:sz w:val="22"/>
          <w:szCs w:val="22"/>
        </w:rPr>
        <w:t>lo dispuesto</w:t>
      </w:r>
      <w:r w:rsidRPr="00E96B0B">
        <w:rPr>
          <w:rFonts w:asciiTheme="minorHAnsi" w:hAnsiTheme="minorHAnsi" w:cstheme="minorHAnsi"/>
          <w:sz w:val="22"/>
          <w:szCs w:val="22"/>
        </w:rPr>
        <w:t xml:space="preserve"> en </w:t>
      </w:r>
      <w:r w:rsidR="00A62C84" w:rsidRPr="00E96B0B">
        <w:rPr>
          <w:rFonts w:asciiTheme="minorHAnsi" w:hAnsiTheme="minorHAnsi" w:cstheme="minorHAnsi"/>
          <w:sz w:val="22"/>
          <w:szCs w:val="22"/>
        </w:rPr>
        <w:t>los artículos 74</w:t>
      </w:r>
      <w:r w:rsidR="000D72CC" w:rsidRPr="00E96B0B">
        <w:rPr>
          <w:rFonts w:asciiTheme="minorHAnsi" w:hAnsiTheme="minorHAnsi" w:cstheme="minorHAnsi"/>
          <w:sz w:val="22"/>
          <w:szCs w:val="22"/>
        </w:rPr>
        <w:t xml:space="preserve"> fracción III</w:t>
      </w:r>
      <w:r w:rsidR="00A62C84" w:rsidRPr="00E96B0B">
        <w:rPr>
          <w:rFonts w:asciiTheme="minorHAnsi" w:hAnsiTheme="minorHAnsi" w:cstheme="minorHAnsi"/>
          <w:sz w:val="22"/>
          <w:szCs w:val="22"/>
        </w:rPr>
        <w:t xml:space="preserve"> y 77 de la Ley de Adquisiciones, Arrendamientos y Servicios del Estado de Zacatecas y sus Municipios, </w:t>
      </w:r>
      <w:r w:rsidR="00423BC9" w:rsidRPr="00E96B0B">
        <w:rPr>
          <w:rFonts w:asciiTheme="minorHAnsi" w:hAnsiTheme="minorHAnsi" w:cstheme="minorHAnsi"/>
          <w:sz w:val="22"/>
          <w:szCs w:val="22"/>
        </w:rPr>
        <w:t>bajo un sistema de calificación binario</w:t>
      </w:r>
      <w:r w:rsidR="00966602" w:rsidRPr="00E96B0B">
        <w:rPr>
          <w:rFonts w:asciiTheme="minorHAnsi" w:hAnsiTheme="minorHAnsi" w:cstheme="minorHAnsi"/>
          <w:sz w:val="22"/>
          <w:szCs w:val="22"/>
        </w:rPr>
        <w:t>, es decir, se adjudicará el contrato a quien cumpla con:</w:t>
      </w:r>
    </w:p>
    <w:p w14:paraId="1D3CC83A" w14:textId="77777777" w:rsidR="00966602" w:rsidRPr="00E96B0B" w:rsidRDefault="00966602" w:rsidP="00F353FD">
      <w:pPr>
        <w:pStyle w:val="Textoindependiente"/>
        <w:tabs>
          <w:tab w:val="left" w:pos="567"/>
        </w:tabs>
        <w:spacing w:after="0"/>
        <w:jc w:val="both"/>
        <w:rPr>
          <w:rFonts w:asciiTheme="minorHAnsi" w:hAnsiTheme="minorHAnsi" w:cstheme="minorHAnsi"/>
          <w:sz w:val="22"/>
          <w:szCs w:val="22"/>
        </w:rPr>
      </w:pPr>
    </w:p>
    <w:p w14:paraId="3FDA201A" w14:textId="2B2F5902" w:rsidR="002D58A3" w:rsidRPr="00E96B0B" w:rsidRDefault="00966602" w:rsidP="00F353FD">
      <w:pPr>
        <w:pStyle w:val="Prrafodelista"/>
        <w:numPr>
          <w:ilvl w:val="0"/>
          <w:numId w:val="17"/>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 xml:space="preserve">Los requisitos </w:t>
      </w:r>
      <w:r w:rsidR="00297B99" w:rsidRPr="00E96B0B">
        <w:rPr>
          <w:rFonts w:asciiTheme="minorHAnsi" w:hAnsiTheme="minorHAnsi" w:cstheme="minorHAnsi"/>
          <w:sz w:val="22"/>
          <w:szCs w:val="22"/>
        </w:rPr>
        <w:t>técnicos</w:t>
      </w:r>
      <w:r w:rsidR="0056744A" w:rsidRPr="00E96B0B">
        <w:rPr>
          <w:rFonts w:asciiTheme="minorHAnsi" w:hAnsiTheme="minorHAnsi" w:cstheme="minorHAnsi"/>
          <w:sz w:val="22"/>
          <w:szCs w:val="22"/>
        </w:rPr>
        <w:t>,</w:t>
      </w:r>
      <w:r w:rsidR="00297B99" w:rsidRPr="00E96B0B">
        <w:rPr>
          <w:rFonts w:asciiTheme="minorHAnsi" w:hAnsiTheme="minorHAnsi" w:cstheme="minorHAnsi"/>
          <w:sz w:val="22"/>
          <w:szCs w:val="22"/>
        </w:rPr>
        <w:t xml:space="preserve"> administrativos </w:t>
      </w:r>
      <w:r w:rsidRPr="00E96B0B">
        <w:rPr>
          <w:rFonts w:asciiTheme="minorHAnsi" w:hAnsiTheme="minorHAnsi" w:cstheme="minorHAnsi"/>
          <w:sz w:val="22"/>
          <w:szCs w:val="22"/>
        </w:rPr>
        <w:t>y legales establecidos en la Convocatoria y</w:t>
      </w:r>
    </w:p>
    <w:p w14:paraId="2E0E66C7" w14:textId="77777777" w:rsidR="00966602" w:rsidRPr="00E96B0B" w:rsidRDefault="00966602" w:rsidP="00F353FD">
      <w:pPr>
        <w:pStyle w:val="Prrafodelista"/>
        <w:numPr>
          <w:ilvl w:val="0"/>
          <w:numId w:val="17"/>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Oferte el precio más bajo.</w:t>
      </w:r>
    </w:p>
    <w:p w14:paraId="7989B841" w14:textId="77777777" w:rsidR="002D58A3" w:rsidRPr="00E96B0B" w:rsidRDefault="002D58A3" w:rsidP="00F353FD">
      <w:pPr>
        <w:tabs>
          <w:tab w:val="left" w:pos="567"/>
        </w:tabs>
        <w:jc w:val="both"/>
        <w:rPr>
          <w:rFonts w:asciiTheme="minorHAnsi" w:hAnsiTheme="minorHAnsi" w:cstheme="minorHAnsi"/>
          <w:sz w:val="22"/>
          <w:szCs w:val="22"/>
        </w:rPr>
      </w:pPr>
    </w:p>
    <w:p w14:paraId="35E07461" w14:textId="16C5781E" w:rsidR="002D58A3" w:rsidRPr="00E96B0B" w:rsidRDefault="00516CCA"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2</w:t>
      </w:r>
      <w:r w:rsidR="002778EF" w:rsidRPr="00E96B0B">
        <w:rPr>
          <w:rFonts w:asciiTheme="minorHAnsi" w:hAnsiTheme="minorHAnsi" w:cstheme="minorHAnsi"/>
          <w:b/>
          <w:szCs w:val="22"/>
        </w:rPr>
        <w:t>6</w:t>
      </w:r>
      <w:r w:rsidRPr="00E96B0B">
        <w:rPr>
          <w:rFonts w:asciiTheme="minorHAnsi" w:hAnsiTheme="minorHAnsi" w:cstheme="minorHAnsi"/>
          <w:b/>
          <w:szCs w:val="22"/>
        </w:rPr>
        <w:t>.-</w:t>
      </w:r>
      <w:r w:rsidR="002D58A3" w:rsidRPr="00E96B0B">
        <w:rPr>
          <w:rFonts w:asciiTheme="minorHAnsi" w:hAnsiTheme="minorHAnsi" w:cstheme="minorHAnsi"/>
          <w:b/>
          <w:szCs w:val="22"/>
        </w:rPr>
        <w:t xml:space="preserve"> CRITERIOS DE ADJUDICACIÓN DE LOS CONTRATOS.</w:t>
      </w:r>
    </w:p>
    <w:p w14:paraId="7EDD7910" w14:textId="77777777" w:rsidR="002D58A3" w:rsidRPr="00E96B0B" w:rsidRDefault="002D58A3" w:rsidP="00F353FD">
      <w:pPr>
        <w:tabs>
          <w:tab w:val="left" w:pos="567"/>
        </w:tabs>
        <w:jc w:val="both"/>
        <w:rPr>
          <w:rFonts w:asciiTheme="minorHAnsi" w:hAnsiTheme="minorHAnsi" w:cstheme="minorHAnsi"/>
          <w:sz w:val="22"/>
          <w:szCs w:val="22"/>
        </w:rPr>
      </w:pPr>
    </w:p>
    <w:p w14:paraId="117A5420" w14:textId="287E15E5"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El</w:t>
      </w:r>
      <w:r w:rsidR="00AE43BE" w:rsidRPr="00E96B0B">
        <w:rPr>
          <w:rFonts w:asciiTheme="minorHAnsi" w:hAnsiTheme="minorHAnsi" w:cstheme="minorHAnsi"/>
          <w:sz w:val="22"/>
          <w:szCs w:val="22"/>
        </w:rPr>
        <w:t>(los)</w:t>
      </w:r>
      <w:r w:rsidRPr="00E96B0B">
        <w:rPr>
          <w:rFonts w:asciiTheme="minorHAnsi" w:hAnsiTheme="minorHAnsi" w:cstheme="minorHAnsi"/>
          <w:sz w:val="22"/>
          <w:szCs w:val="22"/>
        </w:rPr>
        <w:t xml:space="preserve"> contrato</w:t>
      </w:r>
      <w:r w:rsidR="00AE43BE" w:rsidRPr="00E96B0B">
        <w:rPr>
          <w:rFonts w:asciiTheme="minorHAnsi" w:hAnsiTheme="minorHAnsi" w:cstheme="minorHAnsi"/>
          <w:sz w:val="22"/>
          <w:szCs w:val="22"/>
        </w:rPr>
        <w:t>(s)</w:t>
      </w:r>
      <w:r w:rsidRPr="00E96B0B">
        <w:rPr>
          <w:rFonts w:asciiTheme="minorHAnsi" w:hAnsiTheme="minorHAnsi" w:cstheme="minorHAnsi"/>
          <w:sz w:val="22"/>
          <w:szCs w:val="22"/>
        </w:rPr>
        <w:t xml:space="preserve"> será</w:t>
      </w:r>
      <w:r w:rsidR="00AE43BE" w:rsidRPr="00E96B0B">
        <w:rPr>
          <w:rFonts w:asciiTheme="minorHAnsi" w:hAnsiTheme="minorHAnsi" w:cstheme="minorHAnsi"/>
          <w:sz w:val="22"/>
          <w:szCs w:val="22"/>
        </w:rPr>
        <w:t>(n)</w:t>
      </w:r>
      <w:r w:rsidRPr="00E96B0B">
        <w:rPr>
          <w:rFonts w:asciiTheme="minorHAnsi" w:hAnsiTheme="minorHAnsi" w:cstheme="minorHAnsi"/>
          <w:sz w:val="22"/>
          <w:szCs w:val="22"/>
        </w:rPr>
        <w:t xml:space="preserve"> adjudicado</w:t>
      </w:r>
      <w:r w:rsidR="00AE43BE" w:rsidRPr="00E96B0B">
        <w:rPr>
          <w:rFonts w:asciiTheme="minorHAnsi" w:hAnsiTheme="minorHAnsi" w:cstheme="minorHAnsi"/>
          <w:sz w:val="22"/>
          <w:szCs w:val="22"/>
        </w:rPr>
        <w:t>(s)</w:t>
      </w:r>
      <w:r w:rsidRPr="00E96B0B">
        <w:rPr>
          <w:rFonts w:asciiTheme="minorHAnsi" w:hAnsiTheme="minorHAnsi" w:cstheme="minorHAnsi"/>
          <w:sz w:val="22"/>
          <w:szCs w:val="22"/>
        </w:rPr>
        <w:t xml:space="preserve"> al licitante cuya oferta resulte solvente porque cumple, conforme a los criterios de evaluación establecidos, con los requisitos </w:t>
      </w:r>
      <w:r w:rsidR="007E5E67" w:rsidRPr="00E96B0B">
        <w:rPr>
          <w:rFonts w:asciiTheme="minorHAnsi" w:hAnsiTheme="minorHAnsi" w:cstheme="minorHAnsi"/>
          <w:sz w:val="22"/>
          <w:szCs w:val="22"/>
        </w:rPr>
        <w:t xml:space="preserve">administrativos, </w:t>
      </w:r>
      <w:r w:rsidRPr="00E96B0B">
        <w:rPr>
          <w:rFonts w:asciiTheme="minorHAnsi" w:hAnsiTheme="minorHAnsi" w:cstheme="minorHAnsi"/>
          <w:sz w:val="22"/>
          <w:szCs w:val="22"/>
        </w:rPr>
        <w:t>legales, técnicos y económicos de la presente convocatoria y que garanticen el cumplimiento de las obligaci</w:t>
      </w:r>
      <w:r w:rsidR="00AE43BE" w:rsidRPr="00E96B0B">
        <w:rPr>
          <w:rFonts w:asciiTheme="minorHAnsi" w:hAnsiTheme="minorHAnsi" w:cstheme="minorHAnsi"/>
          <w:sz w:val="22"/>
          <w:szCs w:val="22"/>
        </w:rPr>
        <w:t>ones respectivas, eligiéndose como ganadora</w:t>
      </w:r>
      <w:r w:rsidRPr="00E96B0B">
        <w:rPr>
          <w:rFonts w:asciiTheme="minorHAnsi" w:hAnsiTheme="minorHAnsi" w:cstheme="minorHAnsi"/>
          <w:sz w:val="22"/>
          <w:szCs w:val="22"/>
        </w:rPr>
        <w:t xml:space="preserve"> </w:t>
      </w:r>
      <w:r w:rsidR="00AE43BE" w:rsidRPr="00E96B0B">
        <w:rPr>
          <w:rFonts w:asciiTheme="minorHAnsi" w:hAnsiTheme="minorHAnsi" w:cstheme="minorHAnsi"/>
          <w:sz w:val="22"/>
          <w:szCs w:val="22"/>
        </w:rPr>
        <w:t xml:space="preserve">a la propuesta solvente, con el precio </w:t>
      </w:r>
      <w:r w:rsidR="00423BC9" w:rsidRPr="00E96B0B">
        <w:rPr>
          <w:rFonts w:asciiTheme="minorHAnsi" w:hAnsiTheme="minorHAnsi" w:cstheme="minorHAnsi"/>
          <w:sz w:val="22"/>
          <w:szCs w:val="22"/>
        </w:rPr>
        <w:t>más</w:t>
      </w:r>
      <w:r w:rsidR="00AE43BE" w:rsidRPr="00E96B0B">
        <w:rPr>
          <w:rFonts w:asciiTheme="minorHAnsi" w:hAnsiTheme="minorHAnsi" w:cstheme="minorHAnsi"/>
          <w:sz w:val="22"/>
          <w:szCs w:val="22"/>
        </w:rPr>
        <w:t xml:space="preserve"> bajo.</w:t>
      </w:r>
    </w:p>
    <w:p w14:paraId="1CFA061A" w14:textId="77777777" w:rsidR="002D58A3" w:rsidRPr="00E96B0B" w:rsidRDefault="002D58A3" w:rsidP="00F353FD">
      <w:pPr>
        <w:pStyle w:val="BodyTextIndent21"/>
        <w:tabs>
          <w:tab w:val="left" w:pos="567"/>
          <w:tab w:val="left" w:pos="10065"/>
        </w:tabs>
        <w:spacing w:before="0"/>
        <w:ind w:left="0"/>
        <w:rPr>
          <w:rFonts w:asciiTheme="minorHAnsi" w:hAnsiTheme="minorHAnsi" w:cstheme="minorHAnsi"/>
          <w:b/>
          <w:szCs w:val="22"/>
        </w:rPr>
      </w:pPr>
    </w:p>
    <w:p w14:paraId="3EC8C8F2" w14:textId="0F517345"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Si derivado de la evaluación de las </w:t>
      </w:r>
      <w:r w:rsidR="00805597" w:rsidRPr="00E96B0B">
        <w:rPr>
          <w:rFonts w:asciiTheme="minorHAnsi" w:hAnsiTheme="minorHAnsi" w:cstheme="minorHAnsi"/>
          <w:sz w:val="22"/>
          <w:szCs w:val="22"/>
        </w:rPr>
        <w:t>propuestas</w:t>
      </w:r>
      <w:r w:rsidRPr="00E96B0B">
        <w:rPr>
          <w:rFonts w:asciiTheme="minorHAnsi" w:hAnsiTheme="minorHAnsi" w:cstheme="minorHAnsi"/>
          <w:sz w:val="22"/>
          <w:szCs w:val="22"/>
        </w:rPr>
        <w:t xml:space="preserve"> se obtuviera un empate entre dos o más proveedores en </w:t>
      </w:r>
      <w:r w:rsidR="003A37D3" w:rsidRPr="00E96B0B">
        <w:rPr>
          <w:rFonts w:asciiTheme="minorHAnsi" w:hAnsiTheme="minorHAnsi" w:cstheme="minorHAnsi"/>
          <w:sz w:val="22"/>
          <w:szCs w:val="22"/>
        </w:rPr>
        <w:t xml:space="preserve">alguna </w:t>
      </w:r>
      <w:r w:rsidRPr="00E96B0B">
        <w:rPr>
          <w:rFonts w:asciiTheme="minorHAnsi" w:hAnsiTheme="minorHAnsi" w:cstheme="minorHAnsi"/>
          <w:sz w:val="22"/>
          <w:szCs w:val="22"/>
        </w:rPr>
        <w:t>partida</w:t>
      </w:r>
      <w:r w:rsidR="00516CCA" w:rsidRPr="00E96B0B">
        <w:rPr>
          <w:rFonts w:asciiTheme="minorHAnsi" w:hAnsiTheme="minorHAnsi" w:cstheme="minorHAnsi"/>
          <w:sz w:val="22"/>
          <w:szCs w:val="22"/>
        </w:rPr>
        <w:t xml:space="preserve">, </w:t>
      </w:r>
      <w:r w:rsidRPr="00E96B0B">
        <w:rPr>
          <w:rFonts w:asciiTheme="minorHAnsi" w:hAnsiTheme="minorHAnsi" w:cstheme="minorHAnsi"/>
          <w:sz w:val="22"/>
          <w:szCs w:val="22"/>
        </w:rPr>
        <w:t xml:space="preserve">se </w:t>
      </w:r>
      <w:r w:rsidR="004D16DC" w:rsidRPr="00E96B0B">
        <w:rPr>
          <w:rFonts w:asciiTheme="minorHAnsi" w:hAnsiTheme="minorHAnsi" w:cstheme="minorHAnsi"/>
          <w:sz w:val="22"/>
          <w:szCs w:val="22"/>
        </w:rPr>
        <w:t>adjudicará</w:t>
      </w:r>
      <w:r w:rsidRPr="00E96B0B">
        <w:rPr>
          <w:rFonts w:asciiTheme="minorHAnsi" w:hAnsiTheme="minorHAnsi" w:cstheme="minorHAnsi"/>
          <w:sz w:val="22"/>
          <w:szCs w:val="22"/>
        </w:rPr>
        <w:t xml:space="preserve"> el contrato en primer término a las micro empresas, a </w:t>
      </w:r>
      <w:r w:rsidR="00516CCA" w:rsidRPr="00E96B0B">
        <w:rPr>
          <w:rFonts w:asciiTheme="minorHAnsi" w:hAnsiTheme="minorHAnsi" w:cstheme="minorHAnsi"/>
          <w:sz w:val="22"/>
          <w:szCs w:val="22"/>
        </w:rPr>
        <w:t>continuación,</w:t>
      </w:r>
      <w:r w:rsidRPr="00E96B0B">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37D1B9EA" w14:textId="77777777" w:rsidR="002D58A3" w:rsidRPr="00E96B0B" w:rsidRDefault="002D58A3" w:rsidP="00F353FD">
      <w:pPr>
        <w:pStyle w:val="Texto0"/>
        <w:tabs>
          <w:tab w:val="left" w:pos="567"/>
        </w:tabs>
        <w:spacing w:after="40" w:line="201" w:lineRule="exact"/>
        <w:ind w:firstLine="0"/>
        <w:rPr>
          <w:rFonts w:asciiTheme="minorHAnsi" w:hAnsiTheme="minorHAnsi" w:cstheme="minorHAnsi"/>
          <w:sz w:val="22"/>
          <w:szCs w:val="22"/>
          <w:lang w:val="es-ES"/>
        </w:rPr>
      </w:pPr>
    </w:p>
    <w:p w14:paraId="2D806B1E" w14:textId="77777777" w:rsidR="00A15125"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w:t>
      </w:r>
      <w:r w:rsidRPr="00E96B0B">
        <w:rPr>
          <w:rFonts w:asciiTheme="minorHAnsi" w:hAnsiTheme="minorHAnsi" w:cstheme="minorHAnsi"/>
          <w:sz w:val="22"/>
          <w:szCs w:val="22"/>
        </w:rPr>
        <w:lastRenderedPageBreak/>
        <w:t xml:space="preserve">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E96B0B">
        <w:rPr>
          <w:rFonts w:asciiTheme="minorHAnsi" w:hAnsiTheme="minorHAnsi" w:cstheme="minorHAnsi"/>
          <w:sz w:val="22"/>
          <w:szCs w:val="22"/>
        </w:rPr>
        <w:t>propuestas</w:t>
      </w:r>
      <w:r w:rsidRPr="00E96B0B">
        <w:rPr>
          <w:rFonts w:asciiTheme="minorHAnsi" w:hAnsiTheme="minorHAnsi" w:cstheme="minorHAnsi"/>
          <w:sz w:val="22"/>
          <w:szCs w:val="22"/>
        </w:rPr>
        <w:t xml:space="preserve">. </w:t>
      </w:r>
    </w:p>
    <w:p w14:paraId="6133C103" w14:textId="77777777" w:rsidR="00A15125" w:rsidRPr="00E96B0B" w:rsidRDefault="00A15125" w:rsidP="00F353FD">
      <w:pPr>
        <w:tabs>
          <w:tab w:val="left" w:pos="567"/>
        </w:tabs>
        <w:jc w:val="both"/>
        <w:rPr>
          <w:rFonts w:asciiTheme="minorHAnsi" w:hAnsiTheme="minorHAnsi" w:cstheme="minorHAnsi"/>
          <w:sz w:val="22"/>
          <w:szCs w:val="22"/>
        </w:rPr>
      </w:pPr>
    </w:p>
    <w:p w14:paraId="03D62339" w14:textId="329A36C4"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Si hubiera más partidas empatadas se llevará a cabo un sorteo por cada una de ellas, hasta concluir con la última que estuviera en ese caso.</w:t>
      </w:r>
    </w:p>
    <w:p w14:paraId="4911F3AF" w14:textId="77777777" w:rsidR="002D58A3" w:rsidRPr="00E96B0B" w:rsidRDefault="002D58A3" w:rsidP="00F353FD">
      <w:pPr>
        <w:tabs>
          <w:tab w:val="left" w:pos="567"/>
        </w:tabs>
        <w:jc w:val="both"/>
        <w:rPr>
          <w:rFonts w:asciiTheme="minorHAnsi" w:hAnsiTheme="minorHAnsi" w:cstheme="minorHAnsi"/>
          <w:sz w:val="22"/>
          <w:szCs w:val="22"/>
        </w:rPr>
      </w:pPr>
    </w:p>
    <w:p w14:paraId="50BE6055" w14:textId="77777777"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827BF7" w14:textId="77777777" w:rsidR="00C8272A" w:rsidRPr="00E96B0B" w:rsidRDefault="00C8272A" w:rsidP="00F353FD">
      <w:pPr>
        <w:tabs>
          <w:tab w:val="left" w:pos="567"/>
        </w:tabs>
        <w:jc w:val="both"/>
        <w:rPr>
          <w:rFonts w:asciiTheme="minorHAnsi" w:hAnsiTheme="minorHAnsi" w:cstheme="minorHAnsi"/>
          <w:sz w:val="22"/>
          <w:szCs w:val="22"/>
        </w:rPr>
      </w:pPr>
    </w:p>
    <w:p w14:paraId="52DA7976" w14:textId="2F332484" w:rsidR="002D58A3" w:rsidRPr="00E96B0B" w:rsidRDefault="00160661" w:rsidP="00F353FD">
      <w:pPr>
        <w:tabs>
          <w:tab w:val="left" w:pos="567"/>
        </w:tabs>
        <w:jc w:val="both"/>
        <w:rPr>
          <w:rFonts w:asciiTheme="minorHAnsi" w:hAnsiTheme="minorHAnsi" w:cstheme="minorHAnsi"/>
          <w:b/>
          <w:bCs/>
          <w:szCs w:val="22"/>
          <w:lang w:val="es-ES_tradnl"/>
        </w:rPr>
      </w:pPr>
      <w:r w:rsidRPr="00E96B0B">
        <w:rPr>
          <w:rFonts w:asciiTheme="minorHAnsi" w:hAnsiTheme="minorHAnsi" w:cstheme="minorHAnsi"/>
          <w:b/>
          <w:bCs/>
          <w:szCs w:val="22"/>
          <w:lang w:val="es-ES_tradnl"/>
        </w:rPr>
        <w:t>2</w:t>
      </w:r>
      <w:r w:rsidR="002778EF" w:rsidRPr="00E96B0B">
        <w:rPr>
          <w:rFonts w:asciiTheme="minorHAnsi" w:hAnsiTheme="minorHAnsi" w:cstheme="minorHAnsi"/>
          <w:b/>
          <w:bCs/>
          <w:szCs w:val="22"/>
          <w:lang w:val="es-ES_tradnl"/>
        </w:rPr>
        <w:t>7</w:t>
      </w:r>
      <w:r w:rsidRPr="00E96B0B">
        <w:rPr>
          <w:rFonts w:asciiTheme="minorHAnsi" w:hAnsiTheme="minorHAnsi" w:cstheme="minorHAnsi"/>
          <w:b/>
          <w:bCs/>
          <w:szCs w:val="22"/>
          <w:lang w:val="es-ES_tradnl"/>
        </w:rPr>
        <w:t>.-</w:t>
      </w:r>
      <w:r w:rsidR="002D58A3" w:rsidRPr="00E96B0B">
        <w:rPr>
          <w:rFonts w:asciiTheme="minorHAnsi" w:hAnsiTheme="minorHAnsi" w:cstheme="minorHAnsi"/>
          <w:b/>
          <w:bCs/>
          <w:szCs w:val="22"/>
          <w:lang w:val="es-ES_tradnl"/>
        </w:rPr>
        <w:t xml:space="preserve"> INCONFORMIDADES.</w:t>
      </w:r>
    </w:p>
    <w:p w14:paraId="22728FB1" w14:textId="77777777" w:rsidR="002D58A3" w:rsidRPr="00E96B0B" w:rsidRDefault="002D58A3" w:rsidP="00F353FD">
      <w:pPr>
        <w:tabs>
          <w:tab w:val="left" w:pos="567"/>
        </w:tabs>
        <w:jc w:val="both"/>
        <w:rPr>
          <w:rFonts w:asciiTheme="minorHAnsi" w:hAnsiTheme="minorHAnsi" w:cstheme="minorHAnsi"/>
          <w:b/>
          <w:bCs/>
          <w:i/>
          <w:sz w:val="22"/>
          <w:szCs w:val="22"/>
          <w:lang w:val="es-ES_tradnl"/>
        </w:rPr>
      </w:pPr>
    </w:p>
    <w:p w14:paraId="1FFF3B64" w14:textId="77777777" w:rsidR="00AF5764" w:rsidRPr="00E96B0B" w:rsidRDefault="004356B8" w:rsidP="00F353FD">
      <w:pPr>
        <w:tabs>
          <w:tab w:val="left" w:pos="567"/>
        </w:tabs>
        <w:suppressAutoHyphens w:val="0"/>
        <w:jc w:val="both"/>
        <w:rPr>
          <w:rFonts w:asciiTheme="minorHAnsi" w:hAnsiTheme="minorHAnsi" w:cstheme="minorHAnsi"/>
          <w:sz w:val="22"/>
          <w:szCs w:val="22"/>
        </w:rPr>
      </w:pPr>
      <w:r w:rsidRPr="00E96B0B">
        <w:rPr>
          <w:rFonts w:asciiTheme="minorHAnsi" w:hAnsiTheme="minorHAnsi" w:cstheme="minorHAnsi"/>
          <w:noProof/>
          <w:sz w:val="22"/>
          <w:szCs w:val="22"/>
          <w:lang w:eastAsia="en-US"/>
        </w:rPr>
        <w:t xml:space="preserve">De </w:t>
      </w:r>
      <w:r w:rsidRPr="00E96B0B">
        <w:rPr>
          <w:rFonts w:asciiTheme="minorHAnsi" w:hAnsiTheme="minorHAnsi" w:cstheme="minorHAnsi"/>
          <w:sz w:val="22"/>
          <w:szCs w:val="22"/>
        </w:rPr>
        <w:t xml:space="preserve">conformidad con lo dispuesto en </w:t>
      </w:r>
      <w:r w:rsidR="00AF5764" w:rsidRPr="00E96B0B">
        <w:rPr>
          <w:rFonts w:asciiTheme="minorHAnsi" w:hAnsiTheme="minorHAnsi" w:cstheme="minorHAnsi"/>
          <w:sz w:val="22"/>
          <w:szCs w:val="22"/>
        </w:rPr>
        <w:t xml:space="preserve">el </w:t>
      </w:r>
      <w:r w:rsidR="004B2CBA" w:rsidRPr="00E96B0B">
        <w:rPr>
          <w:rFonts w:asciiTheme="minorHAnsi" w:hAnsiTheme="minorHAnsi" w:cstheme="minorHAnsi"/>
          <w:sz w:val="22"/>
          <w:szCs w:val="22"/>
        </w:rPr>
        <w:t>artículo</w:t>
      </w:r>
      <w:r w:rsidR="00AF5764" w:rsidRPr="00E96B0B">
        <w:rPr>
          <w:rFonts w:asciiTheme="minorHAnsi" w:hAnsiTheme="minorHAnsi" w:cstheme="minorHAnsi"/>
          <w:sz w:val="22"/>
          <w:szCs w:val="22"/>
        </w:rPr>
        <w:t xml:space="preserve"> 65 fracción XXIX, de la Ley de Adquisiciones, Arrendamientos y Servicios del Estado de Zacatecas y sus Municipios, los</w:t>
      </w:r>
      <w:r w:rsidRPr="00E96B0B">
        <w:rPr>
          <w:rFonts w:asciiTheme="minorHAnsi" w:hAnsiTheme="minorHAnsi" w:cstheme="minorHAnsi"/>
          <w:sz w:val="22"/>
          <w:szCs w:val="22"/>
        </w:rPr>
        <w:t xml:space="preserve"> licitantes podrán interponer inconformidad ante </w:t>
      </w:r>
      <w:r w:rsidR="00AF5764" w:rsidRPr="00E96B0B">
        <w:rPr>
          <w:rFonts w:asciiTheme="minorHAnsi" w:hAnsiTheme="minorHAnsi" w:cstheme="minorHAnsi"/>
          <w:sz w:val="22"/>
          <w:szCs w:val="22"/>
        </w:rPr>
        <w:t xml:space="preserve">el Órgano Interno de Control de los Servicios de Salud de Zacatecas, </w:t>
      </w:r>
      <w:r w:rsidR="00110C28" w:rsidRPr="00E96B0B">
        <w:rPr>
          <w:rFonts w:asciiTheme="minorHAnsi" w:hAnsiTheme="minorHAnsi" w:cstheme="minorHAnsi"/>
          <w:sz w:val="22"/>
          <w:szCs w:val="22"/>
        </w:rPr>
        <w:t>con domicilio en Circuito Cerro del Gato, Edificio G, Planta Baja, Col. Ciudad Gobierno, C.P 98160, Zacatecas, Zacatecas.</w:t>
      </w:r>
    </w:p>
    <w:p w14:paraId="1D9626C0" w14:textId="77777777" w:rsidR="00AF5764" w:rsidRPr="00E96B0B" w:rsidRDefault="00AF5764" w:rsidP="00F353FD">
      <w:pPr>
        <w:tabs>
          <w:tab w:val="left" w:pos="567"/>
        </w:tabs>
        <w:suppressAutoHyphens w:val="0"/>
        <w:jc w:val="both"/>
        <w:rPr>
          <w:rFonts w:asciiTheme="minorHAnsi" w:hAnsiTheme="minorHAnsi" w:cstheme="minorHAnsi"/>
          <w:sz w:val="22"/>
          <w:szCs w:val="22"/>
        </w:rPr>
      </w:pPr>
    </w:p>
    <w:p w14:paraId="245948CD" w14:textId="77777777" w:rsidR="00110C28" w:rsidRPr="00E96B0B" w:rsidRDefault="00110C28" w:rsidP="00F353FD">
      <w:pPr>
        <w:tabs>
          <w:tab w:val="left" w:pos="567"/>
        </w:tabs>
        <w:suppressAutoHyphens w:val="0"/>
        <w:jc w:val="both"/>
        <w:rPr>
          <w:rFonts w:asciiTheme="minorHAnsi" w:hAnsiTheme="minorHAnsi" w:cstheme="minorHAnsi"/>
          <w:sz w:val="22"/>
          <w:szCs w:val="22"/>
        </w:rPr>
      </w:pPr>
      <w:r w:rsidRPr="00E96B0B">
        <w:rPr>
          <w:rFonts w:asciiTheme="minorHAnsi" w:hAnsiTheme="minorHAnsi" w:cstheme="minorHAnsi"/>
          <w:bCs/>
          <w:sz w:val="22"/>
          <w:szCs w:val="22"/>
        </w:rPr>
        <w:t xml:space="preserve">O bien, en la Secretaria de la Función Pública del Estado de Zacatecas, con domicilio en </w:t>
      </w:r>
      <w:r w:rsidRPr="00E96B0B">
        <w:rPr>
          <w:rFonts w:asciiTheme="minorHAnsi" w:hAnsiTheme="minorHAnsi" w:cstheme="minorHAnsi"/>
          <w:sz w:val="22"/>
          <w:szCs w:val="22"/>
        </w:rPr>
        <w:t>Circuito Cerro del Gato, Edificio D, Col. Ciudad Gobierno, C.P 98160, Zacatecas, Zacatecas.</w:t>
      </w:r>
    </w:p>
    <w:p w14:paraId="104AAB08" w14:textId="77777777" w:rsidR="00871F3D" w:rsidRPr="00E96B0B" w:rsidRDefault="00871F3D" w:rsidP="00F353FD">
      <w:pPr>
        <w:tabs>
          <w:tab w:val="left" w:pos="567"/>
        </w:tabs>
        <w:suppressAutoHyphens w:val="0"/>
        <w:jc w:val="both"/>
        <w:rPr>
          <w:rFonts w:asciiTheme="minorHAnsi" w:hAnsiTheme="minorHAnsi" w:cstheme="minorHAnsi"/>
          <w:sz w:val="22"/>
          <w:szCs w:val="22"/>
        </w:rPr>
      </w:pPr>
    </w:p>
    <w:p w14:paraId="7DA183FD" w14:textId="784B5993" w:rsidR="002D58A3" w:rsidRPr="00E96B0B" w:rsidRDefault="00160661" w:rsidP="00F353FD">
      <w:pPr>
        <w:tabs>
          <w:tab w:val="left" w:pos="567"/>
        </w:tabs>
        <w:rPr>
          <w:rFonts w:asciiTheme="minorHAnsi" w:hAnsiTheme="minorHAnsi" w:cstheme="minorHAnsi"/>
          <w:b/>
          <w:bCs/>
          <w:szCs w:val="22"/>
        </w:rPr>
      </w:pPr>
      <w:r w:rsidRPr="00E96B0B">
        <w:rPr>
          <w:rFonts w:asciiTheme="minorHAnsi" w:hAnsiTheme="minorHAnsi" w:cstheme="minorHAnsi"/>
          <w:b/>
          <w:bCs/>
          <w:szCs w:val="22"/>
        </w:rPr>
        <w:t>2</w:t>
      </w:r>
      <w:r w:rsidR="002778EF" w:rsidRPr="00E96B0B">
        <w:rPr>
          <w:rFonts w:asciiTheme="minorHAnsi" w:hAnsiTheme="minorHAnsi" w:cstheme="minorHAnsi"/>
          <w:b/>
          <w:bCs/>
          <w:szCs w:val="22"/>
        </w:rPr>
        <w:t>8</w:t>
      </w:r>
      <w:r w:rsidRPr="00E96B0B">
        <w:rPr>
          <w:rFonts w:asciiTheme="minorHAnsi" w:hAnsiTheme="minorHAnsi" w:cstheme="minorHAnsi"/>
          <w:b/>
          <w:bCs/>
          <w:szCs w:val="22"/>
        </w:rPr>
        <w:t>.-</w:t>
      </w:r>
      <w:r w:rsidR="002D58A3" w:rsidRPr="00E96B0B">
        <w:rPr>
          <w:rFonts w:asciiTheme="minorHAnsi" w:hAnsiTheme="minorHAnsi" w:cstheme="minorHAnsi"/>
          <w:b/>
          <w:bCs/>
          <w:szCs w:val="22"/>
        </w:rPr>
        <w:t xml:space="preserve"> CAUSAS DE </w:t>
      </w:r>
      <w:r w:rsidR="00ED5A9C" w:rsidRPr="00E96B0B">
        <w:rPr>
          <w:rFonts w:asciiTheme="minorHAnsi" w:hAnsiTheme="minorHAnsi" w:cstheme="minorHAnsi"/>
          <w:b/>
          <w:bCs/>
          <w:szCs w:val="22"/>
        </w:rPr>
        <w:t xml:space="preserve">DESCALIFICACIÓN O </w:t>
      </w:r>
      <w:r w:rsidR="002D58A3" w:rsidRPr="00E96B0B">
        <w:rPr>
          <w:rFonts w:asciiTheme="minorHAnsi" w:hAnsiTheme="minorHAnsi" w:cstheme="minorHAnsi"/>
          <w:b/>
          <w:bCs/>
          <w:szCs w:val="22"/>
        </w:rPr>
        <w:t>DESECHAMIENTO.</w:t>
      </w:r>
    </w:p>
    <w:p w14:paraId="385175CD" w14:textId="77777777" w:rsidR="002D58A3" w:rsidRPr="00E96B0B" w:rsidRDefault="002D58A3" w:rsidP="00F353FD">
      <w:pPr>
        <w:tabs>
          <w:tab w:val="left" w:pos="567"/>
        </w:tabs>
        <w:jc w:val="both"/>
        <w:rPr>
          <w:rFonts w:asciiTheme="minorHAnsi" w:hAnsiTheme="minorHAnsi" w:cstheme="minorHAnsi"/>
          <w:sz w:val="22"/>
          <w:szCs w:val="22"/>
        </w:rPr>
      </w:pPr>
    </w:p>
    <w:p w14:paraId="2820FABD" w14:textId="3AF41D1A"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Se </w:t>
      </w:r>
      <w:r w:rsidR="005032A5" w:rsidRPr="00E96B0B">
        <w:rPr>
          <w:rFonts w:asciiTheme="minorHAnsi" w:hAnsiTheme="minorHAnsi" w:cstheme="minorHAnsi"/>
          <w:sz w:val="22"/>
          <w:szCs w:val="22"/>
        </w:rPr>
        <w:t>descalificarán</w:t>
      </w:r>
      <w:r w:rsidR="00ED5A9C" w:rsidRPr="00E96B0B">
        <w:rPr>
          <w:rFonts w:asciiTheme="minorHAnsi" w:hAnsiTheme="minorHAnsi" w:cstheme="minorHAnsi"/>
          <w:sz w:val="22"/>
          <w:szCs w:val="22"/>
        </w:rPr>
        <w:t xml:space="preserve"> o </w:t>
      </w:r>
      <w:r w:rsidRPr="00E96B0B">
        <w:rPr>
          <w:rFonts w:asciiTheme="minorHAnsi" w:hAnsiTheme="minorHAnsi" w:cstheme="minorHAnsi"/>
          <w:sz w:val="22"/>
          <w:szCs w:val="22"/>
        </w:rPr>
        <w:t>desecharán las propuestas de los licitantes que incurran en uno o varios de los siguientes supuestos:</w:t>
      </w:r>
      <w:r w:rsidR="00752338" w:rsidRPr="00E96B0B">
        <w:rPr>
          <w:rFonts w:asciiTheme="minorHAnsi" w:hAnsiTheme="minorHAnsi" w:cstheme="minorHAnsi"/>
          <w:sz w:val="22"/>
          <w:szCs w:val="22"/>
        </w:rPr>
        <w:t xml:space="preserve"> </w:t>
      </w:r>
    </w:p>
    <w:p w14:paraId="143FE028" w14:textId="77777777" w:rsidR="002D58A3" w:rsidRPr="00E96B0B" w:rsidRDefault="002D58A3" w:rsidP="00F353FD">
      <w:pPr>
        <w:tabs>
          <w:tab w:val="left" w:pos="567"/>
        </w:tabs>
        <w:jc w:val="both"/>
        <w:rPr>
          <w:rFonts w:asciiTheme="minorHAnsi" w:hAnsiTheme="minorHAnsi" w:cstheme="minorHAnsi"/>
          <w:sz w:val="22"/>
          <w:szCs w:val="22"/>
        </w:rPr>
      </w:pPr>
    </w:p>
    <w:p w14:paraId="71871A8C" w14:textId="480B1EB1" w:rsidR="002D58A3" w:rsidRPr="00E96B0B" w:rsidRDefault="002D58A3" w:rsidP="00F353FD">
      <w:pPr>
        <w:numPr>
          <w:ilvl w:val="0"/>
          <w:numId w:val="5"/>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 xml:space="preserve">Que no cumplan con alguno de los requisitos establecidos en esta convocatoria contenidos en los numerales </w:t>
      </w:r>
      <w:r w:rsidR="00A15125" w:rsidRPr="00E96B0B">
        <w:rPr>
          <w:rFonts w:asciiTheme="minorHAnsi" w:hAnsiTheme="minorHAnsi" w:cstheme="minorHAnsi"/>
          <w:sz w:val="22"/>
          <w:szCs w:val="22"/>
        </w:rPr>
        <w:t xml:space="preserve">9, </w:t>
      </w:r>
      <w:r w:rsidR="00297B99" w:rsidRPr="00E96B0B">
        <w:rPr>
          <w:rFonts w:asciiTheme="minorHAnsi" w:hAnsiTheme="minorHAnsi" w:cstheme="minorHAnsi"/>
          <w:sz w:val="22"/>
          <w:szCs w:val="22"/>
        </w:rPr>
        <w:t xml:space="preserve">10, </w:t>
      </w:r>
      <w:r w:rsidR="007E5E67" w:rsidRPr="00E96B0B">
        <w:rPr>
          <w:rFonts w:asciiTheme="minorHAnsi" w:hAnsiTheme="minorHAnsi" w:cstheme="minorHAnsi"/>
          <w:sz w:val="22"/>
          <w:szCs w:val="22"/>
        </w:rPr>
        <w:t>11, 12, 13, 14</w:t>
      </w:r>
      <w:r w:rsidR="00786EDA" w:rsidRPr="00E96B0B">
        <w:rPr>
          <w:rFonts w:asciiTheme="minorHAnsi" w:hAnsiTheme="minorHAnsi" w:cstheme="minorHAnsi"/>
          <w:sz w:val="22"/>
          <w:szCs w:val="22"/>
        </w:rPr>
        <w:t>,</w:t>
      </w:r>
      <w:r w:rsidR="007E5E67" w:rsidRPr="00E96B0B">
        <w:rPr>
          <w:rFonts w:asciiTheme="minorHAnsi" w:hAnsiTheme="minorHAnsi" w:cstheme="minorHAnsi"/>
          <w:sz w:val="22"/>
          <w:szCs w:val="22"/>
        </w:rPr>
        <w:t xml:space="preserve"> y sus anexos</w:t>
      </w:r>
      <w:r w:rsidR="007947EB" w:rsidRPr="00E96B0B">
        <w:rPr>
          <w:rFonts w:asciiTheme="minorHAnsi" w:hAnsiTheme="minorHAnsi" w:cstheme="minorHAnsi"/>
          <w:sz w:val="22"/>
          <w:szCs w:val="22"/>
        </w:rPr>
        <w:t>, así</w:t>
      </w:r>
      <w:r w:rsidRPr="00E96B0B">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E96B0B">
        <w:rPr>
          <w:rFonts w:asciiTheme="minorHAnsi" w:hAnsiTheme="minorHAnsi" w:cstheme="minorHAnsi"/>
          <w:sz w:val="22"/>
          <w:szCs w:val="22"/>
        </w:rPr>
        <w:t>.</w:t>
      </w:r>
      <w:r w:rsidRPr="00E96B0B">
        <w:rPr>
          <w:rFonts w:asciiTheme="minorHAnsi" w:hAnsiTheme="minorHAnsi" w:cstheme="minorHAnsi"/>
          <w:sz w:val="22"/>
          <w:szCs w:val="22"/>
        </w:rPr>
        <w:t xml:space="preserve"> </w:t>
      </w:r>
    </w:p>
    <w:p w14:paraId="58CE8CE0" w14:textId="77777777" w:rsidR="00CA259A" w:rsidRPr="00E96B0B" w:rsidRDefault="00CA259A" w:rsidP="00F353FD">
      <w:pPr>
        <w:tabs>
          <w:tab w:val="left" w:pos="567"/>
        </w:tabs>
        <w:jc w:val="both"/>
        <w:rPr>
          <w:rFonts w:asciiTheme="minorHAnsi" w:hAnsiTheme="minorHAnsi" w:cstheme="minorHAnsi"/>
          <w:sz w:val="22"/>
          <w:szCs w:val="22"/>
        </w:rPr>
      </w:pPr>
    </w:p>
    <w:p w14:paraId="163C9427" w14:textId="7CB20581" w:rsidR="00D70DCF" w:rsidRPr="00E96B0B" w:rsidRDefault="00CA259A" w:rsidP="000205A3">
      <w:pPr>
        <w:pStyle w:val="Body1"/>
        <w:numPr>
          <w:ilvl w:val="0"/>
          <w:numId w:val="5"/>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Cuando la información contenida en los Registros Sanitarios y, en su caso, en los anexos resulte incompleta o incongruente respecto a las especificaciones ofertadas en la propuesta técnica</w:t>
      </w:r>
    </w:p>
    <w:p w14:paraId="548A0DF0" w14:textId="77777777" w:rsidR="007866A7" w:rsidRPr="00E96B0B" w:rsidRDefault="007866A7" w:rsidP="007866A7">
      <w:pPr>
        <w:pStyle w:val="Body1"/>
        <w:tabs>
          <w:tab w:val="left" w:pos="567"/>
        </w:tabs>
        <w:jc w:val="both"/>
        <w:rPr>
          <w:rFonts w:asciiTheme="minorHAnsi" w:hAnsiTheme="minorHAnsi" w:cstheme="minorHAnsi"/>
          <w:sz w:val="22"/>
          <w:szCs w:val="22"/>
        </w:rPr>
      </w:pPr>
    </w:p>
    <w:p w14:paraId="2ED0D8FB" w14:textId="77777777" w:rsidR="00D70DCF" w:rsidRPr="00E96B0B" w:rsidRDefault="00D70DCF" w:rsidP="00F353FD">
      <w:pPr>
        <w:numPr>
          <w:ilvl w:val="0"/>
          <w:numId w:val="5"/>
        </w:numPr>
        <w:tabs>
          <w:tab w:val="left" w:pos="567"/>
        </w:tabs>
        <w:suppressAutoHyphens w:val="0"/>
        <w:ind w:left="0" w:firstLine="0"/>
        <w:jc w:val="both"/>
        <w:outlineLvl w:val="0"/>
        <w:rPr>
          <w:rFonts w:asciiTheme="minorHAnsi" w:eastAsia="Arial Unicode MS" w:hAnsiTheme="minorHAnsi" w:cstheme="minorHAnsi"/>
          <w:color w:val="000000"/>
          <w:sz w:val="22"/>
          <w:szCs w:val="22"/>
          <w:u w:color="000000"/>
          <w:lang w:eastAsia="es-MX"/>
        </w:rPr>
      </w:pPr>
      <w:r w:rsidRPr="00E96B0B">
        <w:rPr>
          <w:rFonts w:asciiTheme="minorHAnsi" w:eastAsia="Arial Unicode MS" w:hAnsiTheme="minorHAnsi" w:cstheme="minorHAnsi"/>
          <w:color w:val="000000"/>
          <w:sz w:val="22"/>
          <w:szCs w:val="22"/>
          <w:u w:color="000000"/>
          <w:lang w:eastAsia="es-MX"/>
        </w:rPr>
        <w:t>Cuando no exista correspondencia en los datos asentados en sus propuestas técnica y económica, y entre los documentos presentados por el licitante.</w:t>
      </w:r>
    </w:p>
    <w:p w14:paraId="1D20D22D" w14:textId="77777777" w:rsidR="00D70DCF" w:rsidRPr="00E96B0B" w:rsidRDefault="00D70DCF" w:rsidP="00F353FD">
      <w:pPr>
        <w:tabs>
          <w:tab w:val="left" w:pos="567"/>
        </w:tabs>
        <w:suppressAutoHyphens w:val="0"/>
        <w:contextualSpacing/>
        <w:rPr>
          <w:rFonts w:asciiTheme="minorHAnsi" w:hAnsiTheme="minorHAnsi" w:cstheme="minorHAnsi"/>
          <w:noProof/>
          <w:sz w:val="22"/>
          <w:szCs w:val="22"/>
          <w:lang w:eastAsia="en-US"/>
        </w:rPr>
      </w:pPr>
    </w:p>
    <w:p w14:paraId="0F2BDCA5" w14:textId="0388B71C" w:rsidR="00D70DCF" w:rsidRPr="00E96B0B" w:rsidRDefault="001F7A27" w:rsidP="00F353FD">
      <w:pPr>
        <w:numPr>
          <w:ilvl w:val="0"/>
          <w:numId w:val="5"/>
        </w:numPr>
        <w:tabs>
          <w:tab w:val="left" w:pos="567"/>
        </w:tabs>
        <w:suppressAutoHyphens w:val="0"/>
        <w:ind w:left="0" w:firstLine="0"/>
        <w:contextualSpacing/>
        <w:rPr>
          <w:rFonts w:asciiTheme="minorHAnsi" w:eastAsia="Arial Unicode MS" w:hAnsiTheme="minorHAnsi" w:cstheme="minorHAnsi"/>
          <w:color w:val="000000"/>
          <w:sz w:val="22"/>
          <w:szCs w:val="22"/>
          <w:u w:color="000000"/>
          <w:lang w:eastAsia="es-MX"/>
        </w:rPr>
      </w:pPr>
      <w:r w:rsidRPr="00E96B0B">
        <w:rPr>
          <w:rFonts w:asciiTheme="minorHAnsi" w:hAnsiTheme="minorHAnsi" w:cstheme="minorHAnsi"/>
          <w:sz w:val="22"/>
          <w:szCs w:val="22"/>
        </w:rPr>
        <w:t>Cuando los bienes ofertados no cumplan con las características técnicas, solicitadas en la ficha técnica correspondiente</w:t>
      </w:r>
      <w:r w:rsidR="00D70DCF" w:rsidRPr="00E96B0B">
        <w:rPr>
          <w:rFonts w:asciiTheme="minorHAnsi" w:eastAsia="Arial Unicode MS" w:hAnsiTheme="minorHAnsi" w:cstheme="minorHAnsi"/>
          <w:color w:val="000000"/>
          <w:sz w:val="22"/>
          <w:szCs w:val="22"/>
          <w:u w:color="000000"/>
          <w:lang w:eastAsia="es-MX"/>
        </w:rPr>
        <w:t>.</w:t>
      </w:r>
    </w:p>
    <w:p w14:paraId="73B5C488" w14:textId="77777777" w:rsidR="00D70DCF" w:rsidRPr="00E96B0B" w:rsidRDefault="00D70DCF" w:rsidP="00F353FD">
      <w:pPr>
        <w:tabs>
          <w:tab w:val="left" w:pos="567"/>
        </w:tabs>
        <w:jc w:val="both"/>
        <w:rPr>
          <w:rFonts w:asciiTheme="minorHAnsi" w:hAnsiTheme="minorHAnsi" w:cstheme="minorHAnsi"/>
          <w:sz w:val="22"/>
          <w:szCs w:val="22"/>
        </w:rPr>
      </w:pPr>
    </w:p>
    <w:p w14:paraId="460651FB" w14:textId="77777777" w:rsidR="002D58A3" w:rsidRPr="00E96B0B" w:rsidRDefault="002D58A3" w:rsidP="00F353FD">
      <w:pPr>
        <w:numPr>
          <w:ilvl w:val="0"/>
          <w:numId w:val="5"/>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lastRenderedPageBreak/>
        <w:t xml:space="preserve">Cuando la información </w:t>
      </w:r>
      <w:r w:rsidR="00DA006D" w:rsidRPr="00E96B0B">
        <w:rPr>
          <w:rFonts w:asciiTheme="minorHAnsi" w:hAnsiTheme="minorHAnsi" w:cstheme="minorHAnsi"/>
          <w:sz w:val="22"/>
          <w:szCs w:val="22"/>
        </w:rPr>
        <w:t xml:space="preserve">presentada en su propuesta técnica </w:t>
      </w:r>
      <w:r w:rsidRPr="00E96B0B">
        <w:rPr>
          <w:rFonts w:asciiTheme="minorHAnsi" w:hAnsiTheme="minorHAnsi" w:cstheme="minorHAnsi"/>
          <w:sz w:val="22"/>
          <w:szCs w:val="22"/>
        </w:rPr>
        <w:t>resulte incompleta</w:t>
      </w:r>
      <w:r w:rsidR="00DA006D" w:rsidRPr="00E96B0B">
        <w:rPr>
          <w:rFonts w:asciiTheme="minorHAnsi" w:hAnsiTheme="minorHAnsi" w:cstheme="minorHAnsi"/>
          <w:sz w:val="22"/>
          <w:szCs w:val="22"/>
        </w:rPr>
        <w:t>, ilegible</w:t>
      </w:r>
      <w:r w:rsidRPr="00E96B0B">
        <w:rPr>
          <w:rFonts w:asciiTheme="minorHAnsi" w:hAnsiTheme="minorHAnsi" w:cstheme="minorHAnsi"/>
          <w:sz w:val="22"/>
          <w:szCs w:val="22"/>
        </w:rPr>
        <w:t xml:space="preserve"> o incongruente respecto a las </w:t>
      </w:r>
      <w:r w:rsidR="00DA006D" w:rsidRPr="00E96B0B">
        <w:rPr>
          <w:rFonts w:asciiTheme="minorHAnsi" w:hAnsiTheme="minorHAnsi" w:cstheme="minorHAnsi"/>
          <w:sz w:val="22"/>
          <w:szCs w:val="22"/>
        </w:rPr>
        <w:t>condiciones y requisitos solicitados en las Convocatoria y Bases de esta licitación, así como con los acuerdos tomados en la(s) junta(s) de aclaraciones.</w:t>
      </w:r>
    </w:p>
    <w:p w14:paraId="7B83DCC0" w14:textId="77777777" w:rsidR="00D977B3" w:rsidRPr="00E96B0B" w:rsidRDefault="00D977B3" w:rsidP="00F353FD">
      <w:pPr>
        <w:pStyle w:val="Prrafodelista"/>
        <w:tabs>
          <w:tab w:val="left" w:pos="567"/>
        </w:tabs>
        <w:ind w:left="0"/>
        <w:rPr>
          <w:rFonts w:asciiTheme="minorHAnsi" w:hAnsiTheme="minorHAnsi" w:cstheme="minorHAnsi"/>
          <w:sz w:val="22"/>
          <w:szCs w:val="22"/>
        </w:rPr>
      </w:pPr>
    </w:p>
    <w:p w14:paraId="0CB8B866" w14:textId="77777777" w:rsidR="00D977B3" w:rsidRPr="00E96B0B" w:rsidRDefault="00D977B3" w:rsidP="00F353FD">
      <w:pPr>
        <w:numPr>
          <w:ilvl w:val="0"/>
          <w:numId w:val="5"/>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E96B0B">
        <w:rPr>
          <w:rFonts w:asciiTheme="minorHAnsi" w:hAnsiTheme="minorHAnsi" w:cstheme="minorHAnsi"/>
          <w:sz w:val="22"/>
          <w:szCs w:val="22"/>
        </w:rPr>
        <w:t>análisis</w:t>
      </w:r>
      <w:r w:rsidRPr="00E96B0B">
        <w:rPr>
          <w:rFonts w:asciiTheme="minorHAnsi" w:hAnsiTheme="minorHAnsi" w:cstheme="minorHAnsi"/>
          <w:sz w:val="22"/>
          <w:szCs w:val="22"/>
        </w:rPr>
        <w:t xml:space="preserve"> por el personal de la Convocante.</w:t>
      </w:r>
    </w:p>
    <w:p w14:paraId="2586E444" w14:textId="77777777" w:rsidR="00DA006D" w:rsidRPr="00E96B0B" w:rsidRDefault="00DA006D" w:rsidP="00F353FD">
      <w:pPr>
        <w:pStyle w:val="Prrafodelista"/>
        <w:tabs>
          <w:tab w:val="left" w:pos="567"/>
        </w:tabs>
        <w:ind w:left="0"/>
        <w:rPr>
          <w:rFonts w:asciiTheme="minorHAnsi" w:hAnsiTheme="minorHAnsi" w:cstheme="minorHAnsi"/>
          <w:sz w:val="22"/>
          <w:szCs w:val="22"/>
        </w:rPr>
      </w:pPr>
    </w:p>
    <w:p w14:paraId="42EFDBEB" w14:textId="2D35A985" w:rsidR="002D58A3" w:rsidRPr="00E96B0B" w:rsidRDefault="002D58A3" w:rsidP="00F353FD">
      <w:pPr>
        <w:pStyle w:val="Prrafodelista"/>
        <w:numPr>
          <w:ilvl w:val="0"/>
          <w:numId w:val="5"/>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 xml:space="preserve">Cuando se compruebe que tienen acuerdo con otros licitantes para elevar el costo </w:t>
      </w:r>
      <w:r w:rsidR="007E5E67" w:rsidRPr="00E96B0B">
        <w:rPr>
          <w:rFonts w:asciiTheme="minorHAnsi" w:hAnsiTheme="minorHAnsi" w:cstheme="minorHAnsi"/>
          <w:sz w:val="22"/>
          <w:szCs w:val="22"/>
        </w:rPr>
        <w:t>de</w:t>
      </w:r>
      <w:r w:rsidR="00360757" w:rsidRPr="00E96B0B">
        <w:rPr>
          <w:rFonts w:asciiTheme="minorHAnsi" w:hAnsiTheme="minorHAnsi" w:cstheme="minorHAnsi"/>
          <w:sz w:val="22"/>
          <w:szCs w:val="22"/>
        </w:rPr>
        <w:t xml:space="preserve"> las </w:t>
      </w:r>
      <w:r w:rsidR="00360757" w:rsidRPr="00E96B0B">
        <w:rPr>
          <w:rFonts w:asciiTheme="minorHAnsi" w:hAnsiTheme="minorHAnsi" w:cstheme="minorHAnsi"/>
          <w:b/>
          <w:color w:val="0000FF"/>
          <w:sz w:val="22"/>
          <w:szCs w:val="22"/>
        </w:rPr>
        <w:t xml:space="preserve">Sustancias Químicas, Agentes de Diagnostico e Insumos de Laboratorio </w:t>
      </w:r>
      <w:r w:rsidR="00BE512C" w:rsidRPr="00E96B0B">
        <w:rPr>
          <w:rFonts w:asciiTheme="minorHAnsi" w:hAnsiTheme="minorHAnsi" w:cstheme="minorHAnsi"/>
          <w:sz w:val="22"/>
          <w:szCs w:val="22"/>
        </w:rPr>
        <w:t>ofertado</w:t>
      </w:r>
      <w:r w:rsidR="00360757" w:rsidRPr="00E96B0B">
        <w:rPr>
          <w:rFonts w:asciiTheme="minorHAnsi" w:hAnsiTheme="minorHAnsi" w:cstheme="minorHAnsi"/>
          <w:sz w:val="22"/>
          <w:szCs w:val="22"/>
        </w:rPr>
        <w:t>s</w:t>
      </w:r>
      <w:r w:rsidR="001354B2" w:rsidRPr="00E96B0B">
        <w:rPr>
          <w:rFonts w:asciiTheme="minorHAnsi" w:hAnsiTheme="minorHAnsi" w:cstheme="minorHAnsi"/>
          <w:sz w:val="22"/>
          <w:szCs w:val="22"/>
        </w:rPr>
        <w:t xml:space="preserve">, </w:t>
      </w:r>
      <w:r w:rsidRPr="00E96B0B">
        <w:rPr>
          <w:rFonts w:asciiTheme="minorHAnsi" w:hAnsiTheme="minorHAnsi" w:cstheme="minorHAnsi"/>
          <w:sz w:val="22"/>
          <w:szCs w:val="22"/>
        </w:rPr>
        <w:t>o bien, cualquier otro acuerdo que tenga como fin obtener una ventaja sobre los demás licitantes.</w:t>
      </w:r>
    </w:p>
    <w:p w14:paraId="06D4B0B3" w14:textId="77777777" w:rsidR="00AC7063" w:rsidRPr="00E96B0B" w:rsidRDefault="00AC7063" w:rsidP="00F353FD">
      <w:pPr>
        <w:pStyle w:val="Prrafodelista"/>
        <w:tabs>
          <w:tab w:val="left" w:pos="567"/>
        </w:tabs>
        <w:ind w:left="0"/>
        <w:rPr>
          <w:rFonts w:asciiTheme="minorHAnsi" w:hAnsiTheme="minorHAnsi" w:cstheme="minorHAnsi"/>
          <w:sz w:val="22"/>
          <w:szCs w:val="22"/>
        </w:rPr>
      </w:pPr>
    </w:p>
    <w:p w14:paraId="288B6CD7" w14:textId="77777777" w:rsidR="00AC7063" w:rsidRPr="00E96B0B" w:rsidRDefault="00AC7063" w:rsidP="00F353FD">
      <w:pPr>
        <w:pStyle w:val="Prrafodelista"/>
        <w:numPr>
          <w:ilvl w:val="0"/>
          <w:numId w:val="5"/>
        </w:numPr>
        <w:tabs>
          <w:tab w:val="left" w:pos="567"/>
        </w:tabs>
        <w:ind w:left="0" w:firstLine="0"/>
        <w:rPr>
          <w:rFonts w:asciiTheme="minorHAnsi" w:hAnsiTheme="minorHAnsi" w:cstheme="minorHAnsi"/>
          <w:sz w:val="22"/>
          <w:szCs w:val="22"/>
        </w:rPr>
      </w:pPr>
      <w:r w:rsidRPr="00E96B0B">
        <w:rPr>
          <w:rFonts w:asciiTheme="minorHAnsi" w:hAnsiTheme="minorHAnsi" w:cstheme="minorHAnsi"/>
          <w:sz w:val="22"/>
          <w:szCs w:val="22"/>
        </w:rPr>
        <w:t>Cuando proporcionen información o documentación falsa y/o alterada.</w:t>
      </w:r>
    </w:p>
    <w:p w14:paraId="07DB3539" w14:textId="77777777" w:rsidR="00AC7063" w:rsidRPr="00E96B0B" w:rsidRDefault="00AC7063" w:rsidP="00F353FD">
      <w:pPr>
        <w:pStyle w:val="Prrafodelista"/>
        <w:tabs>
          <w:tab w:val="left" w:pos="567"/>
        </w:tabs>
        <w:ind w:left="0"/>
        <w:rPr>
          <w:rFonts w:asciiTheme="minorHAnsi" w:hAnsiTheme="minorHAnsi" w:cstheme="minorHAnsi"/>
          <w:sz w:val="22"/>
          <w:szCs w:val="22"/>
        </w:rPr>
      </w:pPr>
    </w:p>
    <w:p w14:paraId="7F957943" w14:textId="77777777" w:rsidR="00AC7063" w:rsidRPr="00E96B0B" w:rsidRDefault="00AC7063" w:rsidP="00F353FD">
      <w:pPr>
        <w:pStyle w:val="Sangra3detindependiente1"/>
        <w:numPr>
          <w:ilvl w:val="0"/>
          <w:numId w:val="5"/>
        </w:numPr>
        <w:tabs>
          <w:tab w:val="left" w:pos="567"/>
        </w:tabs>
        <w:ind w:left="0" w:firstLine="0"/>
        <w:rPr>
          <w:rFonts w:asciiTheme="minorHAnsi" w:hAnsiTheme="minorHAnsi" w:cstheme="minorHAnsi"/>
          <w:b/>
          <w:sz w:val="22"/>
          <w:szCs w:val="22"/>
        </w:rPr>
      </w:pPr>
      <w:r w:rsidRPr="00E96B0B">
        <w:rPr>
          <w:rFonts w:asciiTheme="minorHAnsi" w:hAnsiTheme="minorHAnsi" w:cstheme="minorHAnsi"/>
          <w:sz w:val="22"/>
          <w:szCs w:val="22"/>
        </w:rPr>
        <w:t xml:space="preserve">Cuando el licitante </w:t>
      </w:r>
      <w:r w:rsidRPr="00E96B0B">
        <w:rPr>
          <w:rFonts w:asciiTheme="minorHAnsi" w:hAnsiTheme="minorHAnsi" w:cstheme="minorHAnsi"/>
          <w:sz w:val="22"/>
          <w:szCs w:val="22"/>
          <w:lang w:val="es-MX"/>
        </w:rPr>
        <w:t>se encuentre en alguno de los supuestos en el artículo 44 de la Ley de Adquisiciones, Arrendamientos y Servicios del Estado de Zacatecas y sus Municipios.</w:t>
      </w:r>
    </w:p>
    <w:p w14:paraId="2459E9F7" w14:textId="77777777" w:rsidR="002D58A3" w:rsidRPr="00E96B0B" w:rsidRDefault="002D58A3" w:rsidP="00F353FD">
      <w:pPr>
        <w:tabs>
          <w:tab w:val="left" w:pos="567"/>
        </w:tabs>
        <w:jc w:val="both"/>
        <w:rPr>
          <w:rFonts w:asciiTheme="minorHAnsi" w:hAnsiTheme="minorHAnsi" w:cstheme="minorHAnsi"/>
          <w:sz w:val="22"/>
          <w:szCs w:val="22"/>
        </w:rPr>
      </w:pPr>
    </w:p>
    <w:p w14:paraId="28716E7E" w14:textId="77777777" w:rsidR="002D58A3" w:rsidRPr="00E96B0B" w:rsidRDefault="002D58A3" w:rsidP="00F353FD">
      <w:pPr>
        <w:numPr>
          <w:ilvl w:val="0"/>
          <w:numId w:val="5"/>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 xml:space="preserve">Cuando incurran en cualquier violación a las disposiciones de la </w:t>
      </w:r>
      <w:r w:rsidR="00D9114A" w:rsidRPr="00E96B0B">
        <w:rPr>
          <w:rFonts w:asciiTheme="minorHAnsi" w:hAnsiTheme="minorHAnsi" w:cstheme="minorHAnsi"/>
          <w:sz w:val="22"/>
          <w:szCs w:val="22"/>
        </w:rPr>
        <w:t xml:space="preserve">Ley de Adquisiciones, Arrendamientos y Servicios del Estado de Zacatecas y sus Municipios </w:t>
      </w:r>
      <w:r w:rsidRPr="00E96B0B">
        <w:rPr>
          <w:rFonts w:asciiTheme="minorHAnsi" w:hAnsiTheme="minorHAnsi" w:cstheme="minorHAnsi"/>
          <w:sz w:val="22"/>
          <w:szCs w:val="22"/>
        </w:rPr>
        <w:t>o a cualquier otro ordenamiento legal o normativo vinculado con este procedimiento.</w:t>
      </w:r>
    </w:p>
    <w:p w14:paraId="22A88F5F" w14:textId="77777777" w:rsidR="002D58A3" w:rsidRPr="00E96B0B" w:rsidRDefault="002D58A3" w:rsidP="00F353FD">
      <w:pPr>
        <w:pStyle w:val="Listavistosa-nfasis11"/>
        <w:tabs>
          <w:tab w:val="left" w:pos="567"/>
        </w:tabs>
        <w:ind w:left="0"/>
        <w:rPr>
          <w:rFonts w:asciiTheme="minorHAnsi" w:hAnsiTheme="minorHAnsi" w:cstheme="minorHAnsi"/>
          <w:sz w:val="22"/>
          <w:szCs w:val="22"/>
        </w:rPr>
      </w:pPr>
    </w:p>
    <w:p w14:paraId="2B672F01" w14:textId="231AEB19" w:rsidR="00ED5A9C" w:rsidRPr="00E96B0B" w:rsidRDefault="00ED5A9C" w:rsidP="00F353FD">
      <w:pPr>
        <w:pStyle w:val="Prrafodelista"/>
        <w:numPr>
          <w:ilvl w:val="0"/>
          <w:numId w:val="5"/>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bCs/>
          <w:sz w:val="22"/>
          <w:szCs w:val="22"/>
        </w:rPr>
        <w:t>Cuando los licitantes que participen de manera conjunta, presenten propuestas de manera individual.</w:t>
      </w:r>
      <w:r w:rsidR="001F7A27" w:rsidRPr="00E96B0B">
        <w:rPr>
          <w:rFonts w:asciiTheme="minorHAnsi" w:hAnsiTheme="minorHAnsi" w:cstheme="minorHAnsi"/>
          <w:bCs/>
          <w:sz w:val="22"/>
          <w:szCs w:val="22"/>
        </w:rPr>
        <w:t xml:space="preserve"> </w:t>
      </w:r>
    </w:p>
    <w:p w14:paraId="2610BEF8" w14:textId="77777777" w:rsidR="001F7A27" w:rsidRPr="00E96B0B" w:rsidRDefault="001F7A27" w:rsidP="001F7A27">
      <w:pPr>
        <w:pStyle w:val="Prrafodelista"/>
        <w:rPr>
          <w:rFonts w:asciiTheme="minorHAnsi" w:hAnsiTheme="minorHAnsi" w:cstheme="minorHAnsi"/>
          <w:sz w:val="22"/>
          <w:szCs w:val="22"/>
        </w:rPr>
      </w:pPr>
    </w:p>
    <w:p w14:paraId="5AB9D442" w14:textId="14E52281" w:rsidR="001F7A27" w:rsidRPr="00E96B0B" w:rsidRDefault="00216D69" w:rsidP="00F353FD">
      <w:pPr>
        <w:pStyle w:val="Prrafodelista"/>
        <w:numPr>
          <w:ilvl w:val="0"/>
          <w:numId w:val="5"/>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lang w:val="es-ES"/>
        </w:rPr>
        <w:t>Los que incurran en prácticas monopólicas absolutas de conformidad con el Artículo 53 de la  Ley Federal de Competencia Económica y el correlativo artículo 5º de su Reglamento o bien, en prácticas monopólicas relativas, de conformidad con el artículo 10º de la Ley antes mencionada y sus correlativos 6º y 7º de su Reglamento.</w:t>
      </w:r>
    </w:p>
    <w:p w14:paraId="4765846F" w14:textId="77777777" w:rsidR="007C6FDA" w:rsidRPr="00E96B0B" w:rsidRDefault="007C6FDA" w:rsidP="00F353FD">
      <w:pPr>
        <w:pStyle w:val="Prrafodelista"/>
        <w:tabs>
          <w:tab w:val="left" w:pos="567"/>
        </w:tabs>
        <w:ind w:left="0"/>
        <w:rPr>
          <w:rFonts w:asciiTheme="minorHAnsi" w:hAnsiTheme="minorHAnsi" w:cstheme="minorHAnsi"/>
          <w:sz w:val="22"/>
          <w:szCs w:val="22"/>
        </w:rPr>
      </w:pPr>
    </w:p>
    <w:p w14:paraId="0C03F748" w14:textId="77777777" w:rsidR="007C6FDA" w:rsidRPr="00E96B0B" w:rsidRDefault="007C6FDA" w:rsidP="00F353FD">
      <w:pPr>
        <w:numPr>
          <w:ilvl w:val="0"/>
          <w:numId w:val="5"/>
        </w:numPr>
        <w:tabs>
          <w:tab w:val="num" w:pos="-207"/>
          <w:tab w:val="left" w:pos="567"/>
          <w:tab w:val="left" w:pos="709"/>
        </w:tabs>
        <w:suppressAutoHyphens w:val="0"/>
        <w:ind w:left="0" w:right="-52" w:firstLine="0"/>
        <w:jc w:val="both"/>
        <w:rPr>
          <w:rFonts w:asciiTheme="minorHAnsi" w:hAnsiTheme="minorHAnsi" w:cstheme="minorHAnsi"/>
          <w:sz w:val="22"/>
          <w:szCs w:val="22"/>
          <w:lang w:val="es-ES"/>
        </w:rPr>
      </w:pPr>
      <w:r w:rsidRPr="00E96B0B">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6EEE4F4F" w14:textId="77777777" w:rsidR="007C6FDA" w:rsidRPr="00E96B0B" w:rsidRDefault="007C6FDA" w:rsidP="00F353FD">
      <w:pPr>
        <w:tabs>
          <w:tab w:val="left" w:pos="567"/>
        </w:tabs>
        <w:jc w:val="both"/>
        <w:rPr>
          <w:rFonts w:asciiTheme="minorHAnsi" w:hAnsiTheme="minorHAnsi" w:cstheme="minorHAnsi"/>
          <w:sz w:val="22"/>
          <w:szCs w:val="22"/>
        </w:rPr>
      </w:pPr>
    </w:p>
    <w:p w14:paraId="5AA7CF0A" w14:textId="77777777" w:rsidR="007E5E67" w:rsidRPr="00E96B0B" w:rsidRDefault="007E5E67" w:rsidP="00F353FD">
      <w:pPr>
        <w:pStyle w:val="Prrafodelista"/>
        <w:numPr>
          <w:ilvl w:val="0"/>
          <w:numId w:val="5"/>
        </w:numPr>
        <w:tabs>
          <w:tab w:val="left" w:pos="567"/>
        </w:tabs>
        <w:ind w:left="0" w:firstLine="0"/>
        <w:rPr>
          <w:rFonts w:asciiTheme="minorHAnsi" w:hAnsiTheme="minorHAnsi" w:cstheme="minorHAnsi"/>
          <w:sz w:val="22"/>
          <w:szCs w:val="22"/>
        </w:rPr>
      </w:pPr>
      <w:r w:rsidRPr="00E96B0B">
        <w:rPr>
          <w:rFonts w:asciiTheme="minorHAnsi" w:hAnsiTheme="minorHAnsi" w:cstheme="minorHAnsi"/>
          <w:sz w:val="22"/>
          <w:szCs w:val="22"/>
        </w:rPr>
        <w:t>Cuando su oferta económica rebase el techo presupuestal autorizado para la compra de los bienes solicitados en esta licitación.</w:t>
      </w:r>
    </w:p>
    <w:p w14:paraId="7C8AEB77" w14:textId="77777777" w:rsidR="00216D69" w:rsidRPr="00E96B0B" w:rsidRDefault="00216D69" w:rsidP="00216D69">
      <w:pPr>
        <w:pStyle w:val="Prrafodelista"/>
        <w:rPr>
          <w:rFonts w:asciiTheme="minorHAnsi" w:hAnsiTheme="minorHAnsi" w:cstheme="minorHAnsi"/>
          <w:sz w:val="22"/>
          <w:szCs w:val="22"/>
        </w:rPr>
      </w:pPr>
    </w:p>
    <w:p w14:paraId="5C2EBE1B" w14:textId="4A0BA4F6" w:rsidR="00216D69" w:rsidRPr="00E96B0B" w:rsidRDefault="00216D69" w:rsidP="00216D69">
      <w:pPr>
        <w:pStyle w:val="Prrafodelista"/>
        <w:numPr>
          <w:ilvl w:val="0"/>
          <w:numId w:val="5"/>
        </w:numPr>
        <w:ind w:left="284" w:hanging="284"/>
        <w:jc w:val="both"/>
        <w:rPr>
          <w:rFonts w:asciiTheme="minorHAnsi" w:eastAsia="Arial Unicode MS" w:hAnsiTheme="minorHAnsi" w:cstheme="minorHAnsi"/>
          <w:b/>
          <w:color w:val="FF0000"/>
          <w:szCs w:val="24"/>
          <w:u w:color="000000"/>
          <w:lang w:eastAsia="es-MX"/>
        </w:rPr>
      </w:pPr>
      <w:r w:rsidRPr="00E96B0B">
        <w:rPr>
          <w:rFonts w:asciiTheme="minorHAnsi" w:hAnsiTheme="minorHAnsi" w:cstheme="minorHAnsi"/>
          <w:sz w:val="22"/>
          <w:szCs w:val="22"/>
        </w:rPr>
        <w:t>Cuando los licitantes no oferten el 100% del total de los bienes solicitados en cada una de las partidas en las que sea su interés en participar.</w:t>
      </w:r>
      <w:r w:rsidR="00BD00FA" w:rsidRPr="00E96B0B">
        <w:rPr>
          <w:rFonts w:asciiTheme="minorHAnsi" w:hAnsiTheme="minorHAnsi" w:cstheme="minorHAnsi"/>
          <w:sz w:val="22"/>
          <w:szCs w:val="22"/>
        </w:rPr>
        <w:t xml:space="preserve"> </w:t>
      </w:r>
    </w:p>
    <w:p w14:paraId="0098820D" w14:textId="77777777" w:rsidR="00BD00FA" w:rsidRPr="00E96B0B" w:rsidRDefault="00BD00FA" w:rsidP="00BD00FA">
      <w:pPr>
        <w:pStyle w:val="Prrafodelista"/>
        <w:rPr>
          <w:rFonts w:asciiTheme="minorHAnsi" w:eastAsia="Arial Unicode MS" w:hAnsiTheme="minorHAnsi" w:cstheme="minorHAnsi"/>
          <w:b/>
          <w:color w:val="FF0000"/>
          <w:szCs w:val="24"/>
          <w:u w:color="000000"/>
          <w:lang w:eastAsia="es-MX"/>
        </w:rPr>
      </w:pPr>
    </w:p>
    <w:p w14:paraId="1089F8A1" w14:textId="77777777" w:rsidR="00BD00FA" w:rsidRPr="00E96B0B" w:rsidRDefault="00BD00FA" w:rsidP="00BD00FA">
      <w:pPr>
        <w:numPr>
          <w:ilvl w:val="0"/>
          <w:numId w:val="5"/>
        </w:numPr>
        <w:tabs>
          <w:tab w:val="left" w:pos="567"/>
        </w:tabs>
        <w:ind w:left="567" w:hanging="567"/>
        <w:jc w:val="both"/>
        <w:rPr>
          <w:rFonts w:asciiTheme="minorHAnsi" w:hAnsiTheme="minorHAnsi" w:cstheme="minorHAnsi"/>
          <w:sz w:val="22"/>
          <w:szCs w:val="22"/>
          <w:lang w:val="es-ES"/>
        </w:rPr>
      </w:pPr>
      <w:r w:rsidRPr="00E96B0B">
        <w:rPr>
          <w:rFonts w:asciiTheme="minorHAnsi" w:hAnsiTheme="minorHAnsi" w:cstheme="minorHAnsi"/>
          <w:sz w:val="22"/>
          <w:szCs w:val="22"/>
          <w:lang w:val="es-ES"/>
        </w:rPr>
        <w:t>Cuando cualquiera de los documentos de la proposición de carácter obligatorio (legal, administrativa, financiera y propuesta técnica), se presente sin la firma y/o sin el nombre del Representante Legal.</w:t>
      </w:r>
    </w:p>
    <w:p w14:paraId="3D126C32" w14:textId="77777777" w:rsidR="00BD00FA" w:rsidRPr="00E96B0B" w:rsidRDefault="00BD00FA" w:rsidP="00BD00FA">
      <w:pPr>
        <w:pStyle w:val="Prrafodelista"/>
        <w:rPr>
          <w:rFonts w:asciiTheme="minorHAnsi" w:hAnsiTheme="minorHAnsi" w:cstheme="minorHAnsi"/>
          <w:sz w:val="22"/>
          <w:szCs w:val="22"/>
          <w:lang w:val="es-ES"/>
        </w:rPr>
      </w:pPr>
    </w:p>
    <w:p w14:paraId="06CD89F7" w14:textId="77777777" w:rsidR="00BD00FA" w:rsidRPr="00E96B0B" w:rsidRDefault="00BD00FA" w:rsidP="00BD00FA">
      <w:pPr>
        <w:numPr>
          <w:ilvl w:val="0"/>
          <w:numId w:val="5"/>
        </w:numPr>
        <w:tabs>
          <w:tab w:val="left" w:pos="0"/>
        </w:tabs>
        <w:ind w:left="567" w:hanging="567"/>
        <w:jc w:val="both"/>
        <w:rPr>
          <w:rFonts w:asciiTheme="minorHAnsi" w:hAnsiTheme="minorHAnsi" w:cstheme="minorHAnsi"/>
          <w:sz w:val="22"/>
          <w:szCs w:val="22"/>
          <w:lang w:val="es-ES"/>
        </w:rPr>
      </w:pPr>
      <w:r w:rsidRPr="00E96B0B">
        <w:rPr>
          <w:rFonts w:asciiTheme="minorHAnsi" w:hAnsiTheme="minorHAnsi" w:cstheme="minorHAnsi"/>
          <w:sz w:val="22"/>
          <w:szCs w:val="22"/>
          <w:lang w:val="es-ES"/>
        </w:rPr>
        <w:t xml:space="preserve">Si se comprueba que dos o más licitantes pertenecen a un mismo grupo, o que tiene socios en común o que alguno de sus socios, apoderados o empleados representan a otra empresa participante (en estos casos las propuestas de todas las empresas que estén involucradas serán desechadas). </w:t>
      </w:r>
    </w:p>
    <w:p w14:paraId="16328D5E" w14:textId="77777777" w:rsidR="00BD00FA" w:rsidRPr="00E96B0B" w:rsidRDefault="00BD00FA" w:rsidP="00BD00FA">
      <w:pPr>
        <w:tabs>
          <w:tab w:val="left" w:pos="567"/>
        </w:tabs>
        <w:ind w:left="567" w:hanging="720"/>
        <w:jc w:val="both"/>
        <w:rPr>
          <w:rFonts w:asciiTheme="minorHAnsi" w:hAnsiTheme="minorHAnsi" w:cstheme="minorHAnsi"/>
          <w:sz w:val="22"/>
          <w:szCs w:val="22"/>
          <w:lang w:val="es-ES"/>
        </w:rPr>
      </w:pPr>
    </w:p>
    <w:p w14:paraId="2C661150" w14:textId="77777777" w:rsidR="00BD00FA" w:rsidRPr="00E96B0B" w:rsidRDefault="00BD00FA" w:rsidP="00BD00FA">
      <w:pPr>
        <w:numPr>
          <w:ilvl w:val="0"/>
          <w:numId w:val="5"/>
        </w:numPr>
        <w:tabs>
          <w:tab w:val="left" w:pos="0"/>
        </w:tabs>
        <w:ind w:left="426" w:hanging="426"/>
        <w:jc w:val="both"/>
        <w:rPr>
          <w:rFonts w:asciiTheme="minorHAnsi" w:hAnsiTheme="minorHAnsi" w:cstheme="minorHAnsi"/>
          <w:sz w:val="22"/>
          <w:szCs w:val="22"/>
          <w:lang w:val="es-ES"/>
        </w:rPr>
      </w:pPr>
      <w:r w:rsidRPr="00E96B0B">
        <w:rPr>
          <w:rFonts w:asciiTheme="minorHAnsi" w:hAnsiTheme="minorHAnsi" w:cstheme="minorHAnsi"/>
          <w:sz w:val="22"/>
          <w:szCs w:val="22"/>
          <w:lang w:val="es-ES"/>
        </w:rPr>
        <w:t>Que presente varias proposiciones bajo el mismo o diferentes nombres, ya sea por sí mismo o formando parte de cualquier otra Compañía o Asociación.</w:t>
      </w:r>
    </w:p>
    <w:p w14:paraId="62B2EC72" w14:textId="77777777" w:rsidR="00BD00FA" w:rsidRPr="00E96B0B" w:rsidRDefault="00BD00FA" w:rsidP="00BD00FA">
      <w:pPr>
        <w:tabs>
          <w:tab w:val="left" w:pos="567"/>
        </w:tabs>
        <w:ind w:left="426" w:hanging="426"/>
        <w:jc w:val="both"/>
        <w:rPr>
          <w:rFonts w:asciiTheme="minorHAnsi" w:hAnsiTheme="minorHAnsi" w:cstheme="minorHAnsi"/>
          <w:sz w:val="22"/>
          <w:szCs w:val="22"/>
          <w:lang w:val="es-ES"/>
        </w:rPr>
      </w:pPr>
    </w:p>
    <w:p w14:paraId="0525CF13" w14:textId="77777777" w:rsidR="00BD00FA" w:rsidRPr="00E96B0B" w:rsidRDefault="00BD00FA" w:rsidP="00BD00FA">
      <w:pPr>
        <w:numPr>
          <w:ilvl w:val="0"/>
          <w:numId w:val="5"/>
        </w:numPr>
        <w:tabs>
          <w:tab w:val="left" w:pos="567"/>
        </w:tabs>
        <w:ind w:left="426" w:hanging="426"/>
        <w:jc w:val="both"/>
        <w:rPr>
          <w:rFonts w:asciiTheme="minorHAnsi" w:hAnsiTheme="minorHAnsi" w:cstheme="minorHAnsi"/>
          <w:sz w:val="22"/>
          <w:szCs w:val="22"/>
          <w:lang w:val="es-ES"/>
        </w:rPr>
      </w:pPr>
      <w:r w:rsidRPr="00E96B0B">
        <w:rPr>
          <w:rFonts w:asciiTheme="minorHAnsi" w:hAnsiTheme="minorHAnsi" w:cstheme="minorHAnsi"/>
          <w:sz w:val="22"/>
          <w:szCs w:val="22"/>
          <w:lang w:val="es-ES"/>
        </w:rPr>
        <w:t>Que el licitante haya sido declarado o sujeto a concurso mercantil o alguna figura análoga</w:t>
      </w:r>
    </w:p>
    <w:p w14:paraId="6F6627D1" w14:textId="77777777" w:rsidR="00BD00FA" w:rsidRPr="00E96B0B" w:rsidRDefault="00BD00FA" w:rsidP="00BD00FA">
      <w:pPr>
        <w:tabs>
          <w:tab w:val="left" w:pos="567"/>
        </w:tabs>
        <w:ind w:left="567"/>
        <w:jc w:val="both"/>
        <w:rPr>
          <w:rFonts w:asciiTheme="minorHAnsi" w:hAnsiTheme="minorHAnsi" w:cstheme="minorHAnsi"/>
          <w:sz w:val="22"/>
          <w:szCs w:val="22"/>
          <w:lang w:val="es-ES"/>
        </w:rPr>
      </w:pPr>
    </w:p>
    <w:p w14:paraId="1C818513" w14:textId="77777777" w:rsidR="00216D69" w:rsidRPr="00E96B0B" w:rsidRDefault="00216D69" w:rsidP="00F353FD">
      <w:pPr>
        <w:tabs>
          <w:tab w:val="left" w:pos="567"/>
        </w:tabs>
        <w:jc w:val="both"/>
        <w:rPr>
          <w:rFonts w:asciiTheme="minorHAnsi" w:hAnsiTheme="minorHAnsi" w:cstheme="minorHAnsi"/>
          <w:sz w:val="22"/>
          <w:szCs w:val="22"/>
        </w:rPr>
      </w:pPr>
    </w:p>
    <w:p w14:paraId="4921E9FE" w14:textId="751A5861" w:rsidR="005A77AB" w:rsidRPr="00E96B0B" w:rsidRDefault="00160661" w:rsidP="00F353FD">
      <w:pPr>
        <w:tabs>
          <w:tab w:val="left" w:pos="567"/>
        </w:tabs>
        <w:jc w:val="both"/>
        <w:rPr>
          <w:rFonts w:asciiTheme="minorHAnsi" w:hAnsiTheme="minorHAnsi" w:cstheme="minorHAnsi"/>
          <w:szCs w:val="22"/>
          <w:lang w:val="es-ES" w:eastAsia="es-ES"/>
        </w:rPr>
      </w:pPr>
      <w:r w:rsidRPr="00E96B0B">
        <w:rPr>
          <w:rFonts w:asciiTheme="minorHAnsi" w:hAnsiTheme="minorHAnsi" w:cstheme="minorHAnsi"/>
          <w:b/>
          <w:szCs w:val="22"/>
        </w:rPr>
        <w:t>2</w:t>
      </w:r>
      <w:r w:rsidR="00216D69" w:rsidRPr="00E96B0B">
        <w:rPr>
          <w:rFonts w:asciiTheme="minorHAnsi" w:hAnsiTheme="minorHAnsi" w:cstheme="minorHAnsi"/>
          <w:b/>
          <w:szCs w:val="22"/>
        </w:rPr>
        <w:t>9</w:t>
      </w:r>
      <w:r w:rsidRPr="00E96B0B">
        <w:rPr>
          <w:rFonts w:asciiTheme="minorHAnsi" w:hAnsiTheme="minorHAnsi" w:cstheme="minorHAnsi"/>
          <w:b/>
          <w:szCs w:val="22"/>
        </w:rPr>
        <w:t>.-</w:t>
      </w:r>
      <w:r w:rsidR="002D58A3" w:rsidRPr="00E96B0B">
        <w:rPr>
          <w:rFonts w:asciiTheme="minorHAnsi" w:hAnsiTheme="minorHAnsi" w:cstheme="minorHAnsi"/>
          <w:b/>
          <w:szCs w:val="22"/>
        </w:rPr>
        <w:t xml:space="preserve"> </w:t>
      </w:r>
      <w:r w:rsidR="005A77AB" w:rsidRPr="00E96B0B">
        <w:rPr>
          <w:rFonts w:asciiTheme="minorHAnsi" w:hAnsiTheme="minorHAnsi" w:cstheme="minorHAnsi"/>
          <w:b/>
          <w:szCs w:val="22"/>
          <w:lang w:val="es-ES" w:eastAsia="es-ES"/>
        </w:rPr>
        <w:t>CONDICIONES DE ENTREGA Y RECEPCIÓN.</w:t>
      </w:r>
      <w:r w:rsidR="005A77AB" w:rsidRPr="00E96B0B">
        <w:rPr>
          <w:rFonts w:asciiTheme="minorHAnsi" w:hAnsiTheme="minorHAnsi" w:cstheme="minorHAnsi"/>
          <w:szCs w:val="22"/>
          <w:lang w:val="es-ES" w:eastAsia="es-ES"/>
        </w:rPr>
        <w:t xml:space="preserve"> </w:t>
      </w:r>
    </w:p>
    <w:p w14:paraId="351A806D" w14:textId="77777777" w:rsidR="005A77AB" w:rsidRPr="00E96B0B" w:rsidRDefault="005A77AB" w:rsidP="00F353FD">
      <w:pPr>
        <w:tabs>
          <w:tab w:val="left" w:pos="-284"/>
          <w:tab w:val="left" w:pos="567"/>
          <w:tab w:val="left" w:pos="9498"/>
        </w:tabs>
        <w:suppressAutoHyphens w:val="0"/>
        <w:jc w:val="both"/>
        <w:rPr>
          <w:rFonts w:asciiTheme="minorHAnsi" w:hAnsiTheme="minorHAnsi" w:cstheme="minorHAnsi"/>
          <w:b/>
          <w:sz w:val="22"/>
          <w:szCs w:val="22"/>
          <w:lang w:val="es-ES" w:eastAsia="es-ES"/>
        </w:rPr>
      </w:pPr>
    </w:p>
    <w:p w14:paraId="69FA476C" w14:textId="6A19A94C" w:rsidR="005A77AB" w:rsidRPr="00E96B0B" w:rsidRDefault="005A77AB" w:rsidP="00F353FD">
      <w:pPr>
        <w:tabs>
          <w:tab w:val="left" w:pos="567"/>
          <w:tab w:val="left" w:pos="4536"/>
        </w:tabs>
        <w:jc w:val="both"/>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 xml:space="preserve">La transportación </w:t>
      </w:r>
      <w:r w:rsidR="002E39D6" w:rsidRPr="00E96B0B">
        <w:rPr>
          <w:rFonts w:asciiTheme="minorHAnsi" w:hAnsiTheme="minorHAnsi" w:cstheme="minorHAnsi"/>
          <w:sz w:val="22"/>
          <w:szCs w:val="22"/>
        </w:rPr>
        <w:t>de</w:t>
      </w:r>
      <w:r w:rsidR="001D469D" w:rsidRPr="00E96B0B">
        <w:rPr>
          <w:rFonts w:asciiTheme="minorHAnsi" w:hAnsiTheme="minorHAnsi" w:cstheme="minorHAnsi"/>
          <w:sz w:val="22"/>
          <w:szCs w:val="22"/>
        </w:rPr>
        <w:t xml:space="preserve"> las </w:t>
      </w:r>
      <w:r w:rsidR="001D469D" w:rsidRPr="00E96B0B">
        <w:rPr>
          <w:rFonts w:asciiTheme="minorHAnsi" w:hAnsiTheme="minorHAnsi" w:cstheme="minorHAnsi"/>
          <w:b/>
          <w:color w:val="0000FF"/>
          <w:sz w:val="22"/>
          <w:szCs w:val="22"/>
        </w:rPr>
        <w:t xml:space="preserve">Sustancias Químicas, Agentes de Diagnostico e Insumos de Laboratorio </w:t>
      </w:r>
      <w:r w:rsidRPr="00E96B0B">
        <w:rPr>
          <w:rFonts w:asciiTheme="minorHAnsi" w:hAnsiTheme="minorHAnsi" w:cstheme="minorHAnsi"/>
          <w:sz w:val="22"/>
          <w:szCs w:val="22"/>
          <w:lang w:val="es-ES" w:eastAsia="es-ES"/>
        </w:rPr>
        <w:t xml:space="preserve">y las maniobras de carga y descarga en el lugar de entrega, será a cargo del proveedor, así como el </w:t>
      </w:r>
      <w:r w:rsidR="001D469D" w:rsidRPr="00E96B0B">
        <w:rPr>
          <w:rFonts w:asciiTheme="minorHAnsi" w:hAnsiTheme="minorHAnsi" w:cstheme="minorHAnsi"/>
          <w:sz w:val="22"/>
          <w:szCs w:val="22"/>
          <w:lang w:val="es-ES" w:eastAsia="es-ES"/>
        </w:rPr>
        <w:t>as</w:t>
      </w:r>
      <w:r w:rsidRPr="00E96B0B">
        <w:rPr>
          <w:rFonts w:asciiTheme="minorHAnsi" w:hAnsiTheme="minorHAnsi" w:cstheme="minorHAnsi"/>
          <w:sz w:val="22"/>
          <w:szCs w:val="22"/>
          <w:lang w:val="es-ES" w:eastAsia="es-ES"/>
        </w:rPr>
        <w:t>eguramiento de los bienes, hasta que estos sean recibidos de conformidad por los Servicios de Salud de Zacatecas.</w:t>
      </w:r>
    </w:p>
    <w:p w14:paraId="4192EC0D" w14:textId="77777777" w:rsidR="005A77AB" w:rsidRPr="00E96B0B" w:rsidRDefault="005A77AB" w:rsidP="00F353FD">
      <w:pPr>
        <w:tabs>
          <w:tab w:val="left" w:pos="567"/>
          <w:tab w:val="left" w:pos="4536"/>
        </w:tabs>
        <w:suppressAutoHyphens w:val="0"/>
        <w:jc w:val="both"/>
        <w:rPr>
          <w:rFonts w:asciiTheme="minorHAnsi" w:hAnsiTheme="minorHAnsi" w:cstheme="minorHAnsi"/>
          <w:sz w:val="22"/>
          <w:szCs w:val="22"/>
          <w:lang w:val="es-ES" w:eastAsia="es-ES"/>
        </w:rPr>
      </w:pPr>
    </w:p>
    <w:p w14:paraId="3C768531" w14:textId="3BC45E3D" w:rsidR="005A77AB" w:rsidRPr="00E96B0B" w:rsidRDefault="005A77AB" w:rsidP="00F353FD">
      <w:pPr>
        <w:tabs>
          <w:tab w:val="left" w:pos="567"/>
          <w:tab w:val="left" w:pos="4536"/>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 xml:space="preserve">El área física en que habrá de entregarse </w:t>
      </w:r>
      <w:r w:rsidR="001D469D" w:rsidRPr="00E96B0B">
        <w:rPr>
          <w:rFonts w:asciiTheme="minorHAnsi" w:hAnsiTheme="minorHAnsi" w:cstheme="minorHAnsi"/>
          <w:sz w:val="22"/>
          <w:szCs w:val="22"/>
        </w:rPr>
        <w:t xml:space="preserve">las </w:t>
      </w:r>
      <w:r w:rsidR="001D469D" w:rsidRPr="00E96B0B">
        <w:rPr>
          <w:rFonts w:asciiTheme="minorHAnsi" w:hAnsiTheme="minorHAnsi" w:cstheme="minorHAnsi"/>
          <w:b/>
          <w:color w:val="0000FF"/>
          <w:sz w:val="22"/>
          <w:szCs w:val="22"/>
        </w:rPr>
        <w:t xml:space="preserve">Sustancias Químicas, Agentes de Diagnostico e Insumos de Laboratorio </w:t>
      </w:r>
      <w:r w:rsidRPr="00E96B0B">
        <w:rPr>
          <w:rFonts w:asciiTheme="minorHAnsi" w:hAnsiTheme="minorHAnsi" w:cstheme="minorHAnsi"/>
          <w:sz w:val="22"/>
          <w:szCs w:val="22"/>
          <w:lang w:val="es-ES" w:eastAsia="es-ES"/>
        </w:rPr>
        <w:t>solicitad</w:t>
      </w:r>
      <w:r w:rsidR="00BE512C" w:rsidRPr="00E96B0B">
        <w:rPr>
          <w:rFonts w:asciiTheme="minorHAnsi" w:hAnsiTheme="minorHAnsi" w:cstheme="minorHAnsi"/>
          <w:sz w:val="22"/>
          <w:szCs w:val="22"/>
          <w:lang w:val="es-ES" w:eastAsia="es-ES"/>
        </w:rPr>
        <w:t>o</w:t>
      </w:r>
      <w:r w:rsidR="001D469D" w:rsidRPr="00E96B0B">
        <w:rPr>
          <w:rFonts w:asciiTheme="minorHAnsi" w:hAnsiTheme="minorHAnsi" w:cstheme="minorHAnsi"/>
          <w:sz w:val="22"/>
          <w:szCs w:val="22"/>
          <w:lang w:val="es-ES" w:eastAsia="es-ES"/>
        </w:rPr>
        <w:t>s</w:t>
      </w:r>
      <w:r w:rsidRPr="00E96B0B">
        <w:rPr>
          <w:rFonts w:asciiTheme="minorHAnsi" w:hAnsiTheme="minorHAnsi" w:cstheme="minorHAnsi"/>
          <w:sz w:val="22"/>
          <w:szCs w:val="22"/>
          <w:lang w:val="es-ES" w:eastAsia="es-ES"/>
        </w:rPr>
        <w:t>,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r w:rsidR="00BD00FA" w:rsidRPr="00E96B0B">
        <w:rPr>
          <w:rFonts w:asciiTheme="minorHAnsi" w:hAnsiTheme="minorHAnsi" w:cstheme="minorHAnsi"/>
          <w:sz w:val="22"/>
          <w:szCs w:val="22"/>
          <w:lang w:val="es-ES" w:eastAsia="es-ES"/>
        </w:rPr>
        <w:t xml:space="preserve"> </w:t>
      </w:r>
    </w:p>
    <w:p w14:paraId="29E073CE" w14:textId="77777777" w:rsidR="005A77AB" w:rsidRPr="00E96B0B" w:rsidRDefault="005A77AB" w:rsidP="00F353FD">
      <w:pPr>
        <w:tabs>
          <w:tab w:val="left" w:pos="567"/>
          <w:tab w:val="left" w:pos="4536"/>
        </w:tabs>
        <w:suppressAutoHyphens w:val="0"/>
        <w:jc w:val="both"/>
        <w:rPr>
          <w:rFonts w:asciiTheme="minorHAnsi" w:hAnsiTheme="minorHAnsi" w:cstheme="minorHAnsi"/>
          <w:sz w:val="22"/>
          <w:szCs w:val="22"/>
          <w:lang w:val="es-ES" w:eastAsia="es-ES"/>
        </w:rPr>
      </w:pPr>
    </w:p>
    <w:p w14:paraId="22C778DC" w14:textId="3389CA44" w:rsidR="005A77AB" w:rsidRPr="00E96B0B" w:rsidRDefault="005A77AB" w:rsidP="00F353FD">
      <w:pPr>
        <w:tabs>
          <w:tab w:val="left" w:pos="567"/>
          <w:tab w:val="left" w:pos="4536"/>
        </w:tabs>
        <w:suppressAutoHyphens w:val="0"/>
        <w:jc w:val="both"/>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1D469D" w:rsidRPr="00E96B0B">
        <w:rPr>
          <w:rFonts w:asciiTheme="minorHAnsi" w:hAnsiTheme="minorHAnsi" w:cstheme="minorHAnsi"/>
          <w:sz w:val="22"/>
          <w:szCs w:val="22"/>
          <w:lang w:val="es-ES" w:eastAsia="es-ES"/>
        </w:rPr>
        <w:t xml:space="preserve">de </w:t>
      </w:r>
      <w:r w:rsidR="001D469D" w:rsidRPr="00E96B0B">
        <w:rPr>
          <w:rFonts w:asciiTheme="minorHAnsi" w:hAnsiTheme="minorHAnsi" w:cstheme="minorHAnsi"/>
          <w:sz w:val="22"/>
          <w:szCs w:val="22"/>
        </w:rPr>
        <w:t xml:space="preserve">las </w:t>
      </w:r>
      <w:r w:rsidR="001D469D" w:rsidRPr="00E96B0B">
        <w:rPr>
          <w:rFonts w:asciiTheme="minorHAnsi" w:hAnsiTheme="minorHAnsi" w:cstheme="minorHAnsi"/>
          <w:b/>
          <w:color w:val="0000FF"/>
          <w:sz w:val="22"/>
          <w:szCs w:val="22"/>
        </w:rPr>
        <w:t xml:space="preserve">Sustancias Químicas, Agentes de Diagnostico e Insumos de Laboratorio </w:t>
      </w:r>
      <w:r w:rsidR="00BF6F49" w:rsidRPr="00E96B0B">
        <w:rPr>
          <w:rFonts w:asciiTheme="minorHAnsi" w:hAnsiTheme="minorHAnsi" w:cstheme="minorHAnsi"/>
          <w:sz w:val="22"/>
          <w:szCs w:val="22"/>
          <w:lang w:val="es-ES" w:eastAsia="es-ES"/>
        </w:rPr>
        <w:t xml:space="preserve">solicitados, </w:t>
      </w:r>
      <w:r w:rsidRPr="00E96B0B">
        <w:rPr>
          <w:rFonts w:asciiTheme="minorHAnsi" w:hAnsiTheme="minorHAnsi" w:cstheme="minorHAnsi"/>
          <w:sz w:val="22"/>
          <w:szCs w:val="22"/>
          <w:lang w:val="es-ES" w:eastAsia="es-ES"/>
        </w:rPr>
        <w:t>así como con las condiciones requeridas en la presente licitación, considerando cantidad, empaques y envases en buenas condiciones.</w:t>
      </w:r>
    </w:p>
    <w:p w14:paraId="67CA2850" w14:textId="77777777" w:rsidR="002E39D6" w:rsidRPr="00E96B0B" w:rsidRDefault="002E39D6" w:rsidP="00F353FD">
      <w:pPr>
        <w:tabs>
          <w:tab w:val="left" w:pos="567"/>
          <w:tab w:val="left" w:pos="4536"/>
        </w:tabs>
        <w:suppressAutoHyphens w:val="0"/>
        <w:jc w:val="both"/>
        <w:rPr>
          <w:rFonts w:asciiTheme="minorHAnsi" w:hAnsiTheme="minorHAnsi" w:cstheme="minorHAnsi"/>
          <w:sz w:val="22"/>
          <w:szCs w:val="22"/>
          <w:lang w:val="es-ES" w:eastAsia="es-ES"/>
        </w:rPr>
      </w:pPr>
    </w:p>
    <w:p w14:paraId="6313C357"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r w:rsidRPr="00E96B0B">
        <w:rPr>
          <w:rFonts w:asciiTheme="minorHAnsi" w:hAnsiTheme="minorHAnsi" w:cstheme="minorHAnsi"/>
          <w:sz w:val="22"/>
          <w:szCs w:val="22"/>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0839BD85"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p>
    <w:p w14:paraId="2A2853C9"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r w:rsidRPr="00E96B0B">
        <w:rPr>
          <w:rFonts w:asciiTheme="minorHAnsi" w:hAnsiTheme="minorHAnsi" w:cstheme="minorHAnsi"/>
          <w:sz w:val="22"/>
          <w:szCs w:val="22"/>
        </w:rPr>
        <w:t>En caso de que los bienes a entregar por el proveedor, no cumpla con la información, con las leyendas, con las sobreimpresiones o códigos de barra solicitados, no serán recibidos por el almacén receptor de los Servicios de Salud de Zacatecas.</w:t>
      </w:r>
    </w:p>
    <w:p w14:paraId="68230FE6"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p>
    <w:p w14:paraId="2425C824"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r w:rsidRPr="00E96B0B">
        <w:rPr>
          <w:rFonts w:asciiTheme="minorHAnsi" w:hAnsiTheme="minorHAnsi" w:cstheme="minorHAnsi"/>
          <w:sz w:val="22"/>
          <w:szCs w:val="22"/>
        </w:rPr>
        <w:t xml:space="preserve">Los bienes que se entreguen deberán apegarse estrictamente a las especificaciones, descripciones, presentaciones y demás características que se indican en el </w:t>
      </w:r>
      <w:r w:rsidRPr="00E96B0B">
        <w:rPr>
          <w:rFonts w:asciiTheme="minorHAnsi" w:hAnsiTheme="minorHAnsi" w:cstheme="minorHAnsi"/>
          <w:b/>
          <w:color w:val="0000FF"/>
          <w:sz w:val="22"/>
          <w:szCs w:val="22"/>
        </w:rPr>
        <w:t>Anexo Número 03</w:t>
      </w:r>
      <w:r w:rsidRPr="00E96B0B">
        <w:rPr>
          <w:rFonts w:asciiTheme="minorHAnsi" w:hAnsiTheme="minorHAnsi" w:cstheme="minorHAnsi"/>
          <w:color w:val="0000FF"/>
          <w:sz w:val="22"/>
          <w:szCs w:val="22"/>
        </w:rPr>
        <w:t xml:space="preserve"> </w:t>
      </w:r>
      <w:r w:rsidRPr="00E96B0B">
        <w:rPr>
          <w:rFonts w:asciiTheme="minorHAnsi" w:hAnsiTheme="minorHAnsi" w:cstheme="minorHAnsi"/>
          <w:b/>
          <w:color w:val="0000FF"/>
          <w:sz w:val="22"/>
          <w:szCs w:val="22"/>
        </w:rPr>
        <w:t>(tres),</w:t>
      </w:r>
      <w:r w:rsidRPr="00E96B0B">
        <w:rPr>
          <w:rFonts w:asciiTheme="minorHAnsi" w:hAnsiTheme="minorHAnsi" w:cstheme="minorHAnsi"/>
          <w:sz w:val="22"/>
          <w:szCs w:val="22"/>
        </w:rPr>
        <w:t xml:space="preserve"> el cual forma parte de la presente convocatoria. </w:t>
      </w:r>
    </w:p>
    <w:p w14:paraId="587BE1E5"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p>
    <w:p w14:paraId="2395FFB6"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r w:rsidRPr="00E96B0B">
        <w:rPr>
          <w:rFonts w:asciiTheme="minorHAnsi" w:hAnsiTheme="minorHAnsi" w:cstheme="minorHAnsi"/>
          <w:sz w:val="22"/>
          <w:szCs w:val="22"/>
        </w:rPr>
        <w:t>Para las claves correspondientes a hemoderivados, deberán proporcionar por cada uno de los lotes a entregar el oficio de liberación del lote correspondiente emitido por la COFEPRIS.</w:t>
      </w:r>
    </w:p>
    <w:p w14:paraId="28A42162" w14:textId="77777777" w:rsidR="00FF088D" w:rsidRPr="00E96B0B" w:rsidRDefault="00FF088D" w:rsidP="00F353FD">
      <w:pPr>
        <w:tabs>
          <w:tab w:val="left" w:pos="567"/>
          <w:tab w:val="left" w:pos="4536"/>
        </w:tabs>
        <w:suppressAutoHyphens w:val="0"/>
        <w:jc w:val="both"/>
        <w:rPr>
          <w:rFonts w:asciiTheme="minorHAnsi" w:hAnsiTheme="minorHAnsi" w:cstheme="minorHAnsi"/>
          <w:sz w:val="22"/>
          <w:szCs w:val="22"/>
          <w:lang w:val="es-ES" w:eastAsia="es-ES"/>
        </w:rPr>
      </w:pPr>
    </w:p>
    <w:p w14:paraId="3CFA7EE3" w14:textId="72E21D61" w:rsidR="002E39D6" w:rsidRPr="00E96B0B" w:rsidRDefault="002E39D6" w:rsidP="00F353FD">
      <w:pPr>
        <w:pStyle w:val="Body1"/>
        <w:tabs>
          <w:tab w:val="left" w:pos="567"/>
          <w:tab w:val="left" w:pos="4536"/>
        </w:tabs>
        <w:jc w:val="both"/>
        <w:rPr>
          <w:rFonts w:asciiTheme="minorHAnsi" w:hAnsiTheme="minorHAnsi" w:cstheme="minorHAnsi"/>
          <w:sz w:val="22"/>
          <w:szCs w:val="22"/>
        </w:rPr>
      </w:pPr>
      <w:r w:rsidRPr="00E96B0B">
        <w:rPr>
          <w:rFonts w:asciiTheme="minorHAnsi" w:hAnsiTheme="minorHAnsi" w:cstheme="minorHAnsi"/>
          <w:sz w:val="22"/>
          <w:szCs w:val="22"/>
        </w:rPr>
        <w:t>El proveedor deberá entregar junto con los bienes: remisión en seis tantos, en la que se indique el número de lote, fecha de caducidad</w:t>
      </w:r>
      <w:r w:rsidR="001D469D" w:rsidRPr="00E96B0B">
        <w:rPr>
          <w:rFonts w:asciiTheme="minorHAnsi" w:hAnsiTheme="minorHAnsi" w:cstheme="minorHAnsi"/>
          <w:sz w:val="22"/>
          <w:szCs w:val="22"/>
        </w:rPr>
        <w:t xml:space="preserve">, </w:t>
      </w:r>
      <w:r w:rsidRPr="00E96B0B">
        <w:rPr>
          <w:rFonts w:asciiTheme="minorHAnsi" w:hAnsiTheme="minorHAnsi" w:cstheme="minorHAnsi"/>
          <w:sz w:val="22"/>
          <w:szCs w:val="22"/>
        </w:rPr>
        <w:t>partida, número de piezas y descripción de los bienes; número de pedido, los datos del proveedor; y en su caso, copia del programa de entregas</w:t>
      </w:r>
      <w:r w:rsidR="00FF088D" w:rsidRPr="00E96B0B">
        <w:rPr>
          <w:rFonts w:asciiTheme="minorHAnsi" w:hAnsiTheme="minorHAnsi" w:cstheme="minorHAnsi"/>
          <w:sz w:val="22"/>
          <w:szCs w:val="22"/>
        </w:rPr>
        <w:t>, tratándose de distribuidores deberá presentarlos con una etiqueta en la se observen su razón social y RFC.</w:t>
      </w:r>
    </w:p>
    <w:p w14:paraId="678E02A1"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p>
    <w:p w14:paraId="4F739685" w14:textId="4713B52B" w:rsidR="00FF088D" w:rsidRPr="00761719" w:rsidRDefault="00FF088D" w:rsidP="00761719">
      <w:pPr>
        <w:rPr>
          <w:rFonts w:asciiTheme="minorHAnsi" w:hAnsiTheme="minorHAnsi" w:cstheme="minorHAnsi"/>
          <w:b/>
          <w:color w:val="0000FF"/>
          <w:sz w:val="22"/>
          <w:szCs w:val="22"/>
        </w:rPr>
      </w:pPr>
      <w:r w:rsidRPr="00761719">
        <w:rPr>
          <w:rFonts w:asciiTheme="minorHAnsi" w:hAnsiTheme="minorHAnsi" w:cstheme="minorHAnsi"/>
        </w:rPr>
        <w:lastRenderedPageBreak/>
        <w:t xml:space="preserve">También deberá entregar al momento de la entrega física de los bienes, original del Acta de Entrega-Recepción de Bienes, debidamente requisitada con los datos que ahí se solicitan, conforme al </w:t>
      </w:r>
      <w:r w:rsidRPr="00761719">
        <w:rPr>
          <w:rFonts w:asciiTheme="minorHAnsi" w:hAnsiTheme="minorHAnsi" w:cstheme="minorHAnsi"/>
          <w:b/>
          <w:color w:val="0000FF"/>
          <w:sz w:val="22"/>
          <w:szCs w:val="22"/>
        </w:rPr>
        <w:t>Anexo Número 14 (catorce).</w:t>
      </w:r>
      <w:r w:rsidR="00E8663C" w:rsidRPr="00761719">
        <w:rPr>
          <w:rFonts w:asciiTheme="minorHAnsi" w:hAnsiTheme="minorHAnsi" w:cstheme="minorHAnsi"/>
          <w:b/>
          <w:color w:val="0000FF"/>
          <w:sz w:val="22"/>
          <w:szCs w:val="22"/>
        </w:rPr>
        <w:t xml:space="preserve"> </w:t>
      </w:r>
    </w:p>
    <w:p w14:paraId="20625585"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p>
    <w:p w14:paraId="777783B0"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r w:rsidRPr="00E96B0B">
        <w:rPr>
          <w:rFonts w:asciiTheme="minorHAnsi" w:hAnsiTheme="minorHAnsi" w:cstheme="minorHAnsi"/>
          <w:sz w:val="22"/>
          <w:szCs w:val="22"/>
        </w:rPr>
        <w:t xml:space="preserve">Los bienes deberán ser entregados con una caducidad mínima de </w:t>
      </w:r>
      <w:r w:rsidRPr="00E96B0B">
        <w:rPr>
          <w:rFonts w:asciiTheme="minorHAnsi" w:hAnsiTheme="minorHAnsi" w:cstheme="minorHAnsi"/>
          <w:b/>
          <w:sz w:val="22"/>
          <w:szCs w:val="22"/>
        </w:rPr>
        <w:t>18</w:t>
      </w:r>
      <w:r w:rsidRPr="00E96B0B">
        <w:rPr>
          <w:rFonts w:asciiTheme="minorHAnsi" w:hAnsiTheme="minorHAnsi" w:cstheme="minorHAnsi"/>
          <w:sz w:val="22"/>
          <w:szCs w:val="22"/>
        </w:rPr>
        <w:t xml:space="preserve"> meses, al momento de su recepción por los Servicios de Salud de Zacatecas.</w:t>
      </w:r>
    </w:p>
    <w:p w14:paraId="3F03F5DE"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p>
    <w:p w14:paraId="15FC141A"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r w:rsidRPr="00E96B0B">
        <w:rPr>
          <w:rFonts w:asciiTheme="minorHAnsi" w:hAnsiTheme="minorHAnsi" w:cstheme="minorHAnsi"/>
          <w:sz w:val="22"/>
          <w:szCs w:val="22"/>
        </w:rPr>
        <w:t>En caso de entregar bienes con una caducidad mínima de hasta 12 (doce) meses, presentar carta compromiso, en la cual se obligue a canjear sin costo alguno para los Servicios de Salud de Zacatecas, aquellos bienes que no sean consumidos por los Servicios de Salud de Zacatecas dentro de su vida útil, identificando en dicha carta, la partida, su descripción, fabricante, número de lote, el número de licitación y el número de pedido correspondiente.</w:t>
      </w:r>
    </w:p>
    <w:p w14:paraId="4E07C603" w14:textId="77777777" w:rsidR="00FF088D" w:rsidRPr="00E96B0B" w:rsidRDefault="00FF088D" w:rsidP="00F353FD">
      <w:pPr>
        <w:pStyle w:val="Body1"/>
        <w:tabs>
          <w:tab w:val="left" w:pos="567"/>
          <w:tab w:val="left" w:pos="4536"/>
        </w:tabs>
        <w:jc w:val="both"/>
        <w:rPr>
          <w:rFonts w:asciiTheme="minorHAnsi" w:hAnsiTheme="minorHAnsi" w:cstheme="minorHAnsi"/>
          <w:sz w:val="22"/>
          <w:szCs w:val="22"/>
        </w:rPr>
      </w:pPr>
    </w:p>
    <w:p w14:paraId="0B485F88" w14:textId="7B78D394" w:rsidR="005A77AB" w:rsidRPr="00E96B0B" w:rsidRDefault="005A77AB" w:rsidP="00F353FD">
      <w:pPr>
        <w:tabs>
          <w:tab w:val="left" w:pos="567"/>
          <w:tab w:val="left" w:pos="4536"/>
        </w:tabs>
        <w:suppressAutoHyphens w:val="0"/>
        <w:jc w:val="both"/>
        <w:rPr>
          <w:rFonts w:asciiTheme="minorHAnsi" w:hAnsiTheme="minorHAnsi" w:cstheme="minorHAnsi"/>
          <w:b/>
          <w:bCs/>
          <w:color w:val="0000FF"/>
          <w:sz w:val="22"/>
          <w:szCs w:val="22"/>
          <w:lang w:val="es-ES"/>
        </w:rPr>
      </w:pPr>
      <w:r w:rsidRPr="00E96B0B">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sidR="002E39D6" w:rsidRPr="00E96B0B">
        <w:rPr>
          <w:rFonts w:asciiTheme="minorHAnsi" w:hAnsiTheme="minorHAnsi" w:cstheme="minorHAnsi"/>
          <w:sz w:val="22"/>
          <w:szCs w:val="22"/>
          <w:lang w:val="es-ES" w:eastAsia="es-ES"/>
        </w:rPr>
        <w:t>o darán por recibid</w:t>
      </w:r>
      <w:r w:rsidR="00FC535C" w:rsidRPr="00E96B0B">
        <w:rPr>
          <w:rFonts w:asciiTheme="minorHAnsi" w:hAnsiTheme="minorHAnsi" w:cstheme="minorHAnsi"/>
          <w:sz w:val="22"/>
          <w:szCs w:val="22"/>
          <w:lang w:val="es-ES" w:eastAsia="es-ES"/>
        </w:rPr>
        <w:t>as</w:t>
      </w:r>
      <w:r w:rsidR="002E39D6" w:rsidRPr="00E96B0B">
        <w:rPr>
          <w:rFonts w:asciiTheme="minorHAnsi" w:hAnsiTheme="minorHAnsi" w:cstheme="minorHAnsi"/>
          <w:sz w:val="22"/>
          <w:szCs w:val="22"/>
          <w:lang w:val="es-ES" w:eastAsia="es-ES"/>
        </w:rPr>
        <w:t xml:space="preserve"> y aceptad</w:t>
      </w:r>
      <w:r w:rsidR="00FC535C" w:rsidRPr="00E96B0B">
        <w:rPr>
          <w:rFonts w:asciiTheme="minorHAnsi" w:hAnsiTheme="minorHAnsi" w:cstheme="minorHAnsi"/>
          <w:sz w:val="22"/>
          <w:szCs w:val="22"/>
          <w:lang w:val="es-ES" w:eastAsia="es-ES"/>
        </w:rPr>
        <w:t>as</w:t>
      </w:r>
      <w:r w:rsidR="00BE512C" w:rsidRPr="00E96B0B">
        <w:rPr>
          <w:rFonts w:asciiTheme="minorHAnsi" w:hAnsiTheme="minorHAnsi" w:cstheme="minorHAnsi"/>
          <w:sz w:val="22"/>
          <w:szCs w:val="22"/>
          <w:lang w:val="es-ES" w:eastAsia="es-ES"/>
        </w:rPr>
        <w:t xml:space="preserve"> </w:t>
      </w:r>
      <w:r w:rsidR="00FC535C" w:rsidRPr="00E96B0B">
        <w:rPr>
          <w:rFonts w:asciiTheme="minorHAnsi" w:hAnsiTheme="minorHAnsi" w:cstheme="minorHAnsi"/>
          <w:sz w:val="22"/>
          <w:szCs w:val="22"/>
        </w:rPr>
        <w:t xml:space="preserve">las </w:t>
      </w:r>
      <w:r w:rsidR="00FC535C" w:rsidRPr="00E96B0B">
        <w:rPr>
          <w:rFonts w:asciiTheme="minorHAnsi" w:hAnsiTheme="minorHAnsi" w:cstheme="minorHAnsi"/>
          <w:b/>
          <w:color w:val="0000FF"/>
          <w:sz w:val="22"/>
          <w:szCs w:val="22"/>
        </w:rPr>
        <w:t>Sustancias Químicas, Agentes de Diagnostico e Insumos de Laboratorio</w:t>
      </w:r>
      <w:r w:rsidR="002E39D6" w:rsidRPr="00E96B0B">
        <w:rPr>
          <w:rFonts w:asciiTheme="minorHAnsi" w:hAnsiTheme="minorHAnsi" w:cstheme="minorHAnsi"/>
          <w:b/>
          <w:bCs/>
          <w:color w:val="0000FF"/>
          <w:sz w:val="22"/>
          <w:szCs w:val="22"/>
          <w:lang w:val="es-ES"/>
        </w:rPr>
        <w:t>.</w:t>
      </w:r>
    </w:p>
    <w:p w14:paraId="6658AC2A" w14:textId="77777777" w:rsidR="00FF088D" w:rsidRPr="00E96B0B" w:rsidRDefault="00FF088D" w:rsidP="00F353FD">
      <w:pPr>
        <w:tabs>
          <w:tab w:val="left" w:pos="567"/>
          <w:tab w:val="left" w:pos="4536"/>
        </w:tabs>
        <w:suppressAutoHyphens w:val="0"/>
        <w:jc w:val="both"/>
        <w:rPr>
          <w:rFonts w:asciiTheme="minorHAnsi" w:hAnsiTheme="minorHAnsi" w:cstheme="minorHAnsi"/>
          <w:b/>
          <w:bCs/>
          <w:color w:val="0000FF"/>
          <w:sz w:val="22"/>
          <w:szCs w:val="22"/>
          <w:lang w:val="es-ES"/>
        </w:rPr>
      </w:pPr>
    </w:p>
    <w:p w14:paraId="4889510F" w14:textId="77777777" w:rsidR="00FF088D" w:rsidRPr="00E96B0B" w:rsidRDefault="00FF088D" w:rsidP="00F353FD">
      <w:pPr>
        <w:pStyle w:val="Body1"/>
        <w:tabs>
          <w:tab w:val="left" w:pos="567"/>
          <w:tab w:val="left" w:pos="4536"/>
        </w:tabs>
        <w:ind w:right="12"/>
        <w:jc w:val="both"/>
        <w:rPr>
          <w:rFonts w:asciiTheme="minorHAnsi" w:hAnsiTheme="minorHAnsi" w:cstheme="minorHAnsi"/>
          <w:sz w:val="22"/>
          <w:szCs w:val="22"/>
        </w:rPr>
      </w:pPr>
      <w:r w:rsidRPr="00E96B0B">
        <w:rPr>
          <w:rFonts w:asciiTheme="minorHAnsi" w:hAnsiTheme="minorHAnsi" w:cstheme="minorHAnsi"/>
          <w:sz w:val="22"/>
          <w:szCs w:val="22"/>
        </w:rPr>
        <w:t>Los licitantes que resulten ganadores y que se ostenten como distribuidores, durante la vigencia del contrato podrán solicitar entregar bienes con una marca distinta a la ofertada, siempre y cuando presenten solicitud por escrito ante la Subdirección de Recursos Materiales  y Servicios Generales, de los Servicios de Salud de Zacatecas, acompañada de los documentos que enseguida se indican, para que previa valoración y aceptación en su caso, por los Servicios de  Salud de Zacatecas, proceda la autorización del cambio de marca citado por producto</w:t>
      </w:r>
      <w:r w:rsidRPr="00E96B0B">
        <w:rPr>
          <w:rFonts w:asciiTheme="minorHAnsi" w:hAnsiTheme="minorHAnsi" w:cstheme="minorHAnsi"/>
          <w:color w:val="FF0000"/>
          <w:sz w:val="22"/>
          <w:szCs w:val="22"/>
        </w:rPr>
        <w:t xml:space="preserve"> </w:t>
      </w:r>
      <w:r w:rsidRPr="00E96B0B">
        <w:rPr>
          <w:rFonts w:asciiTheme="minorHAnsi" w:hAnsiTheme="minorHAnsi" w:cstheme="minorHAnsi"/>
          <w:sz w:val="22"/>
          <w:szCs w:val="22"/>
        </w:rPr>
        <w:t>de calidad igual o superior a la adjudicada.</w:t>
      </w:r>
    </w:p>
    <w:p w14:paraId="56F7768D" w14:textId="77777777" w:rsidR="00FF088D" w:rsidRPr="00E96B0B" w:rsidRDefault="00FF088D" w:rsidP="00F353FD">
      <w:pPr>
        <w:pStyle w:val="Body1"/>
        <w:tabs>
          <w:tab w:val="left" w:pos="567"/>
          <w:tab w:val="left" w:pos="4536"/>
        </w:tabs>
        <w:ind w:right="12"/>
        <w:jc w:val="both"/>
        <w:rPr>
          <w:rFonts w:asciiTheme="minorHAnsi" w:hAnsiTheme="minorHAnsi" w:cstheme="minorHAnsi"/>
          <w:sz w:val="22"/>
          <w:szCs w:val="22"/>
        </w:rPr>
      </w:pPr>
    </w:p>
    <w:p w14:paraId="09C4C1F1" w14:textId="77777777" w:rsidR="00FF088D" w:rsidRPr="00E96B0B"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r w:rsidRPr="00E96B0B">
        <w:rPr>
          <w:rFonts w:asciiTheme="minorHAnsi" w:hAnsiTheme="minorHAnsi" w:cstheme="minorHAnsi"/>
          <w:b/>
          <w:caps/>
          <w:sz w:val="22"/>
          <w:szCs w:val="22"/>
        </w:rPr>
        <w:t xml:space="preserve">I.- </w:t>
      </w:r>
      <w:r w:rsidRPr="00E96B0B">
        <w:rPr>
          <w:rFonts w:asciiTheme="minorHAnsi" w:hAnsiTheme="minorHAnsi" w:cstheme="minorHAnsi"/>
          <w:b/>
          <w:color w:val="0000FF"/>
          <w:sz w:val="22"/>
          <w:szCs w:val="22"/>
        </w:rPr>
        <w:t>Copia del Registro Sanitario Vigente,</w:t>
      </w:r>
      <w:r w:rsidRPr="00E96B0B">
        <w:rPr>
          <w:rFonts w:asciiTheme="minorHAnsi" w:hAnsiTheme="minorHAnsi" w:cstheme="minorHAnsi"/>
          <w:sz w:val="22"/>
          <w:szCs w:val="22"/>
        </w:rPr>
        <w:t xml:space="preserve"> (ANVERSO Y REVERSO), </w:t>
      </w:r>
      <w:r w:rsidRPr="00E96B0B">
        <w:rPr>
          <w:rFonts w:asciiTheme="minorHAnsi" w:hAnsiTheme="minorHAnsi" w:cstheme="minorHAnsi"/>
          <w:sz w:val="22"/>
          <w:szCs w:val="22"/>
          <w:lang w:eastAsia="es-MX"/>
        </w:rPr>
        <w:t>emitido por la COFEPRIS a nombre del fabricante o dueño del registro sanitario,</w:t>
      </w:r>
      <w:r w:rsidRPr="00E96B0B">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 los bienes solicitados, podrá acompañar los anexos correspondientes al marbete, que permitan acreditar fehacientemente que el producto ofertado cumple con las características solicitadas, o bien...</w:t>
      </w:r>
    </w:p>
    <w:p w14:paraId="5C50E08A" w14:textId="77777777" w:rsidR="00FF088D" w:rsidRPr="00E96B0B"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p>
    <w:p w14:paraId="25C2EB7F" w14:textId="77777777" w:rsidR="00FF088D" w:rsidRPr="00E96B0B"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r w:rsidRPr="00E96B0B">
        <w:rPr>
          <w:rFonts w:asciiTheme="minorHAnsi" w:hAnsiTheme="minorHAnsi" w:cstheme="minorHAnsi"/>
          <w:b/>
          <w:sz w:val="22"/>
          <w:szCs w:val="22"/>
        </w:rPr>
        <w:t>II.-</w:t>
      </w:r>
      <w:r w:rsidRPr="00E96B0B">
        <w:rPr>
          <w:rFonts w:asciiTheme="minorHAnsi" w:hAnsiTheme="minorHAnsi" w:cstheme="minorHAnsi"/>
          <w:sz w:val="22"/>
          <w:szCs w:val="22"/>
        </w:rPr>
        <w:t xml:space="preserve"> </w:t>
      </w:r>
      <w:r w:rsidRPr="00E96B0B">
        <w:rPr>
          <w:rFonts w:asciiTheme="minorHAnsi" w:hAnsiTheme="minorHAnsi" w:cstheme="minorHAnsi"/>
          <w:b/>
          <w:color w:val="0000FF"/>
          <w:sz w:val="22"/>
          <w:szCs w:val="22"/>
        </w:rPr>
        <w:t>Copia de la Prorroga Vigente del Registro Sanitario</w:t>
      </w:r>
      <w:r w:rsidRPr="00E96B0B">
        <w:rPr>
          <w:rFonts w:asciiTheme="minorHAnsi" w:hAnsiTheme="minorHAnsi" w:cstheme="minorHAnsi"/>
          <w:sz w:val="22"/>
          <w:szCs w:val="22"/>
        </w:rPr>
        <w:t xml:space="preserve"> (ANVERSO Y REVERSO), </w:t>
      </w:r>
      <w:r w:rsidRPr="00E96B0B">
        <w:rPr>
          <w:rFonts w:asciiTheme="minorHAnsi" w:hAnsiTheme="minorHAnsi" w:cstheme="minorHAnsi"/>
          <w:sz w:val="22"/>
          <w:szCs w:val="22"/>
          <w:lang w:eastAsia="es-MX"/>
        </w:rPr>
        <w:t>emitido por la COFEPRIS a nombre del fabricante o dueño del registro sanitario,</w:t>
      </w:r>
      <w:r w:rsidRPr="00E96B0B">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41D1270D" w14:textId="77777777" w:rsidR="00FF088D" w:rsidRPr="00E96B0B"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p>
    <w:p w14:paraId="517404FE" w14:textId="63181BE7" w:rsidR="00FF088D" w:rsidRPr="00E96B0B" w:rsidRDefault="00FF088D" w:rsidP="00BF6F49">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lang w:eastAsia="es-MX"/>
        </w:rPr>
      </w:pPr>
      <w:r w:rsidRPr="00E96B0B">
        <w:rPr>
          <w:rFonts w:asciiTheme="minorHAnsi" w:hAnsiTheme="minorHAnsi" w:cstheme="minorHAnsi"/>
          <w:sz w:val="22"/>
          <w:szCs w:val="22"/>
        </w:rPr>
        <w:t xml:space="preserve"> </w:t>
      </w:r>
      <w:r w:rsidRPr="00E96B0B">
        <w:rPr>
          <w:rFonts w:asciiTheme="minorHAnsi" w:hAnsiTheme="minorHAnsi" w:cstheme="minorHAnsi"/>
          <w:b/>
          <w:sz w:val="22"/>
          <w:szCs w:val="22"/>
        </w:rPr>
        <w:t>III.-</w:t>
      </w:r>
      <w:r w:rsidRPr="00E96B0B">
        <w:rPr>
          <w:rFonts w:asciiTheme="minorHAnsi" w:hAnsiTheme="minorHAnsi" w:cstheme="minorHAnsi"/>
          <w:sz w:val="22"/>
          <w:szCs w:val="22"/>
        </w:rPr>
        <w:t xml:space="preserve"> </w:t>
      </w:r>
      <w:r w:rsidRPr="00E96B0B">
        <w:rPr>
          <w:rFonts w:asciiTheme="minorHAnsi" w:hAnsiTheme="minorHAnsi" w:cstheme="minorHAnsi"/>
          <w:sz w:val="22"/>
          <w:szCs w:val="22"/>
          <w:lang w:eastAsia="es-MX"/>
        </w:rPr>
        <w:t xml:space="preserve">En caso de que los bienes no requieran de registro sanitario, deberá presentar </w:t>
      </w:r>
      <w:r w:rsidRPr="00E96B0B">
        <w:rPr>
          <w:rFonts w:asciiTheme="minorHAnsi" w:hAnsiTheme="minorHAnsi" w:cstheme="minorHAnsi"/>
          <w:b/>
          <w:color w:val="0000FF"/>
          <w:sz w:val="22"/>
          <w:szCs w:val="22"/>
          <w:lang w:eastAsia="es-MX"/>
        </w:rPr>
        <w:t>Constancia Oficial, expedida por la SSA</w:t>
      </w:r>
      <w:r w:rsidRPr="00E96B0B">
        <w:rPr>
          <w:rFonts w:asciiTheme="minorHAnsi" w:hAnsiTheme="minorHAnsi" w:cstheme="minorHAnsi"/>
          <w:sz w:val="22"/>
          <w:szCs w:val="22"/>
          <w:lang w:eastAsia="es-MX"/>
        </w:rPr>
        <w:t xml:space="preserve">, con firma autógrafa y cargo del servidor público que la emite, </w:t>
      </w:r>
      <w:r w:rsidRPr="00E96B0B">
        <w:rPr>
          <w:rFonts w:asciiTheme="minorHAnsi" w:hAnsiTheme="minorHAnsi" w:cstheme="minorHAnsi"/>
          <w:b/>
          <w:color w:val="0000FF"/>
          <w:sz w:val="22"/>
          <w:szCs w:val="22"/>
          <w:lang w:eastAsia="es-MX"/>
        </w:rPr>
        <w:t>que lo exima del mismo</w:t>
      </w:r>
      <w:r w:rsidRPr="00E96B0B">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6AF06A53" w14:textId="77777777" w:rsidR="00FF088D" w:rsidRPr="00E96B0B" w:rsidRDefault="00FF088D" w:rsidP="00F353FD">
      <w:pPr>
        <w:pStyle w:val="Body1"/>
        <w:tabs>
          <w:tab w:val="left" w:pos="567"/>
          <w:tab w:val="left" w:pos="4536"/>
        </w:tabs>
        <w:ind w:right="12"/>
        <w:jc w:val="both"/>
        <w:rPr>
          <w:rFonts w:asciiTheme="minorHAnsi" w:hAnsiTheme="minorHAnsi" w:cstheme="minorHAnsi"/>
          <w:sz w:val="22"/>
          <w:szCs w:val="22"/>
        </w:rPr>
      </w:pPr>
    </w:p>
    <w:p w14:paraId="418246E6" w14:textId="77777777" w:rsidR="00FF088D" w:rsidRPr="00E96B0B" w:rsidRDefault="00FF088D" w:rsidP="00F353FD">
      <w:pPr>
        <w:pStyle w:val="Body1"/>
        <w:tabs>
          <w:tab w:val="left" w:pos="567"/>
          <w:tab w:val="left" w:pos="4536"/>
        </w:tabs>
        <w:ind w:right="12"/>
        <w:jc w:val="both"/>
        <w:rPr>
          <w:rFonts w:asciiTheme="minorHAnsi" w:hAnsiTheme="minorHAnsi" w:cstheme="minorHAnsi"/>
          <w:sz w:val="22"/>
          <w:szCs w:val="22"/>
        </w:rPr>
      </w:pPr>
      <w:r w:rsidRPr="00E96B0B">
        <w:rPr>
          <w:rFonts w:asciiTheme="minorHAnsi" w:hAnsiTheme="minorHAnsi" w:cstheme="minorHAnsi"/>
          <w:b/>
          <w:sz w:val="22"/>
          <w:szCs w:val="22"/>
          <w:lang w:val="es-ES_tradnl"/>
        </w:rPr>
        <w:lastRenderedPageBreak/>
        <w:t>IV.-</w:t>
      </w:r>
      <w:r w:rsidRPr="00E96B0B">
        <w:rPr>
          <w:rFonts w:asciiTheme="minorHAnsi" w:hAnsiTheme="minorHAnsi" w:cstheme="minorHAnsi"/>
          <w:sz w:val="22"/>
          <w:szCs w:val="22"/>
          <w:lang w:val="es-ES_tradnl"/>
        </w:rPr>
        <w:t xml:space="preserve"> Carta del Fabricante y/o del titular del Registro Sanitario y/o del Distribuidor Mayorista, en original, en papel membretado y con firma autógrafa del mismo, en la que éste manifieste respaldar </w:t>
      </w:r>
      <w:r w:rsidRPr="00E96B0B">
        <w:rPr>
          <w:rFonts w:asciiTheme="minorHAnsi" w:hAnsiTheme="minorHAnsi" w:cstheme="minorHAnsi"/>
          <w:sz w:val="22"/>
          <w:szCs w:val="22"/>
        </w:rPr>
        <w:t>los bienes que solicita sea aceptados para su entrega.</w:t>
      </w:r>
    </w:p>
    <w:p w14:paraId="3A963255" w14:textId="77777777" w:rsidR="00BF6F49" w:rsidRPr="00E96B0B" w:rsidRDefault="00BF6F49"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p>
    <w:p w14:paraId="553E5A69" w14:textId="0EC51A7F" w:rsidR="00FF088D" w:rsidRPr="00E96B0B" w:rsidRDefault="00FF088D"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Debiendo relacionar sus registros sanitarios de la siguiente forma.</w:t>
      </w:r>
    </w:p>
    <w:p w14:paraId="541F4BCE" w14:textId="77777777" w:rsidR="00FF088D" w:rsidRPr="00E96B0B" w:rsidRDefault="00FF088D"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p>
    <w:p w14:paraId="4FABF99F" w14:textId="77777777" w:rsidR="00FF088D" w:rsidRPr="00E96B0B" w:rsidRDefault="00FF088D"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Ejemplo:</w:t>
      </w:r>
    </w:p>
    <w:p w14:paraId="13943629" w14:textId="77777777" w:rsidR="00FF088D" w:rsidRPr="00E96B0B" w:rsidRDefault="00FF088D" w:rsidP="00F353FD">
      <w:pPr>
        <w:pStyle w:val="Body1"/>
        <w:tabs>
          <w:tab w:val="left" w:pos="567"/>
          <w:tab w:val="left" w:pos="4536"/>
        </w:tabs>
        <w:ind w:right="12"/>
        <w:jc w:val="both"/>
        <w:rPr>
          <w:rFonts w:asciiTheme="minorHAnsi" w:hAnsiTheme="minorHAnsi" w:cstheme="minorHAnsi"/>
          <w:sz w:val="22"/>
          <w:szCs w:val="22"/>
        </w:rPr>
      </w:pPr>
    </w:p>
    <w:tbl>
      <w:tblPr>
        <w:tblStyle w:val="Tablaconcuadrcula"/>
        <w:tblW w:w="0" w:type="auto"/>
        <w:jc w:val="center"/>
        <w:tblLook w:val="04A0" w:firstRow="1" w:lastRow="0" w:firstColumn="1" w:lastColumn="0" w:noHBand="0" w:noVBand="1"/>
      </w:tblPr>
      <w:tblGrid>
        <w:gridCol w:w="1271"/>
        <w:gridCol w:w="2486"/>
        <w:gridCol w:w="1879"/>
        <w:gridCol w:w="1879"/>
        <w:gridCol w:w="1879"/>
      </w:tblGrid>
      <w:tr w:rsidR="00FF088D" w:rsidRPr="00E96B0B" w14:paraId="1F91719A" w14:textId="77777777" w:rsidTr="00FF088D">
        <w:trPr>
          <w:jc w:val="center"/>
        </w:trPr>
        <w:tc>
          <w:tcPr>
            <w:tcW w:w="127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7EE7DDD" w14:textId="77777777" w:rsidR="00FF088D" w:rsidRPr="00E96B0B"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sidRPr="00E96B0B">
              <w:rPr>
                <w:rFonts w:asciiTheme="minorHAnsi" w:eastAsia="Arial Unicode MS" w:hAnsiTheme="minorHAnsi" w:cstheme="minorHAnsi"/>
                <w:b/>
                <w:color w:val="000000"/>
                <w:sz w:val="18"/>
                <w:szCs w:val="22"/>
                <w:lang w:val="es-ES_tradnl"/>
              </w:rPr>
              <w:t>No. PARTIDA</w:t>
            </w:r>
          </w:p>
        </w:tc>
        <w:tc>
          <w:tcPr>
            <w:tcW w:w="2486"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35F5F40" w14:textId="77777777" w:rsidR="00FF088D" w:rsidRPr="00E96B0B"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sidRPr="00E96B0B">
              <w:rPr>
                <w:rFonts w:asciiTheme="minorHAnsi" w:eastAsia="Arial Unicode MS" w:hAnsiTheme="minorHAnsi" w:cstheme="minorHAnsi"/>
                <w:b/>
                <w:color w:val="000000"/>
                <w:sz w:val="18"/>
                <w:szCs w:val="22"/>
                <w:lang w:val="es-ES_tradnl"/>
              </w:rPr>
              <w:t>DESCRIPCION DEL BIEN</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0CD5FD89" w14:textId="77777777" w:rsidR="00FF088D" w:rsidRPr="00E96B0B"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sidRPr="00E96B0B">
              <w:rPr>
                <w:rFonts w:asciiTheme="minorHAnsi" w:eastAsia="Arial Unicode MS" w:hAnsiTheme="minorHAnsi" w:cstheme="minorHAnsi"/>
                <w:b/>
                <w:color w:val="000000"/>
                <w:sz w:val="18"/>
                <w:szCs w:val="22"/>
                <w:lang w:val="es-ES_tradnl"/>
              </w:rPr>
              <w:t>No. DE REGISTRO</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086C17BC" w14:textId="77777777" w:rsidR="00FF088D" w:rsidRPr="00E96B0B"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sidRPr="00E96B0B">
              <w:rPr>
                <w:rFonts w:asciiTheme="minorHAnsi" w:eastAsia="Arial Unicode MS" w:hAnsiTheme="minorHAnsi" w:cstheme="minorHAnsi"/>
                <w:b/>
                <w:color w:val="000000"/>
                <w:sz w:val="18"/>
                <w:szCs w:val="22"/>
                <w:lang w:val="es-ES_tradnl"/>
              </w:rPr>
              <w:t>VIGENCIA</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5D74C28" w14:textId="77777777" w:rsidR="00FF088D" w:rsidRPr="00E96B0B"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sidRPr="00E96B0B">
              <w:rPr>
                <w:rFonts w:asciiTheme="minorHAnsi" w:eastAsia="Arial Unicode MS" w:hAnsiTheme="minorHAnsi" w:cstheme="minorHAnsi"/>
                <w:b/>
                <w:color w:val="000000"/>
                <w:sz w:val="18"/>
                <w:szCs w:val="22"/>
                <w:lang w:val="es-ES_tradnl"/>
              </w:rPr>
              <w:t>TITULAR DEL REGISTRO SANITARIO</w:t>
            </w:r>
          </w:p>
        </w:tc>
      </w:tr>
      <w:tr w:rsidR="00FF088D" w:rsidRPr="00E96B0B" w14:paraId="4EF58F8C" w14:textId="77777777" w:rsidTr="00FF088D">
        <w:trPr>
          <w:jc w:val="center"/>
        </w:trPr>
        <w:tc>
          <w:tcPr>
            <w:tcW w:w="1271" w:type="dxa"/>
            <w:tcBorders>
              <w:top w:val="single" w:sz="4" w:space="0" w:color="auto"/>
              <w:left w:val="single" w:sz="4" w:space="0" w:color="auto"/>
              <w:bottom w:val="single" w:sz="4" w:space="0" w:color="auto"/>
              <w:right w:val="single" w:sz="4" w:space="0" w:color="auto"/>
            </w:tcBorders>
          </w:tcPr>
          <w:p w14:paraId="29BFD6F8" w14:textId="77777777" w:rsidR="00FF088D" w:rsidRPr="00E96B0B"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3FA6C082" w14:textId="77777777" w:rsidR="00FF088D" w:rsidRPr="00E96B0B"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7B3421F3" w14:textId="77777777" w:rsidR="00FF088D" w:rsidRPr="00E96B0B"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1A07689B" w14:textId="77777777" w:rsidR="00FF088D" w:rsidRPr="00E96B0B"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2944C991" w14:textId="77777777" w:rsidR="00FF088D" w:rsidRPr="00E96B0B"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r>
      <w:tr w:rsidR="00FF088D" w:rsidRPr="00E96B0B" w14:paraId="5C9CDB7C" w14:textId="77777777" w:rsidTr="00FF088D">
        <w:trPr>
          <w:jc w:val="center"/>
        </w:trPr>
        <w:tc>
          <w:tcPr>
            <w:tcW w:w="1271" w:type="dxa"/>
            <w:tcBorders>
              <w:top w:val="single" w:sz="4" w:space="0" w:color="auto"/>
              <w:left w:val="single" w:sz="4" w:space="0" w:color="auto"/>
              <w:bottom w:val="single" w:sz="4" w:space="0" w:color="auto"/>
              <w:right w:val="single" w:sz="4" w:space="0" w:color="auto"/>
            </w:tcBorders>
          </w:tcPr>
          <w:p w14:paraId="3D90DFD3" w14:textId="77777777" w:rsidR="00FF088D" w:rsidRPr="00E96B0B"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79E7860E" w14:textId="77777777" w:rsidR="00FF088D" w:rsidRPr="00E96B0B"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420EB036" w14:textId="77777777" w:rsidR="00FF088D" w:rsidRPr="00E96B0B"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488ADB76" w14:textId="77777777" w:rsidR="00FF088D" w:rsidRPr="00E96B0B"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12122186" w14:textId="77777777" w:rsidR="00FF088D" w:rsidRPr="00E96B0B"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r>
    </w:tbl>
    <w:p w14:paraId="089CFAAB" w14:textId="77777777" w:rsidR="00FF088D" w:rsidRPr="00E96B0B" w:rsidRDefault="00FF088D" w:rsidP="00F353FD">
      <w:pPr>
        <w:pStyle w:val="Body1"/>
        <w:tabs>
          <w:tab w:val="left" w:pos="567"/>
          <w:tab w:val="left" w:pos="4536"/>
        </w:tabs>
        <w:ind w:right="12"/>
        <w:jc w:val="both"/>
        <w:rPr>
          <w:rFonts w:asciiTheme="minorHAnsi" w:hAnsiTheme="minorHAnsi" w:cstheme="minorHAnsi"/>
          <w:sz w:val="22"/>
          <w:szCs w:val="22"/>
        </w:rPr>
      </w:pPr>
    </w:p>
    <w:p w14:paraId="5611B1CE" w14:textId="77777777" w:rsidR="00FF088D" w:rsidRPr="00E96B0B" w:rsidRDefault="00FF088D" w:rsidP="00F353FD">
      <w:pPr>
        <w:pStyle w:val="Body1"/>
        <w:tabs>
          <w:tab w:val="left" w:pos="567"/>
          <w:tab w:val="left" w:pos="4536"/>
        </w:tabs>
        <w:ind w:right="12"/>
        <w:jc w:val="both"/>
        <w:rPr>
          <w:rFonts w:asciiTheme="minorHAnsi" w:hAnsiTheme="minorHAnsi" w:cstheme="minorHAnsi"/>
          <w:sz w:val="22"/>
          <w:szCs w:val="22"/>
        </w:rPr>
      </w:pPr>
    </w:p>
    <w:p w14:paraId="7FDF1050" w14:textId="77777777" w:rsidR="00FF088D" w:rsidRPr="00E96B0B" w:rsidRDefault="00FF088D" w:rsidP="00F353FD">
      <w:pPr>
        <w:pStyle w:val="Body1"/>
        <w:tabs>
          <w:tab w:val="left" w:pos="567"/>
          <w:tab w:val="left" w:pos="4536"/>
        </w:tabs>
        <w:ind w:right="12"/>
        <w:jc w:val="both"/>
        <w:rPr>
          <w:rFonts w:asciiTheme="minorHAnsi" w:hAnsiTheme="minorHAnsi" w:cstheme="minorHAnsi"/>
          <w:sz w:val="22"/>
          <w:szCs w:val="22"/>
        </w:rPr>
      </w:pPr>
      <w:r w:rsidRPr="00E96B0B">
        <w:rPr>
          <w:rFonts w:asciiTheme="minorHAnsi" w:hAnsiTheme="minorHAnsi" w:cstheme="minorHAnsi"/>
          <w:sz w:val="22"/>
          <w:szCs w:val="22"/>
        </w:rPr>
        <w:t>Por lo anterior, en caso de que se autorice el cambio de marca de un bien adjudicado, el plazo de entrega no se prorrogara, seguirá siendo el mismo al pactado originalmente.</w:t>
      </w:r>
    </w:p>
    <w:p w14:paraId="2B81BD28" w14:textId="77777777" w:rsidR="00FF088D" w:rsidRPr="00E96B0B" w:rsidRDefault="00FF088D" w:rsidP="00F353FD">
      <w:pPr>
        <w:pStyle w:val="Body1"/>
        <w:tabs>
          <w:tab w:val="left" w:pos="567"/>
          <w:tab w:val="left" w:pos="4536"/>
        </w:tabs>
        <w:ind w:right="12"/>
        <w:jc w:val="both"/>
        <w:rPr>
          <w:rFonts w:asciiTheme="minorHAnsi" w:hAnsiTheme="minorHAnsi" w:cstheme="minorHAnsi"/>
          <w:sz w:val="22"/>
          <w:szCs w:val="22"/>
        </w:rPr>
      </w:pPr>
    </w:p>
    <w:p w14:paraId="2B42772E" w14:textId="253A3AE6" w:rsidR="00FF088D" w:rsidRPr="00E96B0B" w:rsidRDefault="00FF088D" w:rsidP="00F353FD">
      <w:pPr>
        <w:pStyle w:val="Body1"/>
        <w:tabs>
          <w:tab w:val="left" w:pos="567"/>
          <w:tab w:val="left" w:pos="4536"/>
        </w:tabs>
        <w:ind w:right="12"/>
        <w:jc w:val="both"/>
        <w:rPr>
          <w:rFonts w:asciiTheme="minorHAnsi" w:hAnsiTheme="minorHAnsi" w:cstheme="minorHAnsi"/>
          <w:sz w:val="22"/>
          <w:szCs w:val="22"/>
        </w:rPr>
      </w:pPr>
      <w:r w:rsidRPr="00E96B0B">
        <w:rPr>
          <w:rFonts w:asciiTheme="minorHAnsi" w:hAnsiTheme="minorHAnsi" w:cstheme="minorHAnsi"/>
          <w:sz w:val="22"/>
          <w:szCs w:val="22"/>
        </w:rPr>
        <w:t>En este caso, la caducidad para el nuevo producto por entregar, deberá seguir siendo la misma a la solicitada en estas bases de licitación.</w:t>
      </w:r>
      <w:r w:rsidR="005F585F" w:rsidRPr="00E96B0B">
        <w:rPr>
          <w:rFonts w:asciiTheme="minorHAnsi" w:hAnsiTheme="minorHAnsi" w:cstheme="minorHAnsi"/>
          <w:sz w:val="22"/>
          <w:szCs w:val="22"/>
        </w:rPr>
        <w:t xml:space="preserve"> </w:t>
      </w:r>
    </w:p>
    <w:p w14:paraId="72D1A211" w14:textId="77777777" w:rsidR="00FF088D" w:rsidRPr="00E96B0B" w:rsidRDefault="00FF088D" w:rsidP="00F353FD">
      <w:pPr>
        <w:tabs>
          <w:tab w:val="left" w:pos="567"/>
        </w:tabs>
        <w:suppressAutoHyphens w:val="0"/>
        <w:jc w:val="both"/>
        <w:rPr>
          <w:rFonts w:asciiTheme="minorHAnsi" w:hAnsiTheme="minorHAnsi" w:cstheme="minorHAnsi"/>
          <w:b/>
          <w:bCs/>
          <w:color w:val="0000FF"/>
          <w:sz w:val="22"/>
          <w:szCs w:val="22"/>
          <w:lang w:val="es-ES"/>
        </w:rPr>
      </w:pPr>
    </w:p>
    <w:p w14:paraId="0A0C6BAF" w14:textId="262471AF" w:rsidR="005A77AB" w:rsidRPr="00E96B0B" w:rsidRDefault="005F585F" w:rsidP="00F353FD">
      <w:pPr>
        <w:tabs>
          <w:tab w:val="left" w:pos="-284"/>
          <w:tab w:val="left" w:pos="567"/>
          <w:tab w:val="left" w:pos="9498"/>
        </w:tabs>
        <w:suppressAutoHyphens w:val="0"/>
        <w:jc w:val="both"/>
        <w:rPr>
          <w:rFonts w:asciiTheme="minorHAnsi" w:hAnsiTheme="minorHAnsi" w:cstheme="minorHAnsi"/>
          <w:szCs w:val="22"/>
          <w:lang w:val="es-ES" w:eastAsia="es-ES"/>
        </w:rPr>
      </w:pPr>
      <w:r w:rsidRPr="00E96B0B">
        <w:rPr>
          <w:rFonts w:asciiTheme="minorHAnsi" w:hAnsiTheme="minorHAnsi" w:cstheme="minorHAnsi"/>
          <w:b/>
          <w:szCs w:val="22"/>
          <w:lang w:val="es-ES" w:eastAsia="es-ES"/>
        </w:rPr>
        <w:t>30</w:t>
      </w:r>
      <w:r w:rsidR="005A77AB" w:rsidRPr="00E96B0B">
        <w:rPr>
          <w:rFonts w:asciiTheme="minorHAnsi" w:hAnsiTheme="minorHAnsi" w:cstheme="minorHAnsi"/>
          <w:b/>
          <w:szCs w:val="22"/>
          <w:lang w:val="es-ES" w:eastAsia="es-ES"/>
        </w:rPr>
        <w:t>.- PLAZO Y LUGAR DE ENTREGA.</w:t>
      </w:r>
    </w:p>
    <w:p w14:paraId="198BC229" w14:textId="77777777" w:rsidR="005A77AB" w:rsidRPr="00E96B0B"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3442268F" w14:textId="4C5B380A" w:rsidR="00AB6140" w:rsidRPr="00E96B0B" w:rsidRDefault="00AB6140" w:rsidP="00F353FD">
      <w:pPr>
        <w:tabs>
          <w:tab w:val="left" w:pos="567"/>
        </w:tabs>
        <w:suppressAutoHyphens w:val="0"/>
        <w:contextualSpacing/>
        <w:jc w:val="both"/>
        <w:rPr>
          <w:rFonts w:asciiTheme="minorHAnsi" w:hAnsiTheme="minorHAnsi" w:cstheme="minorHAnsi"/>
          <w:b/>
          <w:color w:val="0000FF"/>
          <w:sz w:val="22"/>
          <w:szCs w:val="22"/>
          <w:lang w:val="es-ES" w:eastAsia="es-ES"/>
        </w:rPr>
      </w:pPr>
      <w:r w:rsidRPr="00E96B0B">
        <w:rPr>
          <w:rFonts w:asciiTheme="minorHAnsi" w:hAnsiTheme="minorHAnsi" w:cstheme="minorHAnsi"/>
          <w:b/>
          <w:color w:val="0000FF"/>
          <w:sz w:val="22"/>
          <w:szCs w:val="22"/>
          <w:lang w:val="es-ES" w:eastAsia="es-ES"/>
        </w:rPr>
        <w:t xml:space="preserve">El plazo para la entrega física </w:t>
      </w:r>
      <w:r w:rsidRPr="00E96B0B">
        <w:rPr>
          <w:rFonts w:asciiTheme="minorHAnsi" w:hAnsiTheme="minorHAnsi" w:cstheme="minorHAnsi"/>
          <w:b/>
          <w:bCs/>
          <w:color w:val="0000FF"/>
          <w:sz w:val="22"/>
          <w:szCs w:val="22"/>
          <w:lang w:val="es-ES"/>
        </w:rPr>
        <w:t>d</w:t>
      </w:r>
      <w:r w:rsidR="00BE512C" w:rsidRPr="00E96B0B">
        <w:rPr>
          <w:rFonts w:asciiTheme="minorHAnsi" w:hAnsiTheme="minorHAnsi" w:cstheme="minorHAnsi"/>
          <w:b/>
          <w:bCs/>
          <w:color w:val="0000FF"/>
          <w:sz w:val="22"/>
          <w:szCs w:val="22"/>
          <w:lang w:val="es-ES"/>
        </w:rPr>
        <w:t>e</w:t>
      </w:r>
      <w:r w:rsidR="00573D97" w:rsidRPr="00E96B0B">
        <w:rPr>
          <w:rFonts w:asciiTheme="minorHAnsi" w:hAnsiTheme="minorHAnsi" w:cstheme="minorHAnsi"/>
          <w:b/>
          <w:bCs/>
          <w:color w:val="0000FF"/>
          <w:sz w:val="22"/>
          <w:szCs w:val="22"/>
          <w:lang w:val="es-ES"/>
        </w:rPr>
        <w:t xml:space="preserve"> </w:t>
      </w:r>
      <w:r w:rsidR="00573D97" w:rsidRPr="00E96B0B">
        <w:rPr>
          <w:rFonts w:asciiTheme="minorHAnsi" w:hAnsiTheme="minorHAnsi" w:cstheme="minorHAnsi"/>
          <w:b/>
          <w:color w:val="0000FF"/>
          <w:sz w:val="22"/>
          <w:szCs w:val="22"/>
          <w:lang w:val="es-ES" w:eastAsia="es-ES"/>
        </w:rPr>
        <w:t>las</w:t>
      </w:r>
      <w:r w:rsidR="00573D97" w:rsidRPr="00E96B0B">
        <w:rPr>
          <w:rFonts w:asciiTheme="minorHAnsi" w:hAnsiTheme="minorHAnsi" w:cstheme="minorHAnsi"/>
          <w:sz w:val="22"/>
          <w:szCs w:val="22"/>
        </w:rPr>
        <w:t xml:space="preserve"> </w:t>
      </w:r>
      <w:r w:rsidR="00573D97" w:rsidRPr="00E96B0B">
        <w:rPr>
          <w:rFonts w:asciiTheme="minorHAnsi" w:hAnsiTheme="minorHAnsi" w:cstheme="minorHAnsi"/>
          <w:b/>
          <w:color w:val="0000FF"/>
          <w:sz w:val="22"/>
          <w:szCs w:val="22"/>
        </w:rPr>
        <w:t>Sustancias Químicas, Agentes de Diagnostico e Insumos de Laboratorio</w:t>
      </w:r>
      <w:r w:rsidR="00573D97" w:rsidRPr="00E96B0B">
        <w:rPr>
          <w:rFonts w:asciiTheme="minorHAnsi" w:hAnsiTheme="minorHAnsi" w:cstheme="minorHAnsi"/>
          <w:b/>
          <w:color w:val="0000FF"/>
          <w:sz w:val="22"/>
          <w:szCs w:val="22"/>
          <w:lang w:val="es-ES" w:eastAsia="es-ES"/>
        </w:rPr>
        <w:t xml:space="preserve">, </w:t>
      </w:r>
      <w:r w:rsidRPr="00E96B0B">
        <w:rPr>
          <w:rFonts w:asciiTheme="minorHAnsi" w:hAnsiTheme="minorHAnsi" w:cstheme="minorHAnsi"/>
          <w:b/>
          <w:color w:val="0000FF"/>
          <w:sz w:val="22"/>
          <w:szCs w:val="22"/>
          <w:lang w:val="es-ES" w:eastAsia="es-ES"/>
        </w:rPr>
        <w:t xml:space="preserve">por parte del licitante adjudicado, será en un plazo no mayor de </w:t>
      </w:r>
      <w:r w:rsidR="00411933" w:rsidRPr="00E96B0B">
        <w:rPr>
          <w:rFonts w:asciiTheme="minorHAnsi" w:hAnsiTheme="minorHAnsi" w:cstheme="minorHAnsi"/>
          <w:b/>
          <w:color w:val="0000FF"/>
          <w:sz w:val="22"/>
          <w:szCs w:val="22"/>
          <w:lang w:val="es-ES" w:eastAsia="es-ES"/>
        </w:rPr>
        <w:t>20</w:t>
      </w:r>
      <w:r w:rsidRPr="00E96B0B">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390C9F25" w14:textId="77777777" w:rsidR="00AB6140" w:rsidRPr="00E96B0B" w:rsidRDefault="00AB6140"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p>
    <w:p w14:paraId="21A47178" w14:textId="588A4AF1" w:rsidR="005A77AB" w:rsidRPr="00E96B0B"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sidRPr="00E96B0B">
        <w:rPr>
          <w:rFonts w:asciiTheme="minorHAnsi" w:hAnsiTheme="minorHAnsi" w:cstheme="minorHAnsi"/>
          <w:bCs/>
          <w:sz w:val="22"/>
          <w:szCs w:val="22"/>
          <w:lang w:val="es-ES" w:eastAsia="es-ES"/>
        </w:rPr>
        <w:t>La entrega de</w:t>
      </w:r>
      <w:r w:rsidR="00823AAD" w:rsidRPr="00E96B0B">
        <w:rPr>
          <w:rFonts w:asciiTheme="minorHAnsi" w:hAnsiTheme="minorHAnsi" w:cstheme="minorHAnsi"/>
          <w:bCs/>
          <w:sz w:val="22"/>
          <w:szCs w:val="22"/>
          <w:lang w:val="es-ES" w:eastAsia="es-ES"/>
        </w:rPr>
        <w:t xml:space="preserve"> las</w:t>
      </w:r>
      <w:r w:rsidR="00823AAD" w:rsidRPr="00E96B0B">
        <w:rPr>
          <w:rFonts w:asciiTheme="minorHAnsi" w:hAnsiTheme="minorHAnsi" w:cstheme="minorHAnsi"/>
          <w:sz w:val="22"/>
          <w:szCs w:val="22"/>
        </w:rPr>
        <w:t xml:space="preserve"> </w:t>
      </w:r>
      <w:r w:rsidR="00823AAD" w:rsidRPr="00E96B0B">
        <w:rPr>
          <w:rFonts w:asciiTheme="minorHAnsi" w:hAnsiTheme="minorHAnsi" w:cstheme="minorHAnsi"/>
          <w:b/>
          <w:color w:val="0000FF"/>
          <w:sz w:val="22"/>
          <w:szCs w:val="22"/>
        </w:rPr>
        <w:t>Sustancias Químicas, Agentes de Diagnostico e Insumos de Laboratorio</w:t>
      </w:r>
      <w:r w:rsidR="00015F8F" w:rsidRPr="00E96B0B">
        <w:rPr>
          <w:rFonts w:asciiTheme="minorHAnsi" w:hAnsiTheme="minorHAnsi" w:cstheme="minorHAnsi"/>
          <w:bCs/>
          <w:sz w:val="22"/>
          <w:szCs w:val="22"/>
          <w:lang w:val="es-ES" w:eastAsia="es-ES"/>
        </w:rPr>
        <w:t>, se</w:t>
      </w:r>
      <w:r w:rsidRPr="00E96B0B">
        <w:rPr>
          <w:rFonts w:asciiTheme="minorHAnsi" w:hAnsiTheme="minorHAnsi" w:cstheme="minorHAnsi"/>
          <w:bCs/>
          <w:sz w:val="22"/>
          <w:szCs w:val="22"/>
          <w:lang w:val="es-ES" w:eastAsia="es-ES"/>
        </w:rPr>
        <w:t xml:space="preserve"> </w:t>
      </w:r>
      <w:r w:rsidR="00796FCF" w:rsidRPr="00E96B0B">
        <w:rPr>
          <w:rFonts w:asciiTheme="minorHAnsi" w:hAnsiTheme="minorHAnsi" w:cstheme="minorHAnsi"/>
          <w:bCs/>
          <w:sz w:val="22"/>
          <w:szCs w:val="22"/>
          <w:lang w:val="es-ES" w:eastAsia="es-ES"/>
        </w:rPr>
        <w:t>realizará</w:t>
      </w:r>
      <w:r w:rsidRPr="00E96B0B">
        <w:rPr>
          <w:rFonts w:asciiTheme="minorHAnsi" w:hAnsiTheme="minorHAnsi" w:cstheme="minorHAnsi"/>
          <w:bCs/>
          <w:sz w:val="22"/>
          <w:szCs w:val="22"/>
          <w:lang w:val="es-ES" w:eastAsia="es-ES"/>
        </w:rPr>
        <w:t xml:space="preserve"> conforme sea solicitado por los Servicios de Salud de Zacatecas, en el lugar, domicilio, horarios y plazos establecidos en el </w:t>
      </w:r>
      <w:r w:rsidRPr="00E96B0B">
        <w:rPr>
          <w:rFonts w:asciiTheme="minorHAnsi" w:hAnsiTheme="minorHAnsi" w:cstheme="minorHAnsi"/>
          <w:b/>
          <w:bCs/>
          <w:color w:val="0000FF"/>
          <w:sz w:val="22"/>
          <w:szCs w:val="22"/>
          <w:lang w:val="es-ES" w:eastAsia="es-ES"/>
        </w:rPr>
        <w:t>Anexo Número 0</w:t>
      </w:r>
      <w:r w:rsidR="00572DC8" w:rsidRPr="00E96B0B">
        <w:rPr>
          <w:rFonts w:asciiTheme="minorHAnsi" w:hAnsiTheme="minorHAnsi" w:cstheme="minorHAnsi"/>
          <w:b/>
          <w:bCs/>
          <w:color w:val="0000FF"/>
          <w:sz w:val="22"/>
          <w:szCs w:val="22"/>
          <w:lang w:val="es-ES" w:eastAsia="es-ES"/>
        </w:rPr>
        <w:t>4</w:t>
      </w:r>
      <w:r w:rsidRPr="00E96B0B">
        <w:rPr>
          <w:rFonts w:asciiTheme="minorHAnsi" w:hAnsiTheme="minorHAnsi" w:cstheme="minorHAnsi"/>
          <w:b/>
          <w:bCs/>
          <w:color w:val="0000FF"/>
          <w:sz w:val="22"/>
          <w:szCs w:val="22"/>
          <w:lang w:val="es-ES" w:eastAsia="es-ES"/>
        </w:rPr>
        <w:t xml:space="preserve"> (c</w:t>
      </w:r>
      <w:r w:rsidR="00572DC8" w:rsidRPr="00E96B0B">
        <w:rPr>
          <w:rFonts w:asciiTheme="minorHAnsi" w:hAnsiTheme="minorHAnsi" w:cstheme="minorHAnsi"/>
          <w:b/>
          <w:bCs/>
          <w:color w:val="0000FF"/>
          <w:sz w:val="22"/>
          <w:szCs w:val="22"/>
          <w:lang w:val="es-ES" w:eastAsia="es-ES"/>
        </w:rPr>
        <w:t>uatro</w:t>
      </w:r>
      <w:r w:rsidRPr="00E96B0B">
        <w:rPr>
          <w:rFonts w:asciiTheme="minorHAnsi" w:hAnsiTheme="minorHAnsi" w:cstheme="minorHAnsi"/>
          <w:b/>
          <w:bCs/>
          <w:color w:val="0000FF"/>
          <w:sz w:val="22"/>
          <w:szCs w:val="22"/>
          <w:lang w:val="es-ES" w:eastAsia="es-ES"/>
        </w:rPr>
        <w:t>),</w:t>
      </w:r>
      <w:r w:rsidRPr="00E96B0B">
        <w:rPr>
          <w:rFonts w:asciiTheme="minorHAnsi" w:hAnsiTheme="minorHAnsi" w:cstheme="minorHAnsi"/>
          <w:bCs/>
          <w:sz w:val="22"/>
          <w:szCs w:val="22"/>
          <w:lang w:val="es-ES" w:eastAsia="es-ES"/>
        </w:rPr>
        <w:t xml:space="preserve"> de </w:t>
      </w:r>
      <w:r w:rsidRPr="00E96B0B">
        <w:rPr>
          <w:rFonts w:asciiTheme="minorHAnsi" w:hAnsiTheme="minorHAnsi" w:cstheme="minorHAnsi"/>
          <w:sz w:val="22"/>
          <w:szCs w:val="22"/>
          <w:lang w:val="es-ES" w:eastAsia="es-ES"/>
        </w:rPr>
        <w:t>la presente convocatoria, conforme al comunicado oficial o pedidos,</w:t>
      </w:r>
      <w:r w:rsidR="00015F8F" w:rsidRPr="00E96B0B">
        <w:rPr>
          <w:rFonts w:asciiTheme="minorHAnsi" w:hAnsiTheme="minorHAnsi" w:cstheme="minorHAnsi"/>
          <w:sz w:val="22"/>
          <w:szCs w:val="22"/>
          <w:lang w:val="es-ES" w:eastAsia="es-ES"/>
        </w:rPr>
        <w:t xml:space="preserve"> </w:t>
      </w:r>
      <w:r w:rsidR="00015F8F" w:rsidRPr="00E96B0B">
        <w:rPr>
          <w:rFonts w:asciiTheme="minorHAnsi" w:hAnsiTheme="minorHAnsi" w:cstheme="minorHAnsi"/>
          <w:b/>
          <w:color w:val="0000FF"/>
          <w:sz w:val="22"/>
          <w:szCs w:val="22"/>
          <w:lang w:val="es-ES" w:eastAsia="es-ES"/>
        </w:rPr>
        <w:t>Anexo Número 05 (cinco),</w:t>
      </w:r>
      <w:r w:rsidR="00015F8F" w:rsidRPr="00E96B0B">
        <w:rPr>
          <w:rFonts w:asciiTheme="minorHAnsi" w:hAnsiTheme="minorHAnsi" w:cstheme="minorHAnsi"/>
          <w:sz w:val="22"/>
          <w:szCs w:val="22"/>
          <w:lang w:val="es-ES" w:eastAsia="es-ES"/>
        </w:rPr>
        <w:t xml:space="preserve"> que</w:t>
      </w:r>
      <w:r w:rsidRPr="00E96B0B">
        <w:rPr>
          <w:rFonts w:asciiTheme="minorHAnsi" w:hAnsiTheme="minorHAnsi" w:cstheme="minorHAnsi"/>
          <w:sz w:val="22"/>
          <w:szCs w:val="22"/>
          <w:lang w:val="es-ES" w:eastAsia="es-ES"/>
        </w:rPr>
        <w:t xml:space="preserve"> genere los Servicios de Salud de Zacatecas.</w:t>
      </w:r>
    </w:p>
    <w:p w14:paraId="3CA1C284" w14:textId="77777777" w:rsidR="005A77AB" w:rsidRPr="00E96B0B"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10C8A9A8" w14:textId="77777777" w:rsidR="00B7004D" w:rsidRPr="00E96B0B" w:rsidRDefault="00B7004D" w:rsidP="00F353FD">
      <w:pPr>
        <w:pStyle w:val="Body1"/>
        <w:tabs>
          <w:tab w:val="left" w:pos="0"/>
          <w:tab w:val="left" w:pos="567"/>
          <w:tab w:val="left" w:pos="8904"/>
        </w:tabs>
        <w:jc w:val="both"/>
        <w:rPr>
          <w:rFonts w:asciiTheme="minorHAnsi" w:hAnsiTheme="minorHAnsi" w:cstheme="minorHAnsi"/>
          <w:sz w:val="22"/>
          <w:szCs w:val="22"/>
        </w:rPr>
      </w:pPr>
      <w:r w:rsidRPr="00E96B0B">
        <w:rPr>
          <w:rFonts w:asciiTheme="minorHAnsi" w:hAnsiTheme="minorHAnsi" w:cstheme="minorHAnsi"/>
          <w:sz w:val="22"/>
          <w:szCs w:val="22"/>
        </w:rPr>
        <w:t xml:space="preserve">Los cuáles serán emitidos conforme a los niveles de inventario y a las necesidades de consumo de </w:t>
      </w:r>
      <w:r w:rsidRPr="00E96B0B">
        <w:rPr>
          <w:rFonts w:asciiTheme="minorHAnsi" w:hAnsiTheme="minorHAnsi" w:cstheme="minorHAnsi"/>
          <w:sz w:val="22"/>
          <w:szCs w:val="22"/>
          <w:lang w:val="es-ES_tradnl"/>
        </w:rPr>
        <w:t>los Servicios de Salud de Zacatecas</w:t>
      </w:r>
      <w:r w:rsidRPr="00E96B0B">
        <w:rPr>
          <w:rFonts w:asciiTheme="minorHAnsi" w:hAnsiTheme="minorHAnsi" w:cstheme="minorHAnsi"/>
          <w:sz w:val="22"/>
          <w:szCs w:val="22"/>
        </w:rPr>
        <w:t>.</w:t>
      </w:r>
    </w:p>
    <w:p w14:paraId="654A8AB0" w14:textId="77777777" w:rsidR="00B7004D" w:rsidRPr="00E96B0B" w:rsidRDefault="00B7004D"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24B00517" w14:textId="77777777" w:rsidR="005A77AB" w:rsidRPr="00E96B0B"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0FC0139B" w14:textId="77777777" w:rsidR="005A77AB" w:rsidRPr="00E96B0B" w:rsidRDefault="005A77AB" w:rsidP="00F353FD">
      <w:pPr>
        <w:tabs>
          <w:tab w:val="left" w:pos="567"/>
        </w:tabs>
        <w:suppressAutoHyphens w:val="0"/>
        <w:jc w:val="both"/>
        <w:rPr>
          <w:rFonts w:asciiTheme="minorHAnsi" w:hAnsiTheme="minorHAnsi" w:cstheme="minorHAnsi"/>
          <w:sz w:val="22"/>
          <w:szCs w:val="22"/>
          <w:lang w:val="es-ES" w:eastAsia="es-ES"/>
        </w:rPr>
      </w:pPr>
    </w:p>
    <w:p w14:paraId="56BCE963" w14:textId="7B9C0CB6" w:rsidR="005A77AB" w:rsidRPr="00E96B0B" w:rsidRDefault="005A77AB" w:rsidP="00F353FD">
      <w:pPr>
        <w:tabs>
          <w:tab w:val="left" w:pos="567"/>
        </w:tabs>
        <w:suppressAutoHyphens w:val="0"/>
        <w:autoSpaceDE w:val="0"/>
        <w:autoSpaceDN w:val="0"/>
        <w:jc w:val="both"/>
        <w:rPr>
          <w:rFonts w:asciiTheme="minorHAnsi" w:hAnsiTheme="minorHAnsi" w:cstheme="minorHAnsi"/>
          <w:b/>
          <w:sz w:val="22"/>
          <w:szCs w:val="22"/>
          <w:lang w:val="es-ES" w:eastAsia="es-ES"/>
        </w:rPr>
      </w:pPr>
      <w:r w:rsidRPr="00E96B0B">
        <w:rPr>
          <w:rFonts w:asciiTheme="minorHAnsi" w:hAnsiTheme="minorHAnsi" w:cstheme="minorHAnsi"/>
          <w:sz w:val="22"/>
          <w:szCs w:val="22"/>
          <w:lang w:val="es-ES" w:eastAsia="es-ES"/>
        </w:rPr>
        <w:t xml:space="preserve">En caso de que sean cancelados los comunicados oficiales o pedidos se hará del conocimiento del proveedor, una vez que se hayan cancelado y previo a la entrega </w:t>
      </w:r>
      <w:r w:rsidR="00FC535C" w:rsidRPr="00E96B0B">
        <w:rPr>
          <w:rFonts w:asciiTheme="minorHAnsi" w:hAnsiTheme="minorHAnsi" w:cstheme="minorHAnsi"/>
          <w:bCs/>
          <w:sz w:val="22"/>
          <w:szCs w:val="22"/>
          <w:lang w:val="es-ES" w:eastAsia="es-ES"/>
        </w:rPr>
        <w:t>de las</w:t>
      </w:r>
      <w:r w:rsidR="00FC535C" w:rsidRPr="00E96B0B">
        <w:rPr>
          <w:rFonts w:asciiTheme="minorHAnsi" w:hAnsiTheme="minorHAnsi" w:cstheme="minorHAnsi"/>
          <w:sz w:val="22"/>
          <w:szCs w:val="22"/>
        </w:rPr>
        <w:t xml:space="preserve"> </w:t>
      </w:r>
      <w:r w:rsidR="00FC535C" w:rsidRPr="00E96B0B">
        <w:rPr>
          <w:rFonts w:asciiTheme="minorHAnsi" w:hAnsiTheme="minorHAnsi" w:cstheme="minorHAnsi"/>
          <w:b/>
          <w:color w:val="0000FF"/>
          <w:sz w:val="22"/>
          <w:szCs w:val="22"/>
        </w:rPr>
        <w:t>Sustancias Químicas, Agentes de Diagnostico e Insumos de Laboratorio</w:t>
      </w:r>
      <w:r w:rsidRPr="00E96B0B">
        <w:rPr>
          <w:rFonts w:asciiTheme="minorHAnsi" w:hAnsiTheme="minorHAnsi" w:cstheme="minorHAnsi"/>
          <w:b/>
          <w:sz w:val="22"/>
          <w:szCs w:val="22"/>
          <w:lang w:val="es-ES" w:eastAsia="es-ES"/>
        </w:rPr>
        <w:t>.</w:t>
      </w:r>
    </w:p>
    <w:p w14:paraId="7D2156AA" w14:textId="77777777" w:rsidR="00B7004D" w:rsidRPr="00E96B0B" w:rsidRDefault="00B7004D" w:rsidP="00F353FD">
      <w:pPr>
        <w:tabs>
          <w:tab w:val="left" w:pos="567"/>
        </w:tabs>
        <w:suppressAutoHyphens w:val="0"/>
        <w:autoSpaceDE w:val="0"/>
        <w:autoSpaceDN w:val="0"/>
        <w:jc w:val="both"/>
        <w:rPr>
          <w:rFonts w:asciiTheme="minorHAnsi" w:hAnsiTheme="minorHAnsi" w:cstheme="minorHAnsi"/>
          <w:b/>
          <w:sz w:val="22"/>
          <w:szCs w:val="22"/>
          <w:lang w:val="es-ES" w:eastAsia="es-ES"/>
        </w:rPr>
      </w:pPr>
    </w:p>
    <w:p w14:paraId="66BF9349" w14:textId="315EE8C3" w:rsidR="005A77AB" w:rsidRPr="00E96B0B" w:rsidRDefault="009B2151" w:rsidP="00F353FD">
      <w:pPr>
        <w:widowControl w:val="0"/>
        <w:tabs>
          <w:tab w:val="left" w:pos="567"/>
        </w:tabs>
        <w:jc w:val="both"/>
        <w:rPr>
          <w:rFonts w:asciiTheme="minorHAnsi" w:hAnsiTheme="minorHAnsi" w:cstheme="minorHAnsi"/>
          <w:b/>
          <w:szCs w:val="22"/>
        </w:rPr>
      </w:pPr>
      <w:r w:rsidRPr="00E96B0B">
        <w:rPr>
          <w:rFonts w:asciiTheme="minorHAnsi" w:hAnsiTheme="minorHAnsi" w:cstheme="minorHAnsi"/>
          <w:b/>
          <w:szCs w:val="22"/>
        </w:rPr>
        <w:t>31</w:t>
      </w:r>
      <w:r w:rsidR="005A77AB" w:rsidRPr="00E96B0B">
        <w:rPr>
          <w:rFonts w:asciiTheme="minorHAnsi" w:hAnsiTheme="minorHAnsi" w:cstheme="minorHAnsi"/>
          <w:b/>
          <w:szCs w:val="22"/>
        </w:rPr>
        <w:t>.-</w:t>
      </w:r>
      <w:r w:rsidR="005A77AB" w:rsidRPr="00E96B0B">
        <w:rPr>
          <w:rFonts w:asciiTheme="minorHAnsi" w:hAnsiTheme="minorHAnsi" w:cstheme="minorHAnsi"/>
          <w:b/>
          <w:szCs w:val="22"/>
        </w:rPr>
        <w:tab/>
        <w:t xml:space="preserve">CANJE O </w:t>
      </w:r>
      <w:r w:rsidR="00077202" w:rsidRPr="00E96B0B">
        <w:rPr>
          <w:rFonts w:asciiTheme="minorHAnsi" w:hAnsiTheme="minorHAnsi" w:cstheme="minorHAnsi"/>
          <w:b/>
          <w:szCs w:val="22"/>
        </w:rPr>
        <w:t>SUSTITUCIÓN.</w:t>
      </w:r>
    </w:p>
    <w:p w14:paraId="07C59D72" w14:textId="77777777" w:rsidR="00FF088D" w:rsidRPr="00E96B0B" w:rsidRDefault="00FF088D" w:rsidP="00F353FD">
      <w:pPr>
        <w:pStyle w:val="Body1"/>
        <w:tabs>
          <w:tab w:val="left" w:pos="567"/>
        </w:tabs>
        <w:jc w:val="center"/>
        <w:rPr>
          <w:rFonts w:asciiTheme="minorHAnsi" w:hAnsiTheme="minorHAnsi" w:cstheme="minorHAnsi"/>
          <w:b/>
          <w:sz w:val="22"/>
          <w:szCs w:val="22"/>
          <w:shd w:val="clear" w:color="auto" w:fill="C0C0C0"/>
        </w:rPr>
      </w:pPr>
    </w:p>
    <w:p w14:paraId="4335C527"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rPr>
        <w:t xml:space="preserve">Los Servicios de Salud de Zacatecas, a través de la Subdirección de Recursos Materiales y Servicios Generales, </w:t>
      </w:r>
      <w:r w:rsidRPr="00E96B0B">
        <w:rPr>
          <w:rFonts w:asciiTheme="minorHAnsi" w:hAnsiTheme="minorHAnsi" w:cstheme="minorHAnsi"/>
          <w:sz w:val="22"/>
          <w:szCs w:val="22"/>
          <w:lang w:val="es-ES_tradnl"/>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00D93F7D"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p>
    <w:p w14:paraId="29655B7A"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El proveedor deberá reponer los bienes sujetos a canje, en un plazo que no excederá de diez días naturales, contados a partir de la fecha de su notificación, sin costo alguno para los Servicios de Salud de Zacatecas.</w:t>
      </w:r>
    </w:p>
    <w:p w14:paraId="30733296"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p>
    <w:p w14:paraId="4E686C9C" w14:textId="778BE0D4" w:rsidR="00FF088D" w:rsidRPr="00E96B0B"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 xml:space="preserve">Los lotes de los bienes terapéuticos que se entreguen a </w:t>
      </w:r>
      <w:r w:rsidRPr="00E96B0B">
        <w:rPr>
          <w:rFonts w:asciiTheme="minorHAnsi" w:hAnsiTheme="minorHAnsi" w:cstheme="minorHAnsi"/>
          <w:sz w:val="22"/>
          <w:szCs w:val="22"/>
          <w:lang w:val="es-ES_tradnl"/>
        </w:rPr>
        <w:t>los Servicios de Salud de Zacatecas</w:t>
      </w:r>
      <w:r w:rsidR="00FA54B4" w:rsidRPr="00E96B0B">
        <w:rPr>
          <w:rFonts w:asciiTheme="minorHAnsi" w:eastAsia="Arial Unicode MS" w:hAnsiTheme="minorHAnsi" w:cstheme="minorHAnsi"/>
          <w:color w:val="000000"/>
          <w:sz w:val="22"/>
          <w:szCs w:val="22"/>
          <w:lang w:val="es-ES_tradnl"/>
        </w:rPr>
        <w:t>, por</w:t>
      </w:r>
      <w:r w:rsidRPr="00E96B0B">
        <w:rPr>
          <w:rFonts w:asciiTheme="minorHAnsi" w:eastAsia="Arial Unicode MS" w:hAnsiTheme="minorHAnsi" w:cstheme="minorHAnsi"/>
          <w:color w:val="000000"/>
          <w:sz w:val="22"/>
          <w:szCs w:val="22"/>
          <w:lang w:val="es-ES_tradnl"/>
        </w:rPr>
        <w:t xml:space="preserve"> motivo de canje, serán aceptados con el dictamen de un Tercero Autorizado por la Secretaría de Salud, en el que se constate que cumple con las especificaciones técnicas. En casos justificados por el área médica o solicitante, se podrán recibir por canje los lotes de bienes con el informe analítico del laboratorio de control de calidad del fabricante, mediante el cual se constate de igual forma, que se cumple con las especificaciones técnicas.</w:t>
      </w:r>
    </w:p>
    <w:p w14:paraId="171B8324" w14:textId="77777777" w:rsidR="00FF088D" w:rsidRPr="00E96B0B"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1582AB70"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El proveedor deberá además verificar si otros lotes de estos bienes previamente entregados, presentan el defecto de calidad inicialmente detectado, de ser así deberá reponerlos por lotes ya corregidos.</w:t>
      </w:r>
    </w:p>
    <w:p w14:paraId="50F7935F"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p>
    <w:p w14:paraId="44DD7961"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En los casos que enseguida se detallan se procederá a la devolución del total de las existencias de los bienes al proveedor, informando a la COFEPRIS y a las áreas médicas y/o usuarias que se trate:</w:t>
      </w:r>
    </w:p>
    <w:p w14:paraId="7F865E38" w14:textId="77777777" w:rsidR="00FF088D" w:rsidRPr="00E96B0B"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60D97E55" w14:textId="77777777" w:rsidR="00FF088D" w:rsidRPr="00E96B0B" w:rsidRDefault="00FF088D"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En caso de que con posterioridad a la entrega de lotes corregidos, se detecte el mismo defecto de lotes anteriores y éstos no hayan sido repuestos.</w:t>
      </w:r>
    </w:p>
    <w:p w14:paraId="12D0639D" w14:textId="77777777" w:rsidR="00FF088D" w:rsidRPr="00E96B0B"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5F8A449E" w14:textId="77777777" w:rsidR="00FF088D" w:rsidRPr="00E96B0B" w:rsidRDefault="00FF088D"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En caso de que se demuestre que un bien puede producir condiciones peligrosas o inseguras para las personas que los utilicen.</w:t>
      </w:r>
    </w:p>
    <w:p w14:paraId="56773F48" w14:textId="77777777" w:rsidR="00FF088D" w:rsidRPr="00E96B0B"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37C39DD9"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El proveedor se obliga a responder por su cuenta y riesgo de los daños y/o perjuicios que, por inobservancia o negligencia de su parte, llegue a causar a los Servicios de Salud de Zacatecas y/o a terceros.</w:t>
      </w:r>
    </w:p>
    <w:p w14:paraId="668B6EDD"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p>
    <w:p w14:paraId="0E28F6BF"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548EA46C" w14:textId="77777777" w:rsidR="00FF088D" w:rsidRPr="00E96B0B" w:rsidRDefault="00FF088D" w:rsidP="00F353FD">
      <w:pPr>
        <w:pStyle w:val="Body1"/>
        <w:tabs>
          <w:tab w:val="left" w:pos="567"/>
        </w:tabs>
        <w:jc w:val="both"/>
        <w:rPr>
          <w:rFonts w:asciiTheme="minorHAnsi" w:hAnsiTheme="minorHAnsi" w:cstheme="minorHAnsi"/>
          <w:sz w:val="22"/>
          <w:szCs w:val="22"/>
          <w:lang w:val="es-ES_tradnl"/>
        </w:rPr>
      </w:pPr>
    </w:p>
    <w:p w14:paraId="7F46B56C" w14:textId="77777777" w:rsidR="00FF088D" w:rsidRPr="00E96B0B"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 xml:space="preserve">Todos los gastos que se generen con motivo del canje, correrán por cuenta del proveedor, previa notificación de </w:t>
      </w:r>
      <w:r w:rsidRPr="00E96B0B">
        <w:rPr>
          <w:rFonts w:asciiTheme="minorHAnsi" w:hAnsiTheme="minorHAnsi" w:cstheme="minorHAnsi"/>
          <w:sz w:val="22"/>
          <w:szCs w:val="22"/>
          <w:lang w:val="es-ES_tradnl"/>
        </w:rPr>
        <w:t>los Servicios de Salud de Zacatecas</w:t>
      </w:r>
      <w:r w:rsidRPr="00E96B0B">
        <w:rPr>
          <w:rFonts w:asciiTheme="minorHAnsi" w:eastAsia="Arial Unicode MS" w:hAnsiTheme="minorHAnsi" w:cstheme="minorHAnsi"/>
          <w:color w:val="000000"/>
          <w:sz w:val="22"/>
          <w:szCs w:val="22"/>
          <w:lang w:val="es-ES_tradnl"/>
        </w:rPr>
        <w:t xml:space="preserve">.  </w:t>
      </w:r>
    </w:p>
    <w:p w14:paraId="310BE177" w14:textId="77777777" w:rsidR="005A77AB" w:rsidRPr="00E96B0B" w:rsidRDefault="005A77AB" w:rsidP="00F353FD">
      <w:pPr>
        <w:tabs>
          <w:tab w:val="left" w:pos="567"/>
        </w:tabs>
        <w:suppressAutoHyphens w:val="0"/>
        <w:jc w:val="both"/>
        <w:rPr>
          <w:rFonts w:asciiTheme="minorHAnsi" w:hAnsiTheme="minorHAnsi" w:cstheme="minorHAnsi"/>
          <w:sz w:val="22"/>
          <w:szCs w:val="22"/>
          <w:lang w:eastAsia="es-ES"/>
        </w:rPr>
      </w:pPr>
    </w:p>
    <w:p w14:paraId="28860CE3" w14:textId="5D0A7AB1" w:rsidR="002D58A3" w:rsidRPr="00E96B0B" w:rsidRDefault="005A77AB" w:rsidP="00F353FD">
      <w:pPr>
        <w:tabs>
          <w:tab w:val="left" w:pos="567"/>
        </w:tabs>
        <w:jc w:val="both"/>
        <w:rPr>
          <w:rFonts w:asciiTheme="minorHAnsi" w:hAnsiTheme="minorHAnsi" w:cstheme="minorHAnsi"/>
          <w:b/>
          <w:bCs/>
          <w:szCs w:val="22"/>
        </w:rPr>
      </w:pPr>
      <w:r w:rsidRPr="00E96B0B">
        <w:rPr>
          <w:rFonts w:asciiTheme="minorHAnsi" w:hAnsiTheme="minorHAnsi" w:cstheme="minorHAnsi"/>
          <w:b/>
          <w:bCs/>
          <w:szCs w:val="22"/>
        </w:rPr>
        <w:t>3</w:t>
      </w:r>
      <w:r w:rsidR="009B2151" w:rsidRPr="00E96B0B">
        <w:rPr>
          <w:rFonts w:asciiTheme="minorHAnsi" w:hAnsiTheme="minorHAnsi" w:cstheme="minorHAnsi"/>
          <w:b/>
          <w:bCs/>
          <w:szCs w:val="22"/>
        </w:rPr>
        <w:t>2</w:t>
      </w:r>
      <w:r w:rsidR="00254B4D" w:rsidRPr="00E96B0B">
        <w:rPr>
          <w:rFonts w:asciiTheme="minorHAnsi" w:hAnsiTheme="minorHAnsi" w:cstheme="minorHAnsi"/>
          <w:b/>
          <w:bCs/>
          <w:szCs w:val="22"/>
        </w:rPr>
        <w:t>.-</w:t>
      </w:r>
      <w:r w:rsidR="002D58A3" w:rsidRPr="00E96B0B">
        <w:rPr>
          <w:rFonts w:asciiTheme="minorHAnsi" w:hAnsiTheme="minorHAnsi" w:cstheme="minorHAnsi"/>
          <w:b/>
          <w:bCs/>
          <w:szCs w:val="22"/>
        </w:rPr>
        <w:t xml:space="preserve"> </w:t>
      </w:r>
      <w:r w:rsidR="00E862BC" w:rsidRPr="00E96B0B">
        <w:rPr>
          <w:rFonts w:asciiTheme="minorHAnsi" w:hAnsiTheme="minorHAnsi" w:cstheme="minorHAnsi"/>
          <w:b/>
          <w:bCs/>
          <w:szCs w:val="22"/>
        </w:rPr>
        <w:t xml:space="preserve">CONDICIONES DE PRECIO Y </w:t>
      </w:r>
      <w:r w:rsidR="002D58A3" w:rsidRPr="00E96B0B">
        <w:rPr>
          <w:rFonts w:asciiTheme="minorHAnsi" w:hAnsiTheme="minorHAnsi" w:cstheme="minorHAnsi"/>
          <w:b/>
          <w:bCs/>
          <w:szCs w:val="22"/>
        </w:rPr>
        <w:t>PAGOS.</w:t>
      </w:r>
    </w:p>
    <w:p w14:paraId="39A927B9" w14:textId="77777777" w:rsidR="002D58A3" w:rsidRPr="00E96B0B" w:rsidRDefault="002D58A3" w:rsidP="00F353FD">
      <w:pPr>
        <w:tabs>
          <w:tab w:val="left" w:pos="567"/>
        </w:tabs>
        <w:jc w:val="both"/>
        <w:rPr>
          <w:rFonts w:asciiTheme="minorHAnsi" w:hAnsiTheme="minorHAnsi" w:cstheme="minorHAnsi"/>
          <w:b/>
          <w:sz w:val="22"/>
          <w:szCs w:val="22"/>
        </w:rPr>
      </w:pPr>
    </w:p>
    <w:p w14:paraId="2965B415" w14:textId="53B07E89" w:rsidR="00E862BC" w:rsidRPr="00E96B0B" w:rsidRDefault="009B2151" w:rsidP="00F353FD">
      <w:pPr>
        <w:tabs>
          <w:tab w:val="left" w:pos="567"/>
        </w:tabs>
        <w:jc w:val="both"/>
        <w:rPr>
          <w:rFonts w:asciiTheme="minorHAnsi" w:hAnsiTheme="minorHAnsi" w:cstheme="minorHAnsi"/>
          <w:b/>
          <w:bCs/>
          <w:szCs w:val="22"/>
        </w:rPr>
      </w:pPr>
      <w:r w:rsidRPr="00E96B0B">
        <w:rPr>
          <w:rFonts w:asciiTheme="minorHAnsi" w:hAnsiTheme="minorHAnsi" w:cstheme="minorHAnsi"/>
          <w:b/>
          <w:bCs/>
          <w:szCs w:val="22"/>
        </w:rPr>
        <w:t>32</w:t>
      </w:r>
      <w:r w:rsidR="00E862BC" w:rsidRPr="00E96B0B">
        <w:rPr>
          <w:rFonts w:asciiTheme="minorHAnsi" w:hAnsiTheme="minorHAnsi" w:cstheme="minorHAnsi"/>
          <w:b/>
          <w:bCs/>
          <w:szCs w:val="22"/>
        </w:rPr>
        <w:t>.1- PRECIO.</w:t>
      </w:r>
    </w:p>
    <w:p w14:paraId="3DBA553B" w14:textId="77777777" w:rsidR="00E862BC" w:rsidRPr="00E96B0B" w:rsidRDefault="00E862BC" w:rsidP="00F353FD">
      <w:pPr>
        <w:tabs>
          <w:tab w:val="left" w:pos="567"/>
        </w:tabs>
        <w:jc w:val="both"/>
        <w:rPr>
          <w:rFonts w:asciiTheme="minorHAnsi" w:hAnsiTheme="minorHAnsi" w:cstheme="minorHAnsi"/>
          <w:b/>
          <w:bCs/>
          <w:szCs w:val="22"/>
        </w:rPr>
      </w:pPr>
    </w:p>
    <w:p w14:paraId="30649CD7" w14:textId="0E428287" w:rsidR="00E862BC" w:rsidRPr="00E96B0B" w:rsidRDefault="00E862BC" w:rsidP="00F353FD">
      <w:pPr>
        <w:pStyle w:val="Body1"/>
        <w:tabs>
          <w:tab w:val="left" w:pos="567"/>
        </w:tabs>
        <w:jc w:val="both"/>
        <w:rPr>
          <w:rFonts w:asciiTheme="minorHAnsi" w:eastAsia="Times New Roman" w:hAnsiTheme="minorHAnsi" w:cstheme="minorHAnsi"/>
          <w:b/>
          <w:bCs/>
          <w:i/>
          <w:iCs/>
          <w:color w:val="auto"/>
          <w:sz w:val="22"/>
          <w:szCs w:val="22"/>
          <w:lang w:val="es-ES_tradnl" w:eastAsia="ar-SA"/>
        </w:rPr>
      </w:pPr>
      <w:r w:rsidRPr="00E96B0B">
        <w:rPr>
          <w:rFonts w:asciiTheme="minorHAnsi" w:hAnsiTheme="minorHAnsi" w:cstheme="minorHAnsi"/>
          <w:sz w:val="22"/>
          <w:szCs w:val="22"/>
          <w:lang w:eastAsia="es-ES"/>
        </w:rPr>
        <w:lastRenderedPageBreak/>
        <w:t xml:space="preserve">Los licitantes deberán cotizar los bienes solicitados, en moneda nacional y a precios fijos durante la vigencia del contrato, debiendo señalar el </w:t>
      </w:r>
      <w:r w:rsidR="000F34F6" w:rsidRPr="00E96B0B">
        <w:rPr>
          <w:rFonts w:asciiTheme="minorHAnsi" w:hAnsiTheme="minorHAnsi" w:cstheme="minorHAnsi"/>
          <w:sz w:val="22"/>
          <w:szCs w:val="22"/>
          <w:lang w:eastAsia="es-ES"/>
        </w:rPr>
        <w:t>precio unitario y el gran total ofertado, incluyendo el Impuesto al Valor Agregado (IVA), calculado a dos decimales.</w:t>
      </w:r>
    </w:p>
    <w:p w14:paraId="1EE1A6DE" w14:textId="77777777" w:rsidR="00E862BC" w:rsidRPr="00E96B0B" w:rsidRDefault="00E862BC" w:rsidP="00F353FD">
      <w:pPr>
        <w:tabs>
          <w:tab w:val="left" w:pos="567"/>
        </w:tabs>
        <w:jc w:val="both"/>
        <w:rPr>
          <w:rFonts w:asciiTheme="minorHAnsi" w:hAnsiTheme="minorHAnsi" w:cstheme="minorHAnsi"/>
          <w:b/>
          <w:bCs/>
          <w:szCs w:val="22"/>
        </w:rPr>
      </w:pPr>
    </w:p>
    <w:p w14:paraId="3BA082E0" w14:textId="21DB1701" w:rsidR="00E862BC" w:rsidRPr="00E96B0B" w:rsidRDefault="009B2151" w:rsidP="00F353FD">
      <w:pPr>
        <w:tabs>
          <w:tab w:val="left" w:pos="567"/>
        </w:tabs>
        <w:jc w:val="both"/>
        <w:rPr>
          <w:rFonts w:asciiTheme="minorHAnsi" w:hAnsiTheme="minorHAnsi" w:cstheme="minorHAnsi"/>
          <w:b/>
          <w:bCs/>
          <w:szCs w:val="22"/>
        </w:rPr>
      </w:pPr>
      <w:r w:rsidRPr="00E96B0B">
        <w:rPr>
          <w:rFonts w:asciiTheme="minorHAnsi" w:hAnsiTheme="minorHAnsi" w:cstheme="minorHAnsi"/>
          <w:b/>
          <w:bCs/>
          <w:szCs w:val="22"/>
        </w:rPr>
        <w:t>32</w:t>
      </w:r>
      <w:r w:rsidR="00E862BC" w:rsidRPr="00E96B0B">
        <w:rPr>
          <w:rFonts w:asciiTheme="minorHAnsi" w:hAnsiTheme="minorHAnsi" w:cstheme="minorHAnsi"/>
          <w:b/>
          <w:bCs/>
          <w:szCs w:val="22"/>
        </w:rPr>
        <w:t>.2- PAGOS.</w:t>
      </w:r>
    </w:p>
    <w:p w14:paraId="17C9A19F" w14:textId="77777777" w:rsidR="00E862BC" w:rsidRPr="00E96B0B" w:rsidRDefault="00E862BC" w:rsidP="00F353FD">
      <w:pPr>
        <w:tabs>
          <w:tab w:val="left" w:pos="567"/>
        </w:tabs>
        <w:jc w:val="both"/>
        <w:rPr>
          <w:rFonts w:asciiTheme="minorHAnsi" w:hAnsiTheme="minorHAnsi" w:cstheme="minorHAnsi"/>
          <w:b/>
          <w:bCs/>
          <w:szCs w:val="22"/>
        </w:rPr>
      </w:pPr>
    </w:p>
    <w:p w14:paraId="2D4A1DDD" w14:textId="77777777"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El pago de</w:t>
      </w:r>
      <w:r w:rsidR="008612B9" w:rsidRPr="00E96B0B">
        <w:rPr>
          <w:rFonts w:asciiTheme="minorHAnsi" w:hAnsiTheme="minorHAnsi" w:cstheme="minorHAnsi"/>
          <w:sz w:val="22"/>
          <w:szCs w:val="22"/>
        </w:rPr>
        <w:t xml:space="preserve">l servicio se hará en moneda nacional, </w:t>
      </w:r>
      <w:r w:rsidRPr="00E96B0B">
        <w:rPr>
          <w:rFonts w:asciiTheme="minorHAnsi" w:hAnsiTheme="minorHAnsi" w:cstheme="minorHAnsi"/>
          <w:sz w:val="22"/>
          <w:szCs w:val="22"/>
        </w:rPr>
        <w:t xml:space="preserve">en </w:t>
      </w:r>
      <w:r w:rsidR="00572DC8" w:rsidRPr="00E96B0B">
        <w:rPr>
          <w:rFonts w:asciiTheme="minorHAnsi" w:hAnsiTheme="minorHAnsi" w:cstheme="minorHAnsi"/>
          <w:sz w:val="22"/>
          <w:szCs w:val="22"/>
        </w:rPr>
        <w:t xml:space="preserve">las condiciones y </w:t>
      </w:r>
      <w:r w:rsidRPr="00E96B0B">
        <w:rPr>
          <w:rFonts w:asciiTheme="minorHAnsi" w:hAnsiTheme="minorHAnsi" w:cstheme="minorHAnsi"/>
          <w:sz w:val="22"/>
          <w:szCs w:val="22"/>
        </w:rPr>
        <w:t xml:space="preserve">lugares establecidos en el </w:t>
      </w:r>
      <w:r w:rsidRPr="00E96B0B">
        <w:rPr>
          <w:rFonts w:asciiTheme="minorHAnsi" w:hAnsiTheme="minorHAnsi" w:cstheme="minorHAnsi"/>
          <w:b/>
          <w:color w:val="0000FF"/>
          <w:sz w:val="22"/>
          <w:szCs w:val="22"/>
        </w:rPr>
        <w:t xml:space="preserve">Anexo </w:t>
      </w:r>
      <w:r w:rsidR="00280F67" w:rsidRPr="00E96B0B">
        <w:rPr>
          <w:rFonts w:asciiTheme="minorHAnsi" w:hAnsiTheme="minorHAnsi" w:cstheme="minorHAnsi"/>
          <w:b/>
          <w:color w:val="0000FF"/>
          <w:sz w:val="22"/>
          <w:szCs w:val="22"/>
        </w:rPr>
        <w:t>0</w:t>
      </w:r>
      <w:r w:rsidRPr="00E96B0B">
        <w:rPr>
          <w:rFonts w:asciiTheme="minorHAnsi" w:hAnsiTheme="minorHAnsi" w:cstheme="minorHAnsi"/>
          <w:b/>
          <w:color w:val="0000FF"/>
          <w:sz w:val="22"/>
          <w:szCs w:val="22"/>
        </w:rPr>
        <w:t>4 (cuatro)</w:t>
      </w:r>
      <w:r w:rsidRPr="00E96B0B">
        <w:rPr>
          <w:rFonts w:asciiTheme="minorHAnsi" w:hAnsiTheme="minorHAnsi" w:cstheme="minorHAnsi"/>
          <w:sz w:val="22"/>
          <w:szCs w:val="22"/>
        </w:rPr>
        <w:t xml:space="preserve"> de la presente convocatoria.</w:t>
      </w:r>
    </w:p>
    <w:p w14:paraId="0F687D9B" w14:textId="77777777" w:rsidR="002D58A3" w:rsidRPr="00E96B0B" w:rsidRDefault="002D58A3" w:rsidP="00F353FD">
      <w:pPr>
        <w:tabs>
          <w:tab w:val="left" w:pos="567"/>
        </w:tabs>
        <w:jc w:val="both"/>
        <w:rPr>
          <w:rFonts w:asciiTheme="minorHAnsi" w:hAnsiTheme="minorHAnsi" w:cstheme="minorHAnsi"/>
          <w:sz w:val="22"/>
          <w:szCs w:val="22"/>
        </w:rPr>
      </w:pPr>
    </w:p>
    <w:p w14:paraId="36A76060" w14:textId="77777777" w:rsidR="002D58A3" w:rsidRPr="00E96B0B" w:rsidRDefault="000D24DC"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Se deberá facturar a nombre de</w:t>
      </w:r>
      <w:r w:rsidR="002D58A3" w:rsidRPr="00E96B0B">
        <w:rPr>
          <w:rFonts w:asciiTheme="minorHAnsi" w:hAnsiTheme="minorHAnsi" w:cstheme="minorHAnsi"/>
          <w:sz w:val="22"/>
          <w:szCs w:val="22"/>
        </w:rPr>
        <w:t>:</w:t>
      </w:r>
    </w:p>
    <w:p w14:paraId="4E291E23" w14:textId="77777777" w:rsidR="002D58A3" w:rsidRPr="00E96B0B" w:rsidRDefault="002D58A3" w:rsidP="00F353FD">
      <w:pPr>
        <w:tabs>
          <w:tab w:val="left" w:pos="567"/>
        </w:tabs>
        <w:jc w:val="both"/>
        <w:rPr>
          <w:rFonts w:asciiTheme="minorHAnsi" w:hAnsiTheme="minorHAnsi" w:cstheme="minorHAnsi"/>
          <w:sz w:val="22"/>
          <w:szCs w:val="22"/>
        </w:rPr>
      </w:pPr>
    </w:p>
    <w:p w14:paraId="1A7607B3" w14:textId="77777777" w:rsidR="002D58A3" w:rsidRPr="00E96B0B" w:rsidRDefault="002D58A3" w:rsidP="00F353FD">
      <w:pPr>
        <w:pStyle w:val="BodyText311"/>
        <w:tabs>
          <w:tab w:val="left" w:pos="0"/>
          <w:tab w:val="left" w:pos="567"/>
        </w:tabs>
        <w:spacing w:after="0"/>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SERVICIOS DE SALUD DE ZACATECAS</w:t>
      </w:r>
    </w:p>
    <w:p w14:paraId="3D120F7B" w14:textId="77777777" w:rsidR="002D58A3" w:rsidRPr="00E96B0B"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CIRCUITO CERRO DEL GATO</w:t>
      </w:r>
    </w:p>
    <w:p w14:paraId="78E8B706" w14:textId="77777777" w:rsidR="001C5566" w:rsidRPr="00E96B0B"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No. y/o LETRA EXTERIOR: “G”</w:t>
      </w:r>
    </w:p>
    <w:p w14:paraId="12C25D1D" w14:textId="77777777" w:rsidR="001C5566" w:rsidRPr="00E96B0B"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 xml:space="preserve">COL. CIUDAD </w:t>
      </w:r>
      <w:r w:rsidR="0011217D" w:rsidRPr="00E96B0B">
        <w:rPr>
          <w:rFonts w:asciiTheme="minorHAnsi" w:hAnsiTheme="minorHAnsi" w:cstheme="minorHAnsi"/>
          <w:b/>
          <w:color w:val="0000FF"/>
          <w:sz w:val="22"/>
          <w:szCs w:val="22"/>
        </w:rPr>
        <w:t>GOBIERNO</w:t>
      </w:r>
    </w:p>
    <w:p w14:paraId="457AE5CB" w14:textId="77777777" w:rsidR="001C5566" w:rsidRPr="00E96B0B"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ZACATECAS, ZACATECAS</w:t>
      </w:r>
    </w:p>
    <w:p w14:paraId="16CE88CC" w14:textId="77777777" w:rsidR="002D58A3" w:rsidRPr="00E96B0B" w:rsidRDefault="002D58A3" w:rsidP="00F353FD">
      <w:pPr>
        <w:pStyle w:val="BodyText311"/>
        <w:tabs>
          <w:tab w:val="left" w:pos="0"/>
          <w:tab w:val="left" w:pos="567"/>
        </w:tabs>
        <w:spacing w:after="0"/>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C.P. 98</w:t>
      </w:r>
      <w:r w:rsidR="001C5566" w:rsidRPr="00E96B0B">
        <w:rPr>
          <w:rFonts w:asciiTheme="minorHAnsi" w:hAnsiTheme="minorHAnsi" w:cstheme="minorHAnsi"/>
          <w:b/>
          <w:color w:val="0000FF"/>
          <w:sz w:val="22"/>
          <w:szCs w:val="22"/>
        </w:rPr>
        <w:t>160</w:t>
      </w:r>
    </w:p>
    <w:p w14:paraId="0C62AABE" w14:textId="77777777" w:rsidR="002D58A3" w:rsidRPr="00E96B0B" w:rsidRDefault="002D58A3" w:rsidP="00F353FD">
      <w:pPr>
        <w:pStyle w:val="BodyText311"/>
        <w:tabs>
          <w:tab w:val="left" w:pos="0"/>
          <w:tab w:val="left" w:pos="567"/>
        </w:tabs>
        <w:spacing w:after="0"/>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RFC: SSZ 9612052B1</w:t>
      </w:r>
    </w:p>
    <w:p w14:paraId="403CEA14" w14:textId="77777777" w:rsidR="002D58A3" w:rsidRPr="00E96B0B" w:rsidRDefault="002D58A3" w:rsidP="00F353FD">
      <w:pPr>
        <w:tabs>
          <w:tab w:val="left" w:pos="567"/>
        </w:tabs>
        <w:jc w:val="both"/>
        <w:rPr>
          <w:rFonts w:asciiTheme="minorHAnsi" w:hAnsiTheme="minorHAnsi" w:cstheme="minorHAnsi"/>
          <w:b/>
          <w:sz w:val="22"/>
          <w:szCs w:val="22"/>
        </w:rPr>
      </w:pPr>
    </w:p>
    <w:p w14:paraId="7BECDDCC" w14:textId="4801A7F6" w:rsidR="00E862BC" w:rsidRPr="00E96B0B" w:rsidRDefault="00E862BC" w:rsidP="00F353FD">
      <w:pPr>
        <w:tabs>
          <w:tab w:val="left" w:pos="567"/>
        </w:tabs>
        <w:suppressAutoHyphens w:val="0"/>
        <w:autoSpaceDE w:val="0"/>
        <w:autoSpaceDN w:val="0"/>
        <w:jc w:val="both"/>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 xml:space="preserve">El pago </w:t>
      </w:r>
      <w:r w:rsidR="00CF7D99" w:rsidRPr="00E96B0B">
        <w:rPr>
          <w:rFonts w:asciiTheme="minorHAnsi" w:hAnsiTheme="minorHAnsi" w:cstheme="minorHAnsi"/>
          <w:sz w:val="22"/>
          <w:szCs w:val="22"/>
          <w:lang w:val="es-ES" w:eastAsia="es-ES"/>
        </w:rPr>
        <w:t>d</w:t>
      </w:r>
      <w:r w:rsidR="00BE512C" w:rsidRPr="00E96B0B">
        <w:rPr>
          <w:rFonts w:asciiTheme="minorHAnsi" w:hAnsiTheme="minorHAnsi" w:cstheme="minorHAnsi"/>
          <w:sz w:val="22"/>
          <w:szCs w:val="22"/>
          <w:lang w:val="es-ES" w:eastAsia="es-ES"/>
        </w:rPr>
        <w:t>e</w:t>
      </w:r>
      <w:r w:rsidR="001F7635" w:rsidRPr="00E96B0B">
        <w:rPr>
          <w:rFonts w:asciiTheme="minorHAnsi" w:hAnsiTheme="minorHAnsi" w:cstheme="minorHAnsi"/>
          <w:sz w:val="22"/>
          <w:szCs w:val="22"/>
          <w:lang w:val="es-ES" w:eastAsia="es-ES"/>
        </w:rPr>
        <w:t xml:space="preserve"> </w:t>
      </w:r>
      <w:r w:rsidR="001F7635" w:rsidRPr="00E96B0B">
        <w:rPr>
          <w:rFonts w:asciiTheme="minorHAnsi" w:hAnsiTheme="minorHAnsi" w:cstheme="minorHAnsi"/>
          <w:bCs/>
          <w:sz w:val="22"/>
          <w:szCs w:val="22"/>
          <w:lang w:val="es-ES" w:eastAsia="es-ES"/>
        </w:rPr>
        <w:t>las</w:t>
      </w:r>
      <w:r w:rsidR="001F7635" w:rsidRPr="00E96B0B">
        <w:rPr>
          <w:rFonts w:asciiTheme="minorHAnsi" w:hAnsiTheme="minorHAnsi" w:cstheme="minorHAnsi"/>
          <w:sz w:val="22"/>
          <w:szCs w:val="22"/>
        </w:rPr>
        <w:t xml:space="preserve"> </w:t>
      </w:r>
      <w:r w:rsidR="001F7635" w:rsidRPr="00E96B0B">
        <w:rPr>
          <w:rFonts w:asciiTheme="minorHAnsi" w:hAnsiTheme="minorHAnsi" w:cstheme="minorHAnsi"/>
          <w:b/>
          <w:color w:val="0000FF"/>
          <w:sz w:val="22"/>
          <w:szCs w:val="22"/>
        </w:rPr>
        <w:t xml:space="preserve">Sustancias Químicas, Agentes de Diagnostico e Insumos de Laboratorio </w:t>
      </w:r>
      <w:r w:rsidR="001F7635" w:rsidRPr="00E96B0B">
        <w:rPr>
          <w:rFonts w:asciiTheme="minorHAnsi" w:hAnsiTheme="minorHAnsi" w:cstheme="minorHAnsi"/>
          <w:sz w:val="22"/>
          <w:szCs w:val="22"/>
          <w:lang w:val="es-ES" w:eastAsia="es-ES"/>
        </w:rPr>
        <w:t>entregados por el proveedor</w:t>
      </w:r>
      <w:r w:rsidRPr="00E96B0B">
        <w:rPr>
          <w:rFonts w:asciiTheme="minorHAnsi" w:hAnsiTheme="minorHAnsi" w:cstheme="minorHAnsi"/>
          <w:sz w:val="22"/>
          <w:szCs w:val="22"/>
          <w:lang w:val="es-ES" w:eastAsia="es-ES"/>
        </w:rPr>
        <w:t xml:space="preserve">, se </w:t>
      </w:r>
      <w:r w:rsidR="0020638C" w:rsidRPr="00E96B0B">
        <w:rPr>
          <w:rFonts w:asciiTheme="minorHAnsi" w:hAnsiTheme="minorHAnsi" w:cstheme="minorHAnsi"/>
          <w:sz w:val="22"/>
          <w:szCs w:val="22"/>
          <w:lang w:val="es-ES" w:eastAsia="es-ES"/>
        </w:rPr>
        <w:t>realizará</w:t>
      </w:r>
      <w:r w:rsidR="009B2151" w:rsidRPr="00E96B0B">
        <w:rPr>
          <w:rFonts w:asciiTheme="minorHAnsi" w:hAnsiTheme="minorHAnsi" w:cstheme="minorHAnsi"/>
          <w:sz w:val="22"/>
          <w:szCs w:val="22"/>
          <w:lang w:val="es-ES" w:eastAsia="es-ES"/>
        </w:rPr>
        <w:t xml:space="preserve"> en un plazo de 2</w:t>
      </w:r>
      <w:r w:rsidRPr="00E96B0B">
        <w:rPr>
          <w:rFonts w:asciiTheme="minorHAnsi" w:hAnsiTheme="minorHAnsi" w:cstheme="minorHAnsi"/>
          <w:sz w:val="22"/>
          <w:szCs w:val="22"/>
          <w:lang w:val="es-ES" w:eastAsia="es-ES"/>
        </w:rPr>
        <w:t>0 días naturales po</w:t>
      </w:r>
      <w:r w:rsidR="001F7635" w:rsidRPr="00E96B0B">
        <w:rPr>
          <w:rFonts w:asciiTheme="minorHAnsi" w:hAnsiTheme="minorHAnsi" w:cstheme="minorHAnsi"/>
          <w:sz w:val="22"/>
          <w:szCs w:val="22"/>
          <w:lang w:val="es-ES" w:eastAsia="es-ES"/>
        </w:rPr>
        <w:t>steriores a la fecha de recibido</w:t>
      </w:r>
      <w:r w:rsidR="00CF7D99" w:rsidRPr="00E96B0B">
        <w:rPr>
          <w:rFonts w:asciiTheme="minorHAnsi" w:hAnsiTheme="minorHAnsi" w:cstheme="minorHAnsi"/>
          <w:sz w:val="22"/>
          <w:szCs w:val="22"/>
          <w:lang w:val="es-ES" w:eastAsia="es-ES"/>
        </w:rPr>
        <w:t xml:space="preserve">s </w:t>
      </w:r>
      <w:r w:rsidRPr="00E96B0B">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4905E7D3" w14:textId="77777777" w:rsidR="00E862BC" w:rsidRPr="00E96B0B" w:rsidRDefault="00E862BC" w:rsidP="00F353FD">
      <w:pPr>
        <w:tabs>
          <w:tab w:val="left" w:pos="567"/>
        </w:tabs>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029B684A" w14:textId="1539F4A6" w:rsidR="00E862BC" w:rsidRPr="00E96B0B" w:rsidRDefault="006D57DE" w:rsidP="00F353FD">
      <w:pPr>
        <w:tabs>
          <w:tab w:val="left" w:pos="567"/>
        </w:tabs>
        <w:suppressAutoHyphens w:val="0"/>
        <w:autoSpaceDE w:val="0"/>
        <w:autoSpaceDN w:val="0"/>
        <w:jc w:val="both"/>
        <w:rPr>
          <w:rFonts w:asciiTheme="minorHAnsi" w:hAnsiTheme="minorHAnsi" w:cstheme="minorHAnsi"/>
          <w:b/>
          <w:color w:val="0000FF"/>
          <w:sz w:val="22"/>
          <w:szCs w:val="22"/>
          <w:u w:val="single"/>
          <w:lang w:val="es-ES" w:eastAsia="es-ES"/>
        </w:rPr>
      </w:pPr>
      <w:r w:rsidRPr="00E96B0B">
        <w:rPr>
          <w:rFonts w:asciiTheme="minorHAnsi" w:hAnsiTheme="minorHAnsi" w:cstheme="minorHAnsi"/>
          <w:b/>
          <w:color w:val="0000FF"/>
          <w:sz w:val="22"/>
          <w:szCs w:val="22"/>
          <w:lang w:val="es-ES" w:eastAsia="es-ES"/>
        </w:rPr>
        <w:t>E</w:t>
      </w:r>
      <w:r w:rsidR="00E862BC" w:rsidRPr="00E96B0B">
        <w:rPr>
          <w:rFonts w:asciiTheme="minorHAnsi" w:hAnsiTheme="minorHAnsi" w:cstheme="minorHAnsi"/>
          <w:b/>
          <w:color w:val="0000FF"/>
          <w:sz w:val="22"/>
          <w:szCs w:val="22"/>
          <w:lang w:val="es-ES" w:eastAsia="es-ES"/>
        </w:rPr>
        <w:t>l plazo de pago comenzara a partir de que se reciba a entera satisfacción de los SSZ,</w:t>
      </w:r>
      <w:r w:rsidR="001F7635" w:rsidRPr="00E96B0B">
        <w:rPr>
          <w:rFonts w:asciiTheme="minorHAnsi" w:hAnsiTheme="minorHAnsi" w:cstheme="minorHAnsi"/>
          <w:bCs/>
          <w:sz w:val="22"/>
          <w:szCs w:val="22"/>
          <w:lang w:val="es-ES" w:eastAsia="es-ES"/>
        </w:rPr>
        <w:t xml:space="preserve"> las</w:t>
      </w:r>
      <w:r w:rsidR="001F7635" w:rsidRPr="00E96B0B">
        <w:rPr>
          <w:rFonts w:asciiTheme="minorHAnsi" w:hAnsiTheme="minorHAnsi" w:cstheme="minorHAnsi"/>
          <w:sz w:val="22"/>
          <w:szCs w:val="22"/>
        </w:rPr>
        <w:t xml:space="preserve"> </w:t>
      </w:r>
      <w:r w:rsidR="001F7635" w:rsidRPr="00E96B0B">
        <w:rPr>
          <w:rFonts w:asciiTheme="minorHAnsi" w:hAnsiTheme="minorHAnsi" w:cstheme="minorHAnsi"/>
          <w:b/>
          <w:color w:val="0000FF"/>
          <w:sz w:val="22"/>
          <w:szCs w:val="22"/>
        </w:rPr>
        <w:t>Sustancias Químicas, Agentes de Diagnostico e Insumos de Laboratorio</w:t>
      </w:r>
      <w:r w:rsidR="001F7635" w:rsidRPr="00E96B0B">
        <w:rPr>
          <w:rFonts w:asciiTheme="minorHAnsi" w:hAnsiTheme="minorHAnsi" w:cstheme="minorHAnsi"/>
          <w:b/>
          <w:sz w:val="22"/>
          <w:szCs w:val="22"/>
          <w:lang w:val="es-ES" w:eastAsia="es-ES"/>
        </w:rPr>
        <w:t xml:space="preserve"> </w:t>
      </w:r>
      <w:r w:rsidR="00D91EB0" w:rsidRPr="00E96B0B">
        <w:rPr>
          <w:rFonts w:asciiTheme="minorHAnsi" w:hAnsiTheme="minorHAnsi" w:cstheme="minorHAnsi"/>
          <w:b/>
          <w:bCs/>
          <w:color w:val="0000FF"/>
          <w:sz w:val="22"/>
          <w:szCs w:val="22"/>
          <w:lang w:val="es-ES"/>
        </w:rPr>
        <w:t>adquirido</w:t>
      </w:r>
      <w:r w:rsidR="001F7635" w:rsidRPr="00E96B0B">
        <w:rPr>
          <w:rFonts w:asciiTheme="minorHAnsi" w:hAnsiTheme="minorHAnsi" w:cstheme="minorHAnsi"/>
          <w:b/>
          <w:bCs/>
          <w:color w:val="0000FF"/>
          <w:sz w:val="22"/>
          <w:szCs w:val="22"/>
          <w:lang w:val="es-ES"/>
        </w:rPr>
        <w:t>s</w:t>
      </w:r>
      <w:r w:rsidR="00E862BC" w:rsidRPr="00E96B0B">
        <w:rPr>
          <w:rFonts w:asciiTheme="minorHAnsi" w:hAnsiTheme="minorHAnsi" w:cstheme="minorHAnsi"/>
          <w:b/>
          <w:color w:val="0000FF"/>
          <w:sz w:val="22"/>
          <w:szCs w:val="22"/>
          <w:lang w:val="es-ES" w:eastAsia="es-ES"/>
        </w:rPr>
        <w:t xml:space="preserve">, </w:t>
      </w:r>
      <w:r w:rsidR="00E862BC" w:rsidRPr="00E96B0B">
        <w:rPr>
          <w:rFonts w:asciiTheme="minorHAnsi" w:hAnsiTheme="minorHAnsi" w:cstheme="minorHAnsi"/>
          <w:b/>
          <w:color w:val="0000FF"/>
          <w:sz w:val="22"/>
          <w:szCs w:val="22"/>
          <w:u w:val="single"/>
          <w:lang w:val="es-ES" w:eastAsia="es-ES"/>
        </w:rPr>
        <w:t>por lo que no se consideran pagos anticipados.</w:t>
      </w:r>
    </w:p>
    <w:p w14:paraId="1EFCA22C" w14:textId="77777777" w:rsidR="00E862BC" w:rsidRPr="00E96B0B" w:rsidRDefault="00E862BC"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p>
    <w:p w14:paraId="70A08A7A" w14:textId="5EABA5AA" w:rsidR="0020638C" w:rsidRPr="00E96B0B" w:rsidRDefault="007C25CC" w:rsidP="00F353FD">
      <w:pPr>
        <w:pStyle w:val="Sangra2detindependiente2"/>
        <w:tabs>
          <w:tab w:val="left" w:pos="-284"/>
          <w:tab w:val="left" w:pos="567"/>
          <w:tab w:val="left" w:pos="9498"/>
        </w:tabs>
        <w:spacing w:after="0" w:line="240" w:lineRule="auto"/>
        <w:ind w:left="0"/>
        <w:jc w:val="both"/>
        <w:rPr>
          <w:rFonts w:asciiTheme="minorHAnsi" w:hAnsiTheme="minorHAnsi" w:cstheme="minorHAnsi"/>
          <w:sz w:val="22"/>
          <w:szCs w:val="22"/>
        </w:rPr>
      </w:pPr>
      <w:r w:rsidRPr="00E96B0B">
        <w:rPr>
          <w:rFonts w:asciiTheme="minorHAnsi" w:hAnsiTheme="minorHAnsi" w:cstheme="minorHAnsi"/>
          <w:sz w:val="22"/>
          <w:szCs w:val="22"/>
        </w:rPr>
        <w:t xml:space="preserve">Junto con </w:t>
      </w:r>
      <w:r w:rsidR="0020638C" w:rsidRPr="00E96B0B">
        <w:rPr>
          <w:rFonts w:asciiTheme="minorHAnsi" w:hAnsiTheme="minorHAnsi" w:cstheme="minorHAnsi"/>
          <w:sz w:val="22"/>
          <w:szCs w:val="22"/>
        </w:rPr>
        <w:t>la factura, el licitante adjudicado deberá entregar los siguientes documentos. -</w:t>
      </w:r>
    </w:p>
    <w:p w14:paraId="59ED4F19" w14:textId="77777777" w:rsidR="0020638C" w:rsidRPr="00E96B0B" w:rsidRDefault="0020638C"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00057C4" w14:textId="21BE17C0" w:rsidR="00205449" w:rsidRPr="00E96B0B" w:rsidRDefault="00205449" w:rsidP="00F353FD">
      <w:pPr>
        <w:numPr>
          <w:ilvl w:val="0"/>
          <w:numId w:val="20"/>
        </w:numPr>
        <w:tabs>
          <w:tab w:val="left" w:pos="567"/>
          <w:tab w:val="left" w:pos="1845"/>
          <w:tab w:val="left" w:pos="2072"/>
          <w:tab w:val="left" w:pos="2896"/>
          <w:tab w:val="left" w:pos="4908"/>
          <w:tab w:val="left" w:pos="11854"/>
        </w:tabs>
        <w:suppressAutoHyphens w:val="0"/>
        <w:overflowPunct w:val="0"/>
        <w:autoSpaceDE w:val="0"/>
        <w:ind w:left="0" w:firstLine="0"/>
        <w:jc w:val="both"/>
        <w:textAlignment w:val="baseline"/>
        <w:rPr>
          <w:rFonts w:asciiTheme="minorHAnsi" w:hAnsiTheme="minorHAnsi" w:cstheme="minorHAnsi"/>
          <w:b/>
          <w:i/>
          <w:sz w:val="22"/>
          <w:szCs w:val="22"/>
          <w:u w:val="single"/>
        </w:rPr>
      </w:pPr>
      <w:r w:rsidRPr="00E96B0B">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E96B0B">
        <w:rPr>
          <w:rFonts w:asciiTheme="minorHAnsi" w:hAnsiTheme="minorHAnsi" w:cstheme="minorHAnsi"/>
          <w:sz w:val="22"/>
          <w:szCs w:val="22"/>
        </w:rPr>
        <w:t xml:space="preserve"> </w:t>
      </w:r>
      <w:r w:rsidR="001F7635" w:rsidRPr="00E96B0B">
        <w:rPr>
          <w:rFonts w:asciiTheme="minorHAnsi" w:hAnsiTheme="minorHAnsi" w:cstheme="minorHAnsi"/>
          <w:sz w:val="22"/>
          <w:szCs w:val="22"/>
        </w:rPr>
        <w:t xml:space="preserve">la descripción y cantidad de los </w:t>
      </w:r>
      <w:r w:rsidR="007C6FDA" w:rsidRPr="00E96B0B">
        <w:rPr>
          <w:rFonts w:asciiTheme="minorHAnsi" w:hAnsiTheme="minorHAnsi" w:cstheme="minorHAnsi"/>
          <w:sz w:val="22"/>
          <w:szCs w:val="22"/>
        </w:rPr>
        <w:t>bienes entregados</w:t>
      </w:r>
      <w:r w:rsidR="0007167D" w:rsidRPr="00E96B0B">
        <w:rPr>
          <w:rFonts w:asciiTheme="minorHAnsi" w:hAnsiTheme="minorHAnsi" w:cstheme="minorHAnsi"/>
          <w:sz w:val="22"/>
          <w:szCs w:val="22"/>
        </w:rPr>
        <w:t xml:space="preserve">, </w:t>
      </w:r>
      <w:r w:rsidR="007C6FDA" w:rsidRPr="00E96B0B">
        <w:rPr>
          <w:rFonts w:asciiTheme="minorHAnsi" w:hAnsiTheme="minorHAnsi" w:cstheme="minorHAnsi"/>
          <w:sz w:val="22"/>
          <w:szCs w:val="22"/>
        </w:rPr>
        <w:t xml:space="preserve">número de contrato, número de licitación, el número de pedido(s) que ampara(n) dichos bienes, número de fianza y denominación social de la afianzadora, misma que deberá ser entregada en la Subdirección de Recursos Materiales de los Servicios de Salud de Zacatecas, </w:t>
      </w:r>
      <w:r w:rsidR="006D57DE" w:rsidRPr="00E96B0B">
        <w:rPr>
          <w:rFonts w:asciiTheme="minorHAnsi" w:hAnsiTheme="minorHAnsi" w:cstheme="minorHAnsi"/>
          <w:sz w:val="22"/>
          <w:szCs w:val="22"/>
        </w:rPr>
        <w:t xml:space="preserve">con domicilio en </w:t>
      </w:r>
      <w:r w:rsidR="006D57DE" w:rsidRPr="00E96B0B">
        <w:rPr>
          <w:rFonts w:asciiTheme="minorHAnsi" w:hAnsiTheme="minorHAnsi" w:cstheme="minorHAnsi"/>
          <w:sz w:val="22"/>
          <w:szCs w:val="18"/>
        </w:rPr>
        <w:t>Calle Mercantil</w:t>
      </w:r>
      <w:r w:rsidR="00576BF7" w:rsidRPr="00E96B0B">
        <w:rPr>
          <w:rFonts w:asciiTheme="minorHAnsi" w:hAnsiTheme="minorHAnsi" w:cstheme="minorHAnsi"/>
          <w:sz w:val="22"/>
          <w:szCs w:val="18"/>
        </w:rPr>
        <w:t xml:space="preserve"> No.1</w:t>
      </w:r>
      <w:r w:rsidR="006D57DE" w:rsidRPr="00E96B0B">
        <w:rPr>
          <w:rFonts w:asciiTheme="minorHAnsi" w:hAnsiTheme="minorHAnsi" w:cstheme="minorHAnsi"/>
          <w:sz w:val="22"/>
          <w:szCs w:val="18"/>
        </w:rPr>
        <w:t>, interior 1100, Zona Industrial, Guadalupe Zacatecas, C. P. 98604,  en el horario comprendido de las  09:00 a las 14:00 horas.</w:t>
      </w:r>
    </w:p>
    <w:p w14:paraId="283399F9" w14:textId="77777777" w:rsidR="002D58A3" w:rsidRPr="00E96B0B" w:rsidRDefault="002D58A3"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ins w:id="2" w:author="Arturo Rivera" w:date="2013-10-21T18:48:00Z"/>
          <w:rFonts w:asciiTheme="minorHAnsi" w:hAnsiTheme="minorHAnsi" w:cstheme="minorHAnsi"/>
          <w:b/>
          <w:i/>
          <w:sz w:val="22"/>
          <w:szCs w:val="22"/>
          <w:u w:val="single"/>
        </w:rPr>
      </w:pPr>
    </w:p>
    <w:p w14:paraId="38483F6D" w14:textId="609A0791" w:rsidR="001F7635" w:rsidRPr="00E96B0B" w:rsidRDefault="007C6FDA" w:rsidP="00F353FD">
      <w:pPr>
        <w:pStyle w:val="Body1"/>
        <w:numPr>
          <w:ilvl w:val="0"/>
          <w:numId w:val="20"/>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 xml:space="preserve">Adicional a la factura deberá entregar junto con los bienes: </w:t>
      </w:r>
      <w:r w:rsidR="001F7635" w:rsidRPr="00E96B0B">
        <w:rPr>
          <w:rFonts w:asciiTheme="minorHAnsi" w:hAnsiTheme="minorHAnsi" w:cstheme="minorHAnsi"/>
          <w:sz w:val="22"/>
          <w:szCs w:val="22"/>
        </w:rPr>
        <w:t>remisión en seis tantos, en la que se indique el número de lote, fecha de caducidad, partida, número de piezas y descripción de los bienes; número de pedido, los datos del proveedor; y en su caso, copia del programa de entregas, tratándose de distribuidores deberá presentarlos con una etiqueta en la se observen su razón social y RFC.</w:t>
      </w:r>
    </w:p>
    <w:p w14:paraId="10211E9E" w14:textId="77777777" w:rsidR="001F7635" w:rsidRPr="00E96B0B" w:rsidRDefault="001F7635"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EB73F24" w14:textId="77777777" w:rsidR="00CE4BDF" w:rsidRPr="00E96B0B" w:rsidRDefault="00CE4BDF"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96B0B">
        <w:rPr>
          <w:rFonts w:asciiTheme="minorHAnsi" w:hAnsiTheme="minorHAnsi" w:cstheme="minorHAnsi"/>
          <w:sz w:val="22"/>
          <w:szCs w:val="22"/>
        </w:rPr>
        <w:lastRenderedPageBreak/>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E1C5ED6" w14:textId="77777777" w:rsidR="00CE4BDF" w:rsidRPr="00E96B0B" w:rsidRDefault="00CE4BDF"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40F00284" w14:textId="36B27169" w:rsidR="00C033DC" w:rsidRPr="00E96B0B" w:rsidRDefault="00C033DC" w:rsidP="00F353FD">
      <w:pPr>
        <w:tabs>
          <w:tab w:val="left" w:pos="567"/>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E96B0B">
        <w:rPr>
          <w:rFonts w:asciiTheme="minorHAnsi" w:hAnsiTheme="minorHAnsi" w:cstheme="minorHAnsi"/>
          <w:bCs/>
          <w:iCs/>
          <w:sz w:val="22"/>
          <w:szCs w:val="22"/>
        </w:rPr>
        <w:t xml:space="preserve">Los </w:t>
      </w:r>
      <w:r w:rsidRPr="00E96B0B">
        <w:rPr>
          <w:rFonts w:asciiTheme="minorHAnsi" w:hAnsiTheme="minorHAnsi" w:cstheme="minorHAnsi"/>
          <w:sz w:val="22"/>
          <w:szCs w:val="22"/>
        </w:rPr>
        <w:t xml:space="preserve">Servicios de Salud de Zacatecas, efectuara el pago de los </w:t>
      </w:r>
      <w:r w:rsidR="00C030F8" w:rsidRPr="00E96B0B">
        <w:rPr>
          <w:rFonts w:asciiTheme="minorHAnsi" w:hAnsiTheme="minorHAnsi" w:cstheme="minorHAnsi"/>
          <w:sz w:val="22"/>
          <w:szCs w:val="22"/>
        </w:rPr>
        <w:t xml:space="preserve">bienes </w:t>
      </w:r>
      <w:r w:rsidRPr="00E96B0B">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007EE102" w14:textId="77777777" w:rsidR="00205449" w:rsidRPr="00E96B0B" w:rsidRDefault="00205449"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1E8AB6E9" w14:textId="2A493103" w:rsidR="00205449" w:rsidRPr="00E96B0B" w:rsidRDefault="00205449"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96B0B">
        <w:rPr>
          <w:rFonts w:asciiTheme="minorHAnsi" w:hAnsiTheme="minorHAnsi" w:cstheme="minorHAnsi"/>
          <w:sz w:val="22"/>
          <w:szCs w:val="22"/>
        </w:rPr>
        <w:t>Para lo cual deberá presentar solicitud de pago</w:t>
      </w:r>
      <w:r w:rsidR="001D777F" w:rsidRPr="00E96B0B">
        <w:rPr>
          <w:rFonts w:asciiTheme="minorHAnsi" w:hAnsiTheme="minorHAnsi" w:cstheme="minorHAnsi"/>
          <w:sz w:val="22"/>
          <w:szCs w:val="22"/>
        </w:rPr>
        <w:t xml:space="preserve"> </w:t>
      </w:r>
      <w:r w:rsidRPr="00E96B0B">
        <w:rPr>
          <w:rFonts w:asciiTheme="minorHAnsi" w:hAnsiTheme="minorHAnsi" w:cstheme="minorHAnsi"/>
          <w:sz w:val="22"/>
          <w:szCs w:val="22"/>
        </w:rPr>
        <w:t xml:space="preserve">a través de transferencia bancaria, debiendo utilizar el formato detallado en el </w:t>
      </w:r>
      <w:r w:rsidRPr="00E96B0B">
        <w:rPr>
          <w:rFonts w:asciiTheme="minorHAnsi" w:hAnsiTheme="minorHAnsi" w:cstheme="minorHAnsi"/>
          <w:b/>
          <w:color w:val="0000FF"/>
          <w:sz w:val="22"/>
          <w:szCs w:val="22"/>
        </w:rPr>
        <w:t>Anexo N</w:t>
      </w:r>
      <w:r w:rsidR="001F5778" w:rsidRPr="00E96B0B">
        <w:rPr>
          <w:rFonts w:asciiTheme="minorHAnsi" w:hAnsiTheme="minorHAnsi" w:cstheme="minorHAnsi"/>
          <w:b/>
          <w:color w:val="0000FF"/>
          <w:sz w:val="22"/>
          <w:szCs w:val="22"/>
        </w:rPr>
        <w:t>ú</w:t>
      </w:r>
      <w:r w:rsidRPr="00E96B0B">
        <w:rPr>
          <w:rFonts w:asciiTheme="minorHAnsi" w:hAnsiTheme="minorHAnsi" w:cstheme="minorHAnsi"/>
          <w:b/>
          <w:color w:val="0000FF"/>
          <w:sz w:val="22"/>
          <w:szCs w:val="22"/>
        </w:rPr>
        <w:t>mero 1</w:t>
      </w:r>
      <w:r w:rsidR="001828D8" w:rsidRPr="00E96B0B">
        <w:rPr>
          <w:rFonts w:asciiTheme="minorHAnsi" w:hAnsiTheme="minorHAnsi" w:cstheme="minorHAnsi"/>
          <w:b/>
          <w:color w:val="0000FF"/>
          <w:sz w:val="22"/>
          <w:szCs w:val="22"/>
        </w:rPr>
        <w:t>3</w:t>
      </w:r>
      <w:r w:rsidRPr="00E96B0B">
        <w:rPr>
          <w:rFonts w:asciiTheme="minorHAnsi" w:hAnsiTheme="minorHAnsi" w:cstheme="minorHAnsi"/>
          <w:b/>
          <w:color w:val="0000FF"/>
          <w:sz w:val="22"/>
          <w:szCs w:val="22"/>
        </w:rPr>
        <w:t xml:space="preserve"> (</w:t>
      </w:r>
      <w:r w:rsidR="001828D8" w:rsidRPr="00E96B0B">
        <w:rPr>
          <w:rFonts w:asciiTheme="minorHAnsi" w:hAnsiTheme="minorHAnsi" w:cstheme="minorHAnsi"/>
          <w:b/>
          <w:color w:val="0000FF"/>
          <w:sz w:val="22"/>
          <w:szCs w:val="22"/>
        </w:rPr>
        <w:t>trece</w:t>
      </w:r>
      <w:r w:rsidRPr="00E96B0B">
        <w:rPr>
          <w:rFonts w:asciiTheme="minorHAnsi" w:hAnsiTheme="minorHAnsi" w:cstheme="minorHAnsi"/>
          <w:b/>
          <w:color w:val="0000FF"/>
          <w:sz w:val="22"/>
          <w:szCs w:val="22"/>
        </w:rPr>
        <w:t>).</w:t>
      </w:r>
      <w:r w:rsidRPr="00E96B0B">
        <w:rPr>
          <w:rFonts w:asciiTheme="minorHAnsi" w:hAnsiTheme="minorHAnsi" w:cstheme="minorHAnsi"/>
          <w:sz w:val="22"/>
          <w:szCs w:val="22"/>
        </w:rPr>
        <w:t xml:space="preserve"> </w:t>
      </w:r>
    </w:p>
    <w:p w14:paraId="4A97D06D" w14:textId="77777777" w:rsidR="002D58A3" w:rsidRPr="00E96B0B" w:rsidRDefault="002D58A3"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4ABF54E" w14:textId="4BC66108" w:rsidR="002D58A3" w:rsidRPr="00E96B0B" w:rsidRDefault="002D58A3"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Anexo a la solicitud de pago electrónico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03EEA614" w14:textId="77777777" w:rsidR="002D58A3" w:rsidRPr="00E96B0B" w:rsidRDefault="002D58A3" w:rsidP="00F353FD">
      <w:pPr>
        <w:tabs>
          <w:tab w:val="left" w:pos="567"/>
          <w:tab w:val="left" w:pos="2416"/>
          <w:tab w:val="left" w:pos="12198"/>
        </w:tabs>
        <w:jc w:val="both"/>
        <w:rPr>
          <w:rFonts w:asciiTheme="minorHAnsi" w:hAnsiTheme="minorHAnsi" w:cstheme="minorHAnsi"/>
          <w:sz w:val="22"/>
          <w:szCs w:val="22"/>
        </w:rPr>
      </w:pPr>
    </w:p>
    <w:p w14:paraId="756600BD" w14:textId="77777777" w:rsidR="002D58A3" w:rsidRPr="00E96B0B" w:rsidRDefault="00185BEE" w:rsidP="00F353FD">
      <w:pPr>
        <w:tabs>
          <w:tab w:val="left" w:pos="567"/>
          <w:tab w:val="left" w:pos="2411"/>
          <w:tab w:val="left" w:pos="12193"/>
        </w:tabs>
        <w:jc w:val="both"/>
        <w:rPr>
          <w:rFonts w:asciiTheme="minorHAnsi" w:hAnsiTheme="minorHAnsi" w:cstheme="minorHAnsi"/>
          <w:sz w:val="22"/>
          <w:szCs w:val="22"/>
        </w:rPr>
      </w:pPr>
      <w:r w:rsidRPr="00E96B0B">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E96B0B">
        <w:rPr>
          <w:rFonts w:asciiTheme="minorHAnsi" w:hAnsiTheme="minorHAnsi" w:cstheme="minorHAnsi"/>
          <w:sz w:val="22"/>
          <w:szCs w:val="22"/>
        </w:rPr>
        <w:t xml:space="preserve">con un mínimo de </w:t>
      </w:r>
      <w:r w:rsidR="004734F8" w:rsidRPr="00E96B0B">
        <w:rPr>
          <w:rFonts w:asciiTheme="minorHAnsi" w:hAnsiTheme="minorHAnsi" w:cstheme="minorHAnsi"/>
          <w:sz w:val="22"/>
          <w:szCs w:val="22"/>
        </w:rPr>
        <w:t>0</w:t>
      </w:r>
      <w:r w:rsidR="002D58A3" w:rsidRPr="00E96B0B">
        <w:rPr>
          <w:rFonts w:asciiTheme="minorHAnsi" w:hAnsiTheme="minorHAnsi" w:cstheme="minorHAnsi"/>
          <w:sz w:val="22"/>
          <w:szCs w:val="22"/>
        </w:rPr>
        <w:t xml:space="preserve">5 (cinco) días </w:t>
      </w:r>
      <w:r w:rsidR="005A2FC9" w:rsidRPr="00E96B0B">
        <w:rPr>
          <w:rFonts w:asciiTheme="minorHAnsi" w:hAnsiTheme="minorHAnsi" w:cstheme="minorHAnsi"/>
          <w:sz w:val="22"/>
          <w:szCs w:val="22"/>
        </w:rPr>
        <w:t>hábiles</w:t>
      </w:r>
      <w:r w:rsidR="002D58A3" w:rsidRPr="00E96B0B">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5374AB1" w14:textId="77777777" w:rsidR="00583387" w:rsidRPr="00E96B0B" w:rsidRDefault="00583387" w:rsidP="00F353FD">
      <w:pPr>
        <w:tabs>
          <w:tab w:val="left" w:pos="567"/>
          <w:tab w:val="left" w:pos="2411"/>
          <w:tab w:val="left" w:pos="12193"/>
        </w:tabs>
        <w:jc w:val="both"/>
        <w:rPr>
          <w:rFonts w:asciiTheme="minorHAnsi" w:hAnsiTheme="minorHAnsi" w:cstheme="minorHAnsi"/>
          <w:sz w:val="22"/>
          <w:szCs w:val="22"/>
        </w:rPr>
      </w:pPr>
    </w:p>
    <w:p w14:paraId="15396835" w14:textId="77777777" w:rsidR="00AF2505" w:rsidRPr="00E96B0B" w:rsidRDefault="00AF2505"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96B0B">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96B0B">
        <w:rPr>
          <w:rFonts w:asciiTheme="minorHAnsi" w:hAnsiTheme="minorHAnsi" w:cstheme="minorHAnsi"/>
          <w:b/>
          <w:color w:val="000000"/>
          <w:sz w:val="22"/>
          <w:szCs w:val="22"/>
        </w:rPr>
        <w:t>Constancia de Cumplimiento de Obligaciones Fiscales Estatales</w:t>
      </w:r>
      <w:r w:rsidRPr="00E96B0B">
        <w:rPr>
          <w:rFonts w:asciiTheme="minorHAnsi" w:hAnsiTheme="minorHAnsi" w:cstheme="minorHAnsi"/>
          <w:color w:val="000000"/>
          <w:sz w:val="22"/>
          <w:szCs w:val="22"/>
        </w:rPr>
        <w:t xml:space="preserve">, emitida por la Secretaria de Finanzas del Estado de Zacatecas, y de la </w:t>
      </w:r>
      <w:r w:rsidRPr="00E96B0B">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96B0B">
        <w:rPr>
          <w:rFonts w:asciiTheme="minorHAnsi" w:eastAsia="Times New Roman" w:hAnsiTheme="minorHAnsi" w:cstheme="minorHAnsi"/>
          <w:sz w:val="22"/>
          <w:szCs w:val="22"/>
          <w:lang w:val="es-ES" w:eastAsia="ar-SA"/>
        </w:rPr>
        <w:t>emitidas a favor de del tercero que estaría recibiendo las facultades de cobro.</w:t>
      </w:r>
    </w:p>
    <w:p w14:paraId="565F6F0D" w14:textId="77777777" w:rsidR="00A05A4D" w:rsidRPr="00E96B0B" w:rsidRDefault="00A05A4D"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26342F99" w14:textId="77777777" w:rsidR="00A05A4D" w:rsidRPr="00E96B0B" w:rsidRDefault="00A05A4D"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96B0B">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B12CD4F" w14:textId="77777777" w:rsidR="00A05A4D" w:rsidRPr="00E96B0B" w:rsidRDefault="00A05A4D"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5B5B2989" w14:textId="4061FE05" w:rsidR="002D58A3" w:rsidRPr="00E96B0B" w:rsidRDefault="002D58A3" w:rsidP="00F353FD">
      <w:pPr>
        <w:tabs>
          <w:tab w:val="left" w:pos="567"/>
          <w:tab w:val="left" w:pos="2416"/>
          <w:tab w:val="left" w:pos="12198"/>
        </w:tabs>
        <w:jc w:val="both"/>
        <w:rPr>
          <w:rFonts w:asciiTheme="minorHAnsi" w:hAnsiTheme="minorHAnsi" w:cstheme="minorHAnsi"/>
          <w:sz w:val="22"/>
          <w:szCs w:val="22"/>
        </w:rPr>
      </w:pPr>
      <w:r w:rsidRPr="00E96B0B">
        <w:rPr>
          <w:rFonts w:asciiTheme="minorHAnsi" w:hAnsiTheme="minorHAnsi" w:cstheme="minorHAnsi"/>
          <w:sz w:val="22"/>
          <w:szCs w:val="22"/>
        </w:rPr>
        <w:t>El pago de los bienes quedará condicionado proporcionalmente al pago que el proveedor deb</w:t>
      </w:r>
      <w:r w:rsidR="000A3644" w:rsidRPr="00E96B0B">
        <w:rPr>
          <w:rFonts w:asciiTheme="minorHAnsi" w:hAnsiTheme="minorHAnsi" w:cstheme="minorHAnsi"/>
          <w:sz w:val="22"/>
          <w:szCs w:val="22"/>
        </w:rPr>
        <w:t>a</w:t>
      </w:r>
      <w:r w:rsidRPr="00E96B0B">
        <w:rPr>
          <w:rFonts w:asciiTheme="minorHAnsi" w:hAnsiTheme="minorHAnsi" w:cstheme="minorHAnsi"/>
          <w:sz w:val="22"/>
          <w:szCs w:val="22"/>
        </w:rPr>
        <w:t xml:space="preserve"> efectuar por concepto de </w:t>
      </w:r>
      <w:r w:rsidR="00082D9F" w:rsidRPr="00E96B0B">
        <w:rPr>
          <w:rFonts w:asciiTheme="minorHAnsi" w:hAnsiTheme="minorHAnsi" w:cstheme="minorHAnsi"/>
          <w:sz w:val="22"/>
          <w:szCs w:val="22"/>
        </w:rPr>
        <w:t xml:space="preserve">las </w:t>
      </w:r>
      <w:r w:rsidRPr="00E96B0B">
        <w:rPr>
          <w:rFonts w:asciiTheme="minorHAnsi" w:hAnsiTheme="minorHAnsi" w:cstheme="minorHAnsi"/>
          <w:sz w:val="22"/>
          <w:szCs w:val="22"/>
        </w:rPr>
        <w:t xml:space="preserve">penas convencionales </w:t>
      </w:r>
      <w:r w:rsidR="00082D9F" w:rsidRPr="00E96B0B">
        <w:rPr>
          <w:rFonts w:asciiTheme="minorHAnsi" w:hAnsiTheme="minorHAnsi" w:cstheme="minorHAnsi"/>
          <w:sz w:val="22"/>
          <w:szCs w:val="22"/>
        </w:rPr>
        <w:t>señaladas en el numeral 20 de este documento</w:t>
      </w:r>
      <w:r w:rsidRPr="00E96B0B">
        <w:rPr>
          <w:rFonts w:asciiTheme="minorHAnsi" w:hAnsiTheme="minorHAnsi" w:cstheme="minorHAnsi"/>
          <w:sz w:val="22"/>
          <w:szCs w:val="22"/>
        </w:rPr>
        <w:t>.</w:t>
      </w:r>
    </w:p>
    <w:p w14:paraId="535564CE" w14:textId="77777777" w:rsidR="002D58A3" w:rsidRPr="00E96B0B" w:rsidRDefault="002D58A3" w:rsidP="00F353FD">
      <w:pPr>
        <w:tabs>
          <w:tab w:val="left" w:pos="567"/>
        </w:tabs>
        <w:jc w:val="both"/>
        <w:rPr>
          <w:rFonts w:asciiTheme="minorHAnsi" w:hAnsiTheme="minorHAnsi" w:cstheme="minorHAnsi"/>
          <w:sz w:val="22"/>
          <w:szCs w:val="22"/>
        </w:rPr>
      </w:pPr>
    </w:p>
    <w:p w14:paraId="0E090C3B" w14:textId="77777777" w:rsidR="002D58A3" w:rsidRPr="00E96B0B" w:rsidRDefault="002D58A3" w:rsidP="00F353FD">
      <w:pPr>
        <w:tabs>
          <w:tab w:val="left" w:pos="567"/>
          <w:tab w:val="left" w:pos="1876"/>
          <w:tab w:val="left" w:pos="11658"/>
        </w:tabs>
        <w:jc w:val="both"/>
        <w:rPr>
          <w:rFonts w:asciiTheme="minorHAnsi" w:hAnsiTheme="minorHAnsi" w:cstheme="minorHAnsi"/>
          <w:b/>
          <w:i/>
          <w:sz w:val="22"/>
          <w:szCs w:val="22"/>
          <w:u w:val="single"/>
        </w:rPr>
      </w:pPr>
      <w:r w:rsidRPr="00E96B0B">
        <w:rPr>
          <w:rFonts w:asciiTheme="minorHAnsi" w:hAnsiTheme="minorHAnsi" w:cstheme="minorHAnsi"/>
          <w:b/>
          <w:i/>
          <w:sz w:val="22"/>
          <w:szCs w:val="22"/>
          <w:u w:val="single"/>
        </w:rPr>
        <w:t xml:space="preserve">(En el </w:t>
      </w:r>
      <w:r w:rsidRPr="00E96B0B">
        <w:rPr>
          <w:rFonts w:asciiTheme="minorHAnsi" w:hAnsiTheme="minorHAnsi" w:cstheme="minorHAnsi"/>
          <w:b/>
          <w:i/>
          <w:color w:val="0000FF"/>
          <w:sz w:val="22"/>
          <w:szCs w:val="22"/>
          <w:u w:val="single"/>
        </w:rPr>
        <w:t xml:space="preserve">Anexo </w:t>
      </w:r>
      <w:r w:rsidR="002324D6" w:rsidRPr="00E96B0B">
        <w:rPr>
          <w:rFonts w:asciiTheme="minorHAnsi" w:hAnsiTheme="minorHAnsi" w:cstheme="minorHAnsi"/>
          <w:b/>
          <w:i/>
          <w:color w:val="0000FF"/>
          <w:sz w:val="22"/>
          <w:szCs w:val="22"/>
          <w:u w:val="single"/>
        </w:rPr>
        <w:t>N</w:t>
      </w:r>
      <w:r w:rsidRPr="00E96B0B">
        <w:rPr>
          <w:rFonts w:asciiTheme="minorHAnsi" w:hAnsiTheme="minorHAnsi" w:cstheme="minorHAnsi"/>
          <w:b/>
          <w:i/>
          <w:color w:val="0000FF"/>
          <w:sz w:val="22"/>
          <w:szCs w:val="22"/>
          <w:u w:val="single"/>
        </w:rPr>
        <w:t xml:space="preserve">úmero </w:t>
      </w:r>
      <w:r w:rsidR="00E52818" w:rsidRPr="00E96B0B">
        <w:rPr>
          <w:rFonts w:asciiTheme="minorHAnsi" w:hAnsiTheme="minorHAnsi" w:cstheme="minorHAnsi"/>
          <w:b/>
          <w:i/>
          <w:color w:val="0000FF"/>
          <w:sz w:val="22"/>
          <w:szCs w:val="22"/>
          <w:u w:val="single"/>
        </w:rPr>
        <w:t>0</w:t>
      </w:r>
      <w:r w:rsidRPr="00E96B0B">
        <w:rPr>
          <w:rFonts w:asciiTheme="minorHAnsi" w:hAnsiTheme="minorHAnsi" w:cstheme="minorHAnsi"/>
          <w:b/>
          <w:i/>
          <w:color w:val="0000FF"/>
          <w:sz w:val="22"/>
          <w:szCs w:val="22"/>
          <w:u w:val="single"/>
        </w:rPr>
        <w:t>4</w:t>
      </w:r>
      <w:r w:rsidR="002324D6" w:rsidRPr="00E96B0B">
        <w:rPr>
          <w:rFonts w:asciiTheme="minorHAnsi" w:hAnsiTheme="minorHAnsi" w:cstheme="minorHAnsi"/>
          <w:b/>
          <w:i/>
          <w:color w:val="0000FF"/>
          <w:sz w:val="22"/>
          <w:szCs w:val="22"/>
          <w:u w:val="single"/>
        </w:rPr>
        <w:t xml:space="preserve"> (cuatro)</w:t>
      </w:r>
      <w:r w:rsidRPr="00E96B0B">
        <w:rPr>
          <w:rFonts w:asciiTheme="minorHAnsi" w:hAnsiTheme="minorHAnsi" w:cstheme="minorHAnsi"/>
          <w:b/>
          <w:i/>
          <w:color w:val="0000FF"/>
          <w:sz w:val="22"/>
          <w:szCs w:val="22"/>
          <w:u w:val="single"/>
        </w:rPr>
        <w:t xml:space="preserve"> </w:t>
      </w:r>
      <w:r w:rsidRPr="00E96B0B">
        <w:rPr>
          <w:rFonts w:asciiTheme="minorHAnsi" w:hAnsiTheme="minorHAnsi" w:cstheme="minorHAnsi"/>
          <w:b/>
          <w:i/>
          <w:sz w:val="22"/>
          <w:szCs w:val="22"/>
          <w:u w:val="single"/>
        </w:rPr>
        <w:t>se señala la unidad administrativa de los Servicios de Salud de Zacatecas</w:t>
      </w:r>
      <w:r w:rsidR="00FB5E7B" w:rsidRPr="00E96B0B">
        <w:rPr>
          <w:rFonts w:asciiTheme="minorHAnsi" w:hAnsiTheme="minorHAnsi" w:cstheme="minorHAnsi"/>
          <w:b/>
          <w:i/>
          <w:sz w:val="22"/>
          <w:szCs w:val="22"/>
          <w:u w:val="single"/>
        </w:rPr>
        <w:t>, responsables</w:t>
      </w:r>
      <w:r w:rsidRPr="00E96B0B">
        <w:rPr>
          <w:rFonts w:asciiTheme="minorHAnsi" w:hAnsiTheme="minorHAnsi" w:cstheme="minorHAnsi"/>
          <w:b/>
          <w:i/>
          <w:sz w:val="22"/>
          <w:szCs w:val="22"/>
          <w:u w:val="single"/>
        </w:rPr>
        <w:t xml:space="preserve"> de efectuar el pago, así como su domicilio y horario de atención).</w:t>
      </w:r>
    </w:p>
    <w:p w14:paraId="0C26DB4D" w14:textId="77777777" w:rsidR="002D58A3" w:rsidRPr="00E96B0B" w:rsidRDefault="002D58A3" w:rsidP="00F353FD">
      <w:pPr>
        <w:tabs>
          <w:tab w:val="left" w:pos="567"/>
          <w:tab w:val="left" w:pos="1876"/>
          <w:tab w:val="left" w:pos="11658"/>
        </w:tabs>
        <w:jc w:val="both"/>
        <w:rPr>
          <w:rFonts w:asciiTheme="minorHAnsi" w:hAnsiTheme="minorHAnsi" w:cstheme="minorHAnsi"/>
          <w:b/>
          <w:i/>
          <w:sz w:val="22"/>
          <w:szCs w:val="22"/>
          <w:u w:val="single"/>
        </w:rPr>
      </w:pPr>
    </w:p>
    <w:p w14:paraId="49B7BE5D" w14:textId="77777777" w:rsidR="00205449" w:rsidRPr="00E96B0B"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290EC1C4" w14:textId="77777777" w:rsidR="00205449" w:rsidRPr="00E96B0B" w:rsidRDefault="00205449" w:rsidP="00F353FD">
      <w:pPr>
        <w:tabs>
          <w:tab w:val="left" w:pos="567"/>
          <w:tab w:val="left" w:pos="1876"/>
          <w:tab w:val="left" w:pos="11658"/>
        </w:tabs>
        <w:jc w:val="both"/>
        <w:rPr>
          <w:rFonts w:asciiTheme="minorHAnsi" w:hAnsiTheme="minorHAnsi" w:cstheme="minorHAnsi"/>
          <w:sz w:val="22"/>
          <w:szCs w:val="22"/>
        </w:rPr>
      </w:pPr>
      <w:r w:rsidRPr="00E96B0B">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362C36B9" w14:textId="77777777" w:rsidR="00205449" w:rsidRPr="00E96B0B"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593C2BBA" w14:textId="77777777" w:rsidR="00205449" w:rsidRPr="00E96B0B"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74665436"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96B0B">
        <w:rPr>
          <w:rFonts w:asciiTheme="minorHAnsi" w:hAnsiTheme="minorHAnsi" w:cstheme="minorHAnsi"/>
          <w:b/>
          <w:color w:val="00000A"/>
          <w:sz w:val="22"/>
          <w:szCs w:val="22"/>
          <w:lang w:bidi="hi-IN"/>
        </w:rPr>
        <w:t>GENERACION DE VALIDACI</w:t>
      </w:r>
      <w:r w:rsidR="00F8042E" w:rsidRPr="00E96B0B">
        <w:rPr>
          <w:rFonts w:asciiTheme="minorHAnsi" w:hAnsiTheme="minorHAnsi" w:cstheme="minorHAnsi"/>
          <w:b/>
          <w:color w:val="00000A"/>
          <w:sz w:val="22"/>
          <w:szCs w:val="22"/>
          <w:lang w:bidi="hi-IN"/>
        </w:rPr>
        <w:t>Ó</w:t>
      </w:r>
      <w:r w:rsidRPr="00E96B0B">
        <w:rPr>
          <w:rFonts w:asciiTheme="minorHAnsi" w:hAnsiTheme="minorHAnsi" w:cstheme="minorHAnsi"/>
          <w:b/>
          <w:color w:val="00000A"/>
          <w:sz w:val="22"/>
          <w:szCs w:val="22"/>
          <w:lang w:bidi="hi-IN"/>
        </w:rPr>
        <w:t>N REPOBOX</w:t>
      </w:r>
    </w:p>
    <w:p w14:paraId="14B98D10"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2D655297"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96B0B">
        <w:rPr>
          <w:rFonts w:asciiTheme="minorHAnsi" w:hAnsiTheme="minorHAnsi" w:cstheme="minorHAnsi"/>
          <w:color w:val="00000A"/>
          <w:sz w:val="22"/>
          <w:szCs w:val="22"/>
          <w:lang w:bidi="hi-IN"/>
        </w:rPr>
        <w:t>Para generar el código de validación que genera el sitio Repo box, favor de seguir las siguientes instrucciones:</w:t>
      </w:r>
    </w:p>
    <w:p w14:paraId="231E320A"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58727289"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96B0B">
        <w:rPr>
          <w:rFonts w:asciiTheme="minorHAnsi" w:hAnsiTheme="minorHAnsi" w:cstheme="minorHAnsi"/>
          <w:color w:val="00000A"/>
          <w:sz w:val="22"/>
          <w:szCs w:val="22"/>
          <w:lang w:bidi="hi-IN"/>
        </w:rPr>
        <w:t xml:space="preserve">1.- El usuario deberá entrar al siguiente sitio </w:t>
      </w:r>
      <w:hyperlink r:id="rId17" w:history="1">
        <w:r w:rsidRPr="00E96B0B">
          <w:rPr>
            <w:rFonts w:asciiTheme="minorHAnsi" w:hAnsiTheme="minorHAnsi" w:cstheme="minorHAnsi"/>
            <w:color w:val="0000FF"/>
            <w:sz w:val="22"/>
            <w:szCs w:val="22"/>
            <w:u w:val="single"/>
            <w:lang w:bidi="hi-IN"/>
          </w:rPr>
          <w:t>www.repobox.com.mx</w:t>
        </w:r>
      </w:hyperlink>
      <w:r w:rsidRPr="00E96B0B">
        <w:rPr>
          <w:rFonts w:asciiTheme="minorHAnsi" w:hAnsiTheme="minorHAnsi" w:cstheme="minorHAnsi"/>
          <w:color w:val="00000A"/>
          <w:sz w:val="22"/>
          <w:szCs w:val="22"/>
          <w:lang w:bidi="hi-IN"/>
        </w:rPr>
        <w:t xml:space="preserve"> en la pestaña de acceso </w:t>
      </w:r>
      <w:r w:rsidRPr="00E96B0B">
        <w:rPr>
          <w:rFonts w:asciiTheme="minorHAnsi" w:hAnsiTheme="minorHAnsi" w:cstheme="minorHAnsi"/>
          <w:b/>
          <w:color w:val="00000A"/>
          <w:sz w:val="22"/>
          <w:szCs w:val="22"/>
          <w:lang w:bidi="hi-IN"/>
        </w:rPr>
        <w:t>a almacenamiento.</w:t>
      </w:r>
    </w:p>
    <w:p w14:paraId="39A0E7DB"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CEBA096"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96B0B">
        <w:rPr>
          <w:rFonts w:asciiTheme="minorHAnsi" w:eastAsia="WenQuanYi Micro Hei" w:hAnsiTheme="minorHAnsi" w:cstheme="minorHAnsi"/>
          <w:i/>
          <w:noProof/>
          <w:color w:val="00000A"/>
          <w:sz w:val="22"/>
          <w:szCs w:val="22"/>
          <w:lang w:eastAsia="es-MX"/>
        </w:rPr>
        <w:drawing>
          <wp:inline distT="0" distB="0" distL="0" distR="0" wp14:anchorId="007091CF" wp14:editId="649630C9">
            <wp:extent cx="2785730" cy="13355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267C8724"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1259323E"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96B0B">
        <w:rPr>
          <w:rFonts w:asciiTheme="minorHAnsi" w:hAnsiTheme="minorHAnsi" w:cstheme="minorHAnsi"/>
          <w:color w:val="00000A"/>
          <w:sz w:val="22"/>
          <w:szCs w:val="22"/>
          <w:lang w:bidi="hi-IN"/>
        </w:rPr>
        <w:t xml:space="preserve">2.- Deberá introducir </w:t>
      </w:r>
      <w:r w:rsidRPr="00E96B0B">
        <w:rPr>
          <w:rFonts w:asciiTheme="minorHAnsi" w:hAnsiTheme="minorHAnsi" w:cstheme="minorHAnsi"/>
          <w:b/>
          <w:color w:val="00000A"/>
          <w:sz w:val="22"/>
          <w:szCs w:val="22"/>
          <w:lang w:bidi="hi-IN"/>
        </w:rPr>
        <w:t>usuario</w:t>
      </w:r>
      <w:r w:rsidRPr="00E96B0B">
        <w:rPr>
          <w:rFonts w:asciiTheme="minorHAnsi" w:hAnsiTheme="minorHAnsi" w:cstheme="minorHAnsi"/>
          <w:color w:val="00000A"/>
          <w:sz w:val="22"/>
          <w:szCs w:val="22"/>
          <w:lang w:bidi="hi-IN"/>
        </w:rPr>
        <w:t xml:space="preserve"> y </w:t>
      </w:r>
      <w:r w:rsidRPr="00E96B0B">
        <w:rPr>
          <w:rFonts w:asciiTheme="minorHAnsi" w:hAnsiTheme="minorHAnsi" w:cstheme="minorHAnsi"/>
          <w:b/>
          <w:color w:val="00000A"/>
          <w:sz w:val="22"/>
          <w:szCs w:val="22"/>
          <w:lang w:bidi="hi-IN"/>
        </w:rPr>
        <w:t>contraseña</w:t>
      </w:r>
      <w:r w:rsidRPr="00E96B0B">
        <w:rPr>
          <w:rFonts w:asciiTheme="minorHAnsi" w:hAnsiTheme="minorHAnsi" w:cstheme="minorHAnsi"/>
          <w:color w:val="00000A"/>
          <w:sz w:val="22"/>
          <w:szCs w:val="22"/>
          <w:lang w:bidi="hi-IN"/>
        </w:rPr>
        <w:t xml:space="preserve"> para visualizar las facturas que están validadas.</w:t>
      </w:r>
    </w:p>
    <w:p w14:paraId="02E936EA"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7EC5FF0"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96B0B">
        <w:rPr>
          <w:rFonts w:asciiTheme="minorHAnsi" w:eastAsia="WenQuanYi Micro Hei" w:hAnsiTheme="minorHAnsi" w:cstheme="minorHAnsi"/>
          <w:i/>
          <w:noProof/>
          <w:color w:val="00000A"/>
          <w:sz w:val="22"/>
          <w:szCs w:val="22"/>
          <w:lang w:eastAsia="es-MX"/>
        </w:rPr>
        <w:drawing>
          <wp:inline distT="0" distB="0" distL="0" distR="0" wp14:anchorId="1BEF56B1" wp14:editId="7905BE65">
            <wp:extent cx="1552353" cy="117018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5229451E"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44D72F5"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96B0B">
        <w:rPr>
          <w:rFonts w:asciiTheme="minorHAnsi" w:eastAsia="WenQuanYi Micro Hei" w:hAnsiTheme="minorHAnsi" w:cstheme="minorHAnsi"/>
          <w:b/>
          <w:i/>
          <w:color w:val="00000A"/>
          <w:sz w:val="22"/>
          <w:szCs w:val="22"/>
          <w:lang w:eastAsia="zh-CN" w:bidi="hi-IN"/>
        </w:rPr>
        <w:t>Nota</w:t>
      </w:r>
      <w:r w:rsidRPr="00E96B0B">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96B0B">
        <w:rPr>
          <w:rFonts w:asciiTheme="minorHAnsi" w:eastAsia="WenQuanYi Micro Hei" w:hAnsiTheme="minorHAnsi" w:cstheme="minorHAnsi"/>
          <w:i/>
          <w:noProof/>
          <w:color w:val="00000A"/>
          <w:sz w:val="22"/>
          <w:szCs w:val="22"/>
          <w:lang w:eastAsia="es-MX"/>
        </w:rPr>
        <w:drawing>
          <wp:inline distT="0" distB="0" distL="0" distR="0" wp14:anchorId="1A1A32FF" wp14:editId="7A2325F1">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96B0B">
        <w:rPr>
          <w:rFonts w:asciiTheme="minorHAnsi" w:eastAsia="WenQuanYi Micro Hei" w:hAnsiTheme="minorHAnsi" w:cstheme="minorHAnsi"/>
          <w:i/>
          <w:color w:val="00000A"/>
          <w:sz w:val="22"/>
          <w:szCs w:val="22"/>
          <w:lang w:eastAsia="zh-CN" w:bidi="hi-IN"/>
        </w:rPr>
        <w:t xml:space="preserve"> que se encuentra en la página de inicio.</w:t>
      </w:r>
    </w:p>
    <w:p w14:paraId="7A3FD96C"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7E84FBD1" w14:textId="77777777" w:rsidR="00F92283"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96B0B">
        <w:rPr>
          <w:rFonts w:asciiTheme="minorHAnsi" w:eastAsia="WenQuanYi Micro Hei" w:hAnsiTheme="minorHAnsi" w:cstheme="minorHAnsi"/>
          <w:color w:val="00000A"/>
          <w:sz w:val="22"/>
          <w:szCs w:val="22"/>
          <w:lang w:eastAsia="zh-CN" w:bidi="hi-IN"/>
        </w:rPr>
        <w:t xml:space="preserve">3.- Los proveedores deberán enviar sus </w:t>
      </w:r>
      <w:r w:rsidRPr="00E96B0B">
        <w:rPr>
          <w:rFonts w:asciiTheme="minorHAnsi" w:eastAsia="WenQuanYi Micro Hei" w:hAnsiTheme="minorHAnsi" w:cstheme="minorHAnsi"/>
          <w:b/>
          <w:color w:val="00000A"/>
          <w:sz w:val="22"/>
          <w:szCs w:val="22"/>
          <w:lang w:eastAsia="zh-CN" w:bidi="hi-IN"/>
        </w:rPr>
        <w:t xml:space="preserve">archivos </w:t>
      </w:r>
      <w:proofErr w:type="spellStart"/>
      <w:r w:rsidRPr="00E96B0B">
        <w:rPr>
          <w:rFonts w:asciiTheme="minorHAnsi" w:eastAsia="WenQuanYi Micro Hei" w:hAnsiTheme="minorHAnsi" w:cstheme="minorHAnsi"/>
          <w:b/>
          <w:color w:val="00000A"/>
          <w:sz w:val="22"/>
          <w:szCs w:val="22"/>
          <w:lang w:eastAsia="zh-CN" w:bidi="hi-IN"/>
        </w:rPr>
        <w:t>pdf</w:t>
      </w:r>
      <w:proofErr w:type="spellEnd"/>
      <w:r w:rsidRPr="00E96B0B">
        <w:rPr>
          <w:rFonts w:asciiTheme="minorHAnsi" w:eastAsia="WenQuanYi Micro Hei" w:hAnsiTheme="minorHAnsi" w:cstheme="minorHAnsi"/>
          <w:color w:val="00000A"/>
          <w:sz w:val="22"/>
          <w:szCs w:val="22"/>
          <w:lang w:eastAsia="zh-CN" w:bidi="hi-IN"/>
        </w:rPr>
        <w:t xml:space="preserve"> y </w:t>
      </w:r>
      <w:proofErr w:type="spellStart"/>
      <w:r w:rsidRPr="00E96B0B">
        <w:rPr>
          <w:rFonts w:asciiTheme="minorHAnsi" w:eastAsia="WenQuanYi Micro Hei" w:hAnsiTheme="minorHAnsi" w:cstheme="minorHAnsi"/>
          <w:b/>
          <w:color w:val="00000A"/>
          <w:sz w:val="22"/>
          <w:szCs w:val="22"/>
          <w:lang w:eastAsia="zh-CN" w:bidi="hi-IN"/>
        </w:rPr>
        <w:t>xml</w:t>
      </w:r>
      <w:proofErr w:type="spellEnd"/>
      <w:r w:rsidRPr="00E96B0B">
        <w:rPr>
          <w:rFonts w:asciiTheme="minorHAnsi" w:eastAsia="WenQuanYi Micro Hei" w:hAnsiTheme="minorHAnsi" w:cstheme="minorHAnsi"/>
          <w:color w:val="00000A"/>
          <w:sz w:val="22"/>
          <w:szCs w:val="22"/>
          <w:lang w:eastAsia="zh-CN" w:bidi="hi-IN"/>
        </w:rPr>
        <w:t xml:space="preserve"> de sus facturas a la siguiente dirección: </w:t>
      </w:r>
      <w:hyperlink r:id="rId21" w:history="1">
        <w:r w:rsidR="00F92283" w:rsidRPr="00E96B0B">
          <w:rPr>
            <w:rFonts w:asciiTheme="minorHAnsi" w:eastAsia="WenQuanYi Micro Hei" w:hAnsiTheme="minorHAnsi" w:cstheme="minorHAnsi"/>
            <w:color w:val="0000FF"/>
            <w:sz w:val="22"/>
            <w:szCs w:val="22"/>
            <w:u w:val="single"/>
            <w:lang w:eastAsia="zh-CN" w:bidi="hi-IN"/>
          </w:rPr>
          <w:t>ssz.recursosmateriales@repobox.com.mx</w:t>
        </w:r>
      </w:hyperlink>
      <w:r w:rsidR="00F92283" w:rsidRPr="00E96B0B">
        <w:rPr>
          <w:rFonts w:asciiTheme="minorHAnsi" w:eastAsia="WenQuanYi Micro Hei" w:hAnsiTheme="minorHAnsi" w:cstheme="minorHAnsi"/>
          <w:color w:val="00000A"/>
          <w:sz w:val="22"/>
          <w:szCs w:val="22"/>
          <w:lang w:eastAsia="zh-CN" w:bidi="hi-IN"/>
        </w:rPr>
        <w:t xml:space="preserve">. </w:t>
      </w:r>
    </w:p>
    <w:p w14:paraId="4EBD7D3B"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67A2775" w14:textId="77777777" w:rsidR="00205449" w:rsidRPr="00E96B0B"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96B0B">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748AA58" w14:textId="77777777" w:rsidR="00205449" w:rsidRPr="00E96B0B"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29BBA898" w14:textId="04F7CABA" w:rsidR="002D58A3" w:rsidRPr="00E96B0B" w:rsidRDefault="005A77AB"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E96B0B">
        <w:rPr>
          <w:rFonts w:asciiTheme="minorHAnsi" w:hAnsiTheme="minorHAnsi" w:cstheme="minorHAnsi"/>
          <w:b/>
          <w:szCs w:val="22"/>
          <w:lang w:eastAsia="es-ES"/>
        </w:rPr>
        <w:t>3</w:t>
      </w:r>
      <w:r w:rsidR="000206B5" w:rsidRPr="00E96B0B">
        <w:rPr>
          <w:rFonts w:asciiTheme="minorHAnsi" w:hAnsiTheme="minorHAnsi" w:cstheme="minorHAnsi"/>
          <w:b/>
          <w:szCs w:val="22"/>
          <w:lang w:eastAsia="es-ES"/>
        </w:rPr>
        <w:t>3</w:t>
      </w:r>
      <w:r w:rsidR="005A2FC9" w:rsidRPr="00E96B0B">
        <w:rPr>
          <w:rFonts w:asciiTheme="minorHAnsi" w:hAnsiTheme="minorHAnsi" w:cstheme="minorHAnsi"/>
          <w:b/>
          <w:szCs w:val="22"/>
          <w:lang w:eastAsia="es-ES"/>
        </w:rPr>
        <w:t>.-</w:t>
      </w:r>
      <w:r w:rsidR="002D58A3" w:rsidRPr="00E96B0B">
        <w:rPr>
          <w:rFonts w:asciiTheme="minorHAnsi" w:hAnsiTheme="minorHAnsi" w:cstheme="minorHAnsi"/>
          <w:b/>
          <w:szCs w:val="22"/>
          <w:lang w:eastAsia="es-ES"/>
        </w:rPr>
        <w:t xml:space="preserve"> </w:t>
      </w:r>
      <w:r w:rsidR="00715D6E" w:rsidRPr="00E96B0B">
        <w:rPr>
          <w:rFonts w:asciiTheme="minorHAnsi" w:hAnsiTheme="minorHAnsi" w:cstheme="minorHAnsi"/>
          <w:b/>
          <w:szCs w:val="22"/>
          <w:lang w:eastAsia="es-ES"/>
        </w:rPr>
        <w:t>CANCELACIÓN</w:t>
      </w:r>
      <w:r w:rsidR="002D58A3" w:rsidRPr="00E96B0B">
        <w:rPr>
          <w:rFonts w:asciiTheme="minorHAnsi" w:hAnsiTheme="minorHAnsi" w:cstheme="minorHAnsi"/>
          <w:b/>
          <w:szCs w:val="22"/>
          <w:lang w:eastAsia="es-ES"/>
        </w:rPr>
        <w:t xml:space="preserve"> DE LA </w:t>
      </w:r>
      <w:r w:rsidR="00715D6E" w:rsidRPr="00E96B0B">
        <w:rPr>
          <w:rFonts w:asciiTheme="minorHAnsi" w:hAnsiTheme="minorHAnsi" w:cstheme="minorHAnsi"/>
          <w:b/>
          <w:szCs w:val="22"/>
          <w:lang w:eastAsia="es-ES"/>
        </w:rPr>
        <w:t>LICITACIÓN</w:t>
      </w:r>
      <w:r w:rsidR="002D58A3" w:rsidRPr="00E96B0B">
        <w:rPr>
          <w:rFonts w:asciiTheme="minorHAnsi" w:hAnsiTheme="minorHAnsi" w:cstheme="minorHAnsi"/>
          <w:b/>
          <w:szCs w:val="22"/>
          <w:lang w:eastAsia="es-ES"/>
        </w:rPr>
        <w:t>.</w:t>
      </w:r>
    </w:p>
    <w:p w14:paraId="1F3F92A8" w14:textId="77777777" w:rsidR="002B4DA1" w:rsidRPr="00E96B0B" w:rsidRDefault="002B4DA1"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64E9FCCA" w14:textId="77777777" w:rsidR="002B4DA1" w:rsidRPr="00E96B0B" w:rsidRDefault="002B4DA1"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El procedimiento de contratación objeto de esta licitación, así como las partidas o conceptos incluidos en este, una vez iniciado no podrán ser suspendidos o cancelados, a menos </w:t>
      </w:r>
      <w:r w:rsidR="00C036A3" w:rsidRPr="00E96B0B">
        <w:rPr>
          <w:rFonts w:asciiTheme="minorHAnsi" w:hAnsiTheme="minorHAnsi" w:cstheme="minorHAnsi"/>
          <w:sz w:val="22"/>
          <w:szCs w:val="22"/>
          <w:lang w:eastAsia="es-ES"/>
        </w:rPr>
        <w:t xml:space="preserve">de </w:t>
      </w:r>
      <w:r w:rsidRPr="00E96B0B">
        <w:rPr>
          <w:rFonts w:asciiTheme="minorHAnsi" w:hAnsiTheme="minorHAnsi" w:cstheme="minorHAnsi"/>
          <w:sz w:val="22"/>
          <w:szCs w:val="22"/>
          <w:lang w:eastAsia="es-ES"/>
        </w:rPr>
        <w:t>que:</w:t>
      </w:r>
    </w:p>
    <w:p w14:paraId="7F93AF57" w14:textId="77777777" w:rsidR="002B4DA1" w:rsidRPr="00E96B0B" w:rsidRDefault="002B4DA1"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5FBA9444" w14:textId="77777777" w:rsidR="002B4DA1" w:rsidRPr="00E96B0B" w:rsidRDefault="002B4DA1" w:rsidP="00F353FD">
      <w:pPr>
        <w:pStyle w:val="Prrafodelista"/>
        <w:numPr>
          <w:ilvl w:val="0"/>
          <w:numId w:val="15"/>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Se presente un caso fortuito o de fuerza mayor.</w:t>
      </w:r>
    </w:p>
    <w:p w14:paraId="13D6D1B1" w14:textId="77777777" w:rsidR="00C036A3" w:rsidRPr="00E96B0B" w:rsidRDefault="00C036A3" w:rsidP="00F353FD">
      <w:pPr>
        <w:pStyle w:val="Prrafodelista"/>
        <w:tabs>
          <w:tab w:val="left" w:pos="567"/>
        </w:tabs>
        <w:ind w:left="0"/>
        <w:rPr>
          <w:rFonts w:asciiTheme="minorHAnsi" w:hAnsiTheme="minorHAnsi" w:cstheme="minorHAnsi"/>
          <w:sz w:val="22"/>
          <w:szCs w:val="22"/>
          <w:lang w:eastAsia="es-ES"/>
        </w:rPr>
      </w:pPr>
    </w:p>
    <w:p w14:paraId="333736BD" w14:textId="77777777" w:rsidR="002B4DA1" w:rsidRPr="00E96B0B" w:rsidRDefault="002B4DA1" w:rsidP="00F353FD">
      <w:pPr>
        <w:pStyle w:val="Prrafodelista"/>
        <w:numPr>
          <w:ilvl w:val="0"/>
          <w:numId w:val="15"/>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Existan circunstancias justificadas que extingan la necesidad para adquirir los bienes o servicios;</w:t>
      </w:r>
    </w:p>
    <w:p w14:paraId="683BB66B" w14:textId="77777777" w:rsidR="00C036A3" w:rsidRPr="00E96B0B" w:rsidRDefault="00C036A3"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55D204D5" w14:textId="77777777" w:rsidR="002B4DA1" w:rsidRPr="00E96B0B" w:rsidRDefault="002B4DA1" w:rsidP="00576BF7">
      <w:pPr>
        <w:pStyle w:val="Prrafodelista"/>
        <w:numPr>
          <w:ilvl w:val="0"/>
          <w:numId w:val="15"/>
        </w:numPr>
        <w:tabs>
          <w:tab w:val="left" w:pos="142"/>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51030AC" w14:textId="77777777" w:rsidR="002B4DA1" w:rsidRPr="00E96B0B" w:rsidRDefault="002B4DA1"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92839C3" w14:textId="09AA36C0" w:rsidR="002B4DA1" w:rsidRPr="00E96B0B" w:rsidRDefault="002B4DA1" w:rsidP="00576BF7">
      <w:pPr>
        <w:pStyle w:val="Prrafodelista"/>
        <w:numPr>
          <w:ilvl w:val="0"/>
          <w:numId w:val="15"/>
        </w:numPr>
        <w:tabs>
          <w:tab w:val="left" w:pos="0"/>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Por recomendación o resolución administrativa de la Secretar</w:t>
      </w:r>
      <w:r w:rsidR="001F7635" w:rsidRPr="00E96B0B">
        <w:rPr>
          <w:rFonts w:asciiTheme="minorHAnsi" w:hAnsiTheme="minorHAnsi" w:cstheme="minorHAnsi"/>
          <w:sz w:val="22"/>
          <w:szCs w:val="22"/>
          <w:lang w:eastAsia="es-ES"/>
        </w:rPr>
        <w:t>ia de la Función Pública o del Ó</w:t>
      </w:r>
      <w:r w:rsidRPr="00E96B0B">
        <w:rPr>
          <w:rFonts w:asciiTheme="minorHAnsi" w:hAnsiTheme="minorHAnsi" w:cstheme="minorHAnsi"/>
          <w:sz w:val="22"/>
          <w:szCs w:val="22"/>
          <w:lang w:eastAsia="es-ES"/>
        </w:rPr>
        <w:t>rgano Interno de Control de los Servicios de Salud de Zacatecas.</w:t>
      </w:r>
    </w:p>
    <w:p w14:paraId="673CAA4E" w14:textId="77777777" w:rsidR="002D58A3" w:rsidRPr="00E96B0B" w:rsidRDefault="002D58A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D5E6295" w14:textId="7676EB03" w:rsidR="002D58A3" w:rsidRPr="00E96B0B" w:rsidRDefault="002D58A3" w:rsidP="00576BF7">
      <w:pPr>
        <w:numPr>
          <w:ilvl w:val="0"/>
          <w:numId w:val="15"/>
        </w:numPr>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Cuando se adviertan irregularidades u omisiones técnicas que puedan afectar la funcionalidad y calidad de los bienes</w:t>
      </w:r>
      <w:r w:rsidR="00082D9F" w:rsidRPr="00E96B0B">
        <w:rPr>
          <w:rFonts w:asciiTheme="minorHAnsi" w:hAnsiTheme="minorHAnsi" w:cstheme="minorHAnsi"/>
          <w:sz w:val="22"/>
          <w:szCs w:val="22"/>
          <w:lang w:eastAsia="es-ES"/>
        </w:rPr>
        <w:t>, que se pretende adquirir en esta licitación.</w:t>
      </w:r>
    </w:p>
    <w:p w14:paraId="48F8A55A" w14:textId="77777777" w:rsidR="006C75D6" w:rsidRPr="00E96B0B" w:rsidRDefault="006C75D6" w:rsidP="00F353FD">
      <w:pPr>
        <w:pStyle w:val="Prrafodelista"/>
        <w:tabs>
          <w:tab w:val="left" w:pos="567"/>
        </w:tabs>
        <w:ind w:left="0"/>
        <w:rPr>
          <w:rFonts w:asciiTheme="minorHAnsi" w:hAnsiTheme="minorHAnsi" w:cstheme="minorHAnsi"/>
          <w:sz w:val="22"/>
          <w:szCs w:val="22"/>
          <w:lang w:eastAsia="es-ES"/>
        </w:rPr>
      </w:pPr>
    </w:p>
    <w:p w14:paraId="05EC4285" w14:textId="77777777" w:rsidR="006C75D6" w:rsidRPr="00E96B0B" w:rsidRDefault="006C75D6" w:rsidP="00576BF7">
      <w:pPr>
        <w:numPr>
          <w:ilvl w:val="0"/>
          <w:numId w:val="15"/>
        </w:numPr>
        <w:tabs>
          <w:tab w:val="left" w:pos="426"/>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Cuando por causas de caso fortuito o fuerza mayor no se cuente con la disponibilidad financiera para la compra.</w:t>
      </w:r>
    </w:p>
    <w:p w14:paraId="53C08D1B" w14:textId="77777777" w:rsidR="002D58A3" w:rsidRPr="00E96B0B" w:rsidRDefault="002D58A3" w:rsidP="00576BF7">
      <w:pPr>
        <w:tabs>
          <w:tab w:val="left" w:pos="426"/>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2FE4C95" w14:textId="3F404577" w:rsidR="00082D9F" w:rsidRPr="00E96B0B" w:rsidRDefault="00082D9F" w:rsidP="00576BF7">
      <w:pPr>
        <w:pStyle w:val="Prrafodelista"/>
        <w:numPr>
          <w:ilvl w:val="0"/>
          <w:numId w:val="15"/>
        </w:numPr>
        <w:tabs>
          <w:tab w:val="left" w:pos="426"/>
        </w:tabs>
        <w:suppressAutoHyphens w:val="0"/>
        <w:autoSpaceDE w:val="0"/>
        <w:autoSpaceDN w:val="0"/>
        <w:ind w:left="0" w:firstLine="0"/>
        <w:jc w:val="both"/>
        <w:rPr>
          <w:rFonts w:asciiTheme="minorHAnsi" w:hAnsiTheme="minorHAnsi" w:cstheme="minorHAnsi"/>
          <w:sz w:val="20"/>
        </w:rPr>
      </w:pPr>
      <w:r w:rsidRPr="00E96B0B">
        <w:rPr>
          <w:rFonts w:asciiTheme="minorHAnsi" w:eastAsia="Arial Unicode MS" w:hAnsiTheme="minorHAnsi" w:cstheme="minorHAnsi"/>
          <w:color w:val="000000"/>
          <w:sz w:val="20"/>
          <w:u w:color="000000"/>
          <w:lang w:eastAsia="es-MX"/>
        </w:rPr>
        <w:t xml:space="preserve">Cuando las ofertas económicas presentadas rebasen el techo presupuestal autorizado para la adquisición </w:t>
      </w:r>
      <w:r w:rsidR="001F7635" w:rsidRPr="00E96B0B">
        <w:rPr>
          <w:rFonts w:asciiTheme="minorHAnsi" w:hAnsiTheme="minorHAnsi" w:cstheme="minorHAnsi"/>
          <w:bCs/>
          <w:sz w:val="22"/>
          <w:szCs w:val="22"/>
          <w:lang w:val="es-ES" w:eastAsia="es-ES"/>
        </w:rPr>
        <w:t>de las</w:t>
      </w:r>
      <w:r w:rsidR="001F7635" w:rsidRPr="00E96B0B">
        <w:rPr>
          <w:rFonts w:asciiTheme="minorHAnsi" w:hAnsiTheme="minorHAnsi" w:cstheme="minorHAnsi"/>
          <w:sz w:val="22"/>
          <w:szCs w:val="22"/>
        </w:rPr>
        <w:t xml:space="preserve"> </w:t>
      </w:r>
      <w:r w:rsidR="001F7635" w:rsidRPr="00E96B0B">
        <w:rPr>
          <w:rFonts w:asciiTheme="minorHAnsi" w:hAnsiTheme="minorHAnsi" w:cstheme="minorHAnsi"/>
          <w:b/>
          <w:color w:val="0000FF"/>
          <w:sz w:val="22"/>
          <w:szCs w:val="22"/>
        </w:rPr>
        <w:t xml:space="preserve">Sustancias Químicas, Agentes de Diagnostico e Insumos de Laboratorio, </w:t>
      </w:r>
      <w:r w:rsidRPr="00E96B0B">
        <w:rPr>
          <w:rFonts w:asciiTheme="minorHAnsi" w:eastAsia="Arial Unicode MS" w:hAnsiTheme="minorHAnsi" w:cstheme="minorHAnsi"/>
          <w:color w:val="000000"/>
          <w:sz w:val="20"/>
          <w:u w:color="000000"/>
          <w:lang w:eastAsia="es-MX"/>
        </w:rPr>
        <w:t>solicitad</w:t>
      </w:r>
      <w:r w:rsidR="00D91EB0" w:rsidRPr="00E96B0B">
        <w:rPr>
          <w:rFonts w:asciiTheme="minorHAnsi" w:eastAsia="Arial Unicode MS" w:hAnsiTheme="minorHAnsi" w:cstheme="minorHAnsi"/>
          <w:color w:val="000000"/>
          <w:sz w:val="20"/>
          <w:u w:color="000000"/>
          <w:lang w:eastAsia="es-MX"/>
        </w:rPr>
        <w:t>o</w:t>
      </w:r>
      <w:r w:rsidR="001F7635" w:rsidRPr="00E96B0B">
        <w:rPr>
          <w:rFonts w:asciiTheme="minorHAnsi" w:eastAsia="Arial Unicode MS" w:hAnsiTheme="minorHAnsi" w:cstheme="minorHAnsi"/>
          <w:color w:val="000000"/>
          <w:sz w:val="20"/>
          <w:u w:color="000000"/>
          <w:lang w:eastAsia="es-MX"/>
        </w:rPr>
        <w:t>s</w:t>
      </w:r>
      <w:r w:rsidRPr="00E96B0B">
        <w:rPr>
          <w:rFonts w:asciiTheme="minorHAnsi" w:eastAsia="Arial Unicode MS" w:hAnsiTheme="minorHAnsi" w:cstheme="minorHAnsi"/>
          <w:color w:val="000000"/>
          <w:sz w:val="20"/>
          <w:u w:color="000000"/>
          <w:lang w:eastAsia="es-MX"/>
        </w:rPr>
        <w:t xml:space="preserve"> en esta licitación.</w:t>
      </w:r>
    </w:p>
    <w:p w14:paraId="1CF225C5" w14:textId="77777777" w:rsidR="002D58A3" w:rsidRPr="00E96B0B" w:rsidRDefault="002D58A3" w:rsidP="00F353FD">
      <w:pPr>
        <w:pStyle w:val="Listavistosa-nfasis11"/>
        <w:tabs>
          <w:tab w:val="left" w:pos="567"/>
        </w:tabs>
        <w:ind w:left="0"/>
        <w:rPr>
          <w:rFonts w:asciiTheme="minorHAnsi" w:hAnsiTheme="minorHAnsi" w:cstheme="minorHAnsi"/>
          <w:sz w:val="22"/>
          <w:szCs w:val="22"/>
          <w:lang w:eastAsia="es-ES"/>
        </w:rPr>
      </w:pPr>
    </w:p>
    <w:p w14:paraId="109FABB2" w14:textId="0C3394B0" w:rsidR="002D58A3" w:rsidRPr="00E96B0B" w:rsidRDefault="005A2FC9"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E96B0B">
        <w:rPr>
          <w:rFonts w:asciiTheme="minorHAnsi" w:hAnsiTheme="minorHAnsi" w:cstheme="minorHAnsi"/>
          <w:b/>
          <w:szCs w:val="22"/>
          <w:lang w:eastAsia="es-ES"/>
        </w:rPr>
        <w:t>3</w:t>
      </w:r>
      <w:r w:rsidR="000206B5" w:rsidRPr="00E96B0B">
        <w:rPr>
          <w:rFonts w:asciiTheme="minorHAnsi" w:hAnsiTheme="minorHAnsi" w:cstheme="minorHAnsi"/>
          <w:b/>
          <w:szCs w:val="22"/>
          <w:lang w:eastAsia="es-ES"/>
        </w:rPr>
        <w:t>4</w:t>
      </w:r>
      <w:r w:rsidRPr="00E96B0B">
        <w:rPr>
          <w:rFonts w:asciiTheme="minorHAnsi" w:hAnsiTheme="minorHAnsi" w:cstheme="minorHAnsi"/>
          <w:b/>
          <w:szCs w:val="22"/>
          <w:lang w:eastAsia="es-ES"/>
        </w:rPr>
        <w:t>.-</w:t>
      </w:r>
      <w:r w:rsidR="002D58A3" w:rsidRPr="00E96B0B">
        <w:rPr>
          <w:rFonts w:asciiTheme="minorHAnsi" w:hAnsiTheme="minorHAnsi" w:cstheme="minorHAnsi"/>
          <w:b/>
          <w:szCs w:val="22"/>
          <w:lang w:eastAsia="es-ES"/>
        </w:rPr>
        <w:t xml:space="preserve"> DECLARAR DESIERTA LA LICITACION Y/O </w:t>
      </w:r>
      <w:r w:rsidR="003A37D3" w:rsidRPr="00E96B0B">
        <w:rPr>
          <w:rFonts w:asciiTheme="minorHAnsi" w:hAnsiTheme="minorHAnsi" w:cstheme="minorHAnsi"/>
          <w:b/>
          <w:szCs w:val="22"/>
          <w:lang w:eastAsia="es-ES"/>
        </w:rPr>
        <w:t xml:space="preserve">ALGUNA </w:t>
      </w:r>
      <w:r w:rsidR="007F65E7" w:rsidRPr="00E96B0B">
        <w:rPr>
          <w:rFonts w:asciiTheme="minorHAnsi" w:hAnsiTheme="minorHAnsi" w:cstheme="minorHAnsi"/>
          <w:b/>
          <w:szCs w:val="22"/>
          <w:lang w:eastAsia="es-ES"/>
        </w:rPr>
        <w:t>PARTIDA</w:t>
      </w:r>
      <w:r w:rsidR="007C77FF" w:rsidRPr="00E96B0B">
        <w:rPr>
          <w:rFonts w:asciiTheme="minorHAnsi" w:hAnsiTheme="minorHAnsi" w:cstheme="minorHAnsi"/>
          <w:b/>
          <w:szCs w:val="22"/>
          <w:lang w:eastAsia="es-ES"/>
        </w:rPr>
        <w:t>.</w:t>
      </w:r>
    </w:p>
    <w:p w14:paraId="588A76D2" w14:textId="77777777" w:rsidR="003B5657" w:rsidRPr="00E96B0B" w:rsidRDefault="003B5657"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2FD481B" w14:textId="77777777" w:rsidR="003B5657" w:rsidRPr="00E96B0B" w:rsidRDefault="003B5657"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sz w:val="22"/>
          <w:szCs w:val="22"/>
        </w:rPr>
      </w:pPr>
      <w:r w:rsidRPr="00E96B0B">
        <w:rPr>
          <w:rFonts w:asciiTheme="minorHAnsi" w:hAnsiTheme="minorHAnsi" w:cstheme="minorHAnsi"/>
          <w:sz w:val="22"/>
          <w:szCs w:val="22"/>
        </w:rPr>
        <w:t>Conforme a lo señalado en el artículo 79 de la Ley de Adquisiciones, Arrendamientos y Servicios del Estado de Zacatecas y sus Municipios, la Convocante procederá a declarar desierta la licitación cuando:</w:t>
      </w:r>
    </w:p>
    <w:p w14:paraId="6D3F02AC" w14:textId="77777777" w:rsidR="00B63C1B" w:rsidRPr="00E96B0B" w:rsidRDefault="00B63C1B"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sz w:val="22"/>
          <w:szCs w:val="22"/>
        </w:rPr>
      </w:pPr>
    </w:p>
    <w:p w14:paraId="51B834D1" w14:textId="2E601D74" w:rsidR="00684949" w:rsidRPr="00E96B0B" w:rsidRDefault="00684949" w:rsidP="00B63C1B">
      <w:pPr>
        <w:pStyle w:val="Prrafodelista"/>
        <w:numPr>
          <w:ilvl w:val="0"/>
          <w:numId w:val="22"/>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Se </w:t>
      </w:r>
      <w:r w:rsidR="00BF6F49" w:rsidRPr="00E96B0B">
        <w:rPr>
          <w:rFonts w:asciiTheme="minorHAnsi" w:hAnsiTheme="minorHAnsi" w:cstheme="minorHAnsi"/>
          <w:sz w:val="22"/>
          <w:szCs w:val="22"/>
          <w:lang w:eastAsia="es-ES"/>
        </w:rPr>
        <w:t>declarará</w:t>
      </w:r>
      <w:r w:rsidRPr="00E96B0B">
        <w:rPr>
          <w:rFonts w:asciiTheme="minorHAnsi" w:hAnsiTheme="minorHAnsi" w:cstheme="minorHAnsi"/>
          <w:sz w:val="22"/>
          <w:szCs w:val="22"/>
          <w:lang w:eastAsia="es-ES"/>
        </w:rPr>
        <w:t xml:space="preserve"> desierta la licitación, si ningún interesado adquiere las bases.</w:t>
      </w:r>
    </w:p>
    <w:p w14:paraId="4EE47868" w14:textId="77777777" w:rsidR="00684949" w:rsidRPr="00E96B0B" w:rsidRDefault="00684949" w:rsidP="00B63C1B">
      <w:pPr>
        <w:pStyle w:val="Prrafodelista"/>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DEC1F73" w14:textId="6D68833A" w:rsidR="00684949" w:rsidRPr="00E96B0B" w:rsidRDefault="00684949" w:rsidP="00B63C1B">
      <w:pPr>
        <w:pStyle w:val="Prrafodelista"/>
        <w:numPr>
          <w:ilvl w:val="0"/>
          <w:numId w:val="22"/>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Se declarará desierta la licitación o </w:t>
      </w:r>
      <w:r w:rsidR="003A37D3" w:rsidRPr="00E96B0B">
        <w:rPr>
          <w:rFonts w:asciiTheme="minorHAnsi" w:hAnsiTheme="minorHAnsi" w:cstheme="minorHAnsi"/>
          <w:sz w:val="22"/>
          <w:szCs w:val="22"/>
          <w:lang w:eastAsia="es-ES"/>
        </w:rPr>
        <w:t xml:space="preserve">alguna </w:t>
      </w:r>
      <w:r w:rsidRPr="00E96B0B">
        <w:rPr>
          <w:rFonts w:asciiTheme="minorHAnsi" w:hAnsiTheme="minorHAnsi" w:cstheme="minorHAnsi"/>
          <w:sz w:val="22"/>
          <w:szCs w:val="22"/>
          <w:lang w:eastAsia="es-ES"/>
        </w:rPr>
        <w:t>partida, si en el acto de presentación y apertura de propuestas técnicas y económicas, no se presenta ninguna propuesta.</w:t>
      </w:r>
    </w:p>
    <w:p w14:paraId="25568290" w14:textId="77777777" w:rsidR="00B63C1B" w:rsidRPr="00E96B0B" w:rsidRDefault="00B63C1B" w:rsidP="00B63C1B">
      <w:pPr>
        <w:pStyle w:val="Prrafodelista"/>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50CB10CC" w14:textId="344D18DD" w:rsidR="002D58A3" w:rsidRPr="00E96B0B" w:rsidRDefault="00C7635F" w:rsidP="00B63C1B">
      <w:pPr>
        <w:pStyle w:val="Prrafodelista"/>
        <w:numPr>
          <w:ilvl w:val="0"/>
          <w:numId w:val="22"/>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Se declarará desierta la licitación, si en </w:t>
      </w:r>
      <w:r w:rsidR="002D58A3" w:rsidRPr="00E96B0B">
        <w:rPr>
          <w:rFonts w:asciiTheme="minorHAnsi" w:hAnsiTheme="minorHAnsi" w:cstheme="minorHAnsi"/>
          <w:sz w:val="22"/>
          <w:szCs w:val="22"/>
          <w:lang w:eastAsia="es-ES"/>
        </w:rPr>
        <w:t>el acto de presentación y apertura de propuestas</w:t>
      </w:r>
      <w:r w:rsidR="003B5657" w:rsidRPr="00E96B0B">
        <w:rPr>
          <w:rFonts w:asciiTheme="minorHAnsi" w:hAnsiTheme="minorHAnsi" w:cstheme="minorHAnsi"/>
          <w:sz w:val="22"/>
          <w:szCs w:val="22"/>
          <w:lang w:eastAsia="es-ES"/>
        </w:rPr>
        <w:t xml:space="preserve">, </w:t>
      </w:r>
      <w:r w:rsidR="002D58A3" w:rsidRPr="00E96B0B">
        <w:rPr>
          <w:rFonts w:asciiTheme="minorHAnsi" w:hAnsiTheme="minorHAnsi" w:cstheme="minorHAnsi"/>
          <w:sz w:val="22"/>
          <w:szCs w:val="22"/>
          <w:lang w:eastAsia="es-ES"/>
        </w:rPr>
        <w:t xml:space="preserve">no se </w:t>
      </w:r>
      <w:r w:rsidR="003B5657" w:rsidRPr="00E96B0B">
        <w:rPr>
          <w:rFonts w:asciiTheme="minorHAnsi" w:hAnsiTheme="minorHAnsi" w:cstheme="minorHAnsi"/>
          <w:sz w:val="22"/>
          <w:szCs w:val="22"/>
          <w:lang w:eastAsia="es-ES"/>
        </w:rPr>
        <w:t>cuente con al menos una propuesta técnica y económica susceptible de analizarse</w:t>
      </w:r>
      <w:r w:rsidRPr="00E96B0B">
        <w:rPr>
          <w:rFonts w:asciiTheme="minorHAnsi" w:hAnsiTheme="minorHAnsi" w:cstheme="minorHAnsi"/>
          <w:sz w:val="22"/>
          <w:szCs w:val="22"/>
          <w:lang w:eastAsia="es-ES"/>
        </w:rPr>
        <w:t>.</w:t>
      </w:r>
    </w:p>
    <w:p w14:paraId="19503522" w14:textId="77777777" w:rsidR="002D58A3" w:rsidRPr="00E96B0B" w:rsidRDefault="002D58A3" w:rsidP="00B63C1B">
      <w:pPr>
        <w:pStyle w:val="Prrafodelista"/>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51316B8" w14:textId="2D369AF7" w:rsidR="003B5657" w:rsidRPr="00E96B0B" w:rsidRDefault="00C7635F" w:rsidP="00B63C1B">
      <w:pPr>
        <w:pStyle w:val="Prrafodelista"/>
        <w:numPr>
          <w:ilvl w:val="0"/>
          <w:numId w:val="22"/>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Se declarará desierta la licitación, si la</w:t>
      </w:r>
      <w:r w:rsidR="003B5657" w:rsidRPr="00E96B0B">
        <w:rPr>
          <w:rFonts w:asciiTheme="minorHAnsi" w:hAnsiTheme="minorHAnsi" w:cstheme="minorHAnsi"/>
          <w:sz w:val="22"/>
          <w:szCs w:val="22"/>
          <w:lang w:eastAsia="es-ES"/>
        </w:rPr>
        <w:t>s propuestas presentadas no reúnan los requisitos solicitados en la convocatoria, bases y acuerdos derivados de la junta de aclaraciones</w:t>
      </w:r>
      <w:r w:rsidRPr="00E96B0B">
        <w:rPr>
          <w:rFonts w:asciiTheme="minorHAnsi" w:hAnsiTheme="minorHAnsi" w:cstheme="minorHAnsi"/>
          <w:sz w:val="22"/>
          <w:szCs w:val="22"/>
          <w:lang w:eastAsia="es-ES"/>
        </w:rPr>
        <w:t>.</w:t>
      </w:r>
    </w:p>
    <w:p w14:paraId="385B619E" w14:textId="77777777" w:rsidR="003F0E98" w:rsidRPr="00E96B0B" w:rsidRDefault="003F0E98" w:rsidP="00B63C1B">
      <w:pPr>
        <w:pStyle w:val="Prrafodelista"/>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4BCBCE5" w14:textId="26823E6A" w:rsidR="003F0E98" w:rsidRPr="00E96B0B" w:rsidRDefault="003F0E98" w:rsidP="00B63C1B">
      <w:pPr>
        <w:pStyle w:val="Prrafodelista"/>
        <w:numPr>
          <w:ilvl w:val="0"/>
          <w:numId w:val="22"/>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Los precios de los</w:t>
      </w:r>
      <w:r w:rsidR="00362346" w:rsidRPr="00E96B0B">
        <w:rPr>
          <w:rFonts w:asciiTheme="minorHAnsi" w:hAnsiTheme="minorHAnsi" w:cstheme="minorHAnsi"/>
          <w:sz w:val="22"/>
          <w:szCs w:val="22"/>
          <w:lang w:eastAsia="es-ES"/>
        </w:rPr>
        <w:t xml:space="preserve"> bienes </w:t>
      </w:r>
      <w:r w:rsidRPr="00E96B0B">
        <w:rPr>
          <w:rFonts w:asciiTheme="minorHAnsi" w:hAnsiTheme="minorHAnsi" w:cstheme="minorHAnsi"/>
          <w:sz w:val="22"/>
          <w:szCs w:val="22"/>
          <w:lang w:eastAsia="es-ES"/>
        </w:rPr>
        <w:t>ofertados no resulten aceptables por rebasar el techo presupuestal, hasta el precio aceptable, o bien, por presentarse ofertas por debajo de los costos de mercado o de producción</w:t>
      </w:r>
      <w:r w:rsidR="00C7635F" w:rsidRPr="00E96B0B">
        <w:rPr>
          <w:rFonts w:asciiTheme="minorHAnsi" w:hAnsiTheme="minorHAnsi" w:cstheme="minorHAnsi"/>
          <w:sz w:val="22"/>
          <w:szCs w:val="22"/>
          <w:lang w:eastAsia="es-ES"/>
        </w:rPr>
        <w:t>.</w:t>
      </w:r>
      <w:r w:rsidRPr="00E96B0B">
        <w:rPr>
          <w:rFonts w:asciiTheme="minorHAnsi" w:hAnsiTheme="minorHAnsi" w:cstheme="minorHAnsi"/>
          <w:sz w:val="22"/>
          <w:szCs w:val="22"/>
          <w:lang w:eastAsia="es-ES"/>
        </w:rPr>
        <w:t xml:space="preserve"> </w:t>
      </w:r>
    </w:p>
    <w:p w14:paraId="77A77681" w14:textId="77777777" w:rsidR="003F0E98" w:rsidRPr="00E96B0B" w:rsidRDefault="003F0E98"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6E7A207B" w14:textId="0E1E5657" w:rsidR="003F0E98" w:rsidRPr="00E96B0B" w:rsidRDefault="008C74D1" w:rsidP="00B63C1B">
      <w:pPr>
        <w:pStyle w:val="Prrafodelista"/>
        <w:numPr>
          <w:ilvl w:val="0"/>
          <w:numId w:val="22"/>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Cuando las ofertas para </w:t>
      </w:r>
      <w:r w:rsidR="003A37D3" w:rsidRPr="00E96B0B">
        <w:rPr>
          <w:rFonts w:asciiTheme="minorHAnsi" w:hAnsiTheme="minorHAnsi" w:cstheme="minorHAnsi"/>
          <w:sz w:val="22"/>
          <w:szCs w:val="22"/>
          <w:lang w:eastAsia="es-ES"/>
        </w:rPr>
        <w:t xml:space="preserve">alguna </w:t>
      </w:r>
      <w:r w:rsidRPr="00E96B0B">
        <w:rPr>
          <w:rFonts w:asciiTheme="minorHAnsi" w:hAnsiTheme="minorHAnsi" w:cstheme="minorHAnsi"/>
          <w:sz w:val="22"/>
          <w:szCs w:val="22"/>
          <w:lang w:eastAsia="es-ES"/>
        </w:rPr>
        <w:t>Partida</w:t>
      </w:r>
      <w:r w:rsidR="003A37D3" w:rsidRPr="00E96B0B">
        <w:rPr>
          <w:rFonts w:asciiTheme="minorHAnsi" w:hAnsiTheme="minorHAnsi" w:cstheme="minorHAnsi"/>
          <w:sz w:val="22"/>
          <w:szCs w:val="22"/>
          <w:lang w:eastAsia="es-ES"/>
        </w:rPr>
        <w:t>,</w:t>
      </w:r>
      <w:r w:rsidR="003F0E98" w:rsidRPr="00E96B0B">
        <w:rPr>
          <w:rFonts w:asciiTheme="minorHAnsi" w:hAnsiTheme="minorHAnsi" w:cstheme="minorHAnsi"/>
          <w:sz w:val="22"/>
          <w:szCs w:val="22"/>
          <w:lang w:eastAsia="es-ES"/>
        </w:rPr>
        <w:t xml:space="preserve"> no cumplan con los requisitos solicitados en la convocatoria, bases y acuerdos derivados de la junta de aclaraciones</w:t>
      </w:r>
      <w:r w:rsidR="00C7635F" w:rsidRPr="00E96B0B">
        <w:rPr>
          <w:rFonts w:asciiTheme="minorHAnsi" w:hAnsiTheme="minorHAnsi" w:cstheme="minorHAnsi"/>
          <w:sz w:val="22"/>
          <w:szCs w:val="22"/>
          <w:lang w:eastAsia="es-ES"/>
        </w:rPr>
        <w:t>.</w:t>
      </w:r>
    </w:p>
    <w:p w14:paraId="5E3D04FE" w14:textId="77777777" w:rsidR="002D58A3" w:rsidRPr="00E96B0B" w:rsidRDefault="002D58A3" w:rsidP="00B63C1B">
      <w:pPr>
        <w:pStyle w:val="Prrafodelista"/>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70CA7C1" w14:textId="0D29A64C" w:rsidR="00C7635F" w:rsidRPr="00E96B0B" w:rsidRDefault="003A37D3" w:rsidP="00B63C1B">
      <w:pPr>
        <w:pStyle w:val="Prrafodelista"/>
        <w:numPr>
          <w:ilvl w:val="0"/>
          <w:numId w:val="22"/>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Se declarará desierta alguna</w:t>
      </w:r>
      <w:r w:rsidR="00C7635F" w:rsidRPr="00E96B0B">
        <w:rPr>
          <w:rFonts w:asciiTheme="minorHAnsi" w:hAnsiTheme="minorHAnsi" w:cstheme="minorHAnsi"/>
          <w:sz w:val="22"/>
          <w:szCs w:val="22"/>
          <w:lang w:eastAsia="es-ES"/>
        </w:rPr>
        <w:t xml:space="preserve"> partida</w:t>
      </w:r>
      <w:r w:rsidRPr="00E96B0B">
        <w:rPr>
          <w:rFonts w:asciiTheme="minorHAnsi" w:hAnsiTheme="minorHAnsi" w:cstheme="minorHAnsi"/>
          <w:sz w:val="22"/>
          <w:szCs w:val="22"/>
          <w:lang w:eastAsia="es-ES"/>
        </w:rPr>
        <w:t xml:space="preserve">, </w:t>
      </w:r>
      <w:r w:rsidR="00C7635F" w:rsidRPr="00E96B0B">
        <w:rPr>
          <w:rFonts w:asciiTheme="minorHAnsi" w:hAnsiTheme="minorHAnsi" w:cstheme="minorHAnsi"/>
          <w:sz w:val="22"/>
          <w:szCs w:val="22"/>
          <w:lang w:eastAsia="es-ES"/>
        </w:rPr>
        <w:t xml:space="preserve">si al abrir las propuestas no fue cotizada al 100% o bien ninguna de las propuestas cumple con los requisitos solicitados en las presentes bases y acuerdos derivados del acta de la junta de aclaraciones.  </w:t>
      </w:r>
    </w:p>
    <w:p w14:paraId="33D5BA05" w14:textId="77777777" w:rsidR="00C7635F" w:rsidRPr="00E96B0B" w:rsidRDefault="00C7635F" w:rsidP="00B63C1B">
      <w:pPr>
        <w:pStyle w:val="Prrafodelista"/>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94E1148" w14:textId="404C8217" w:rsidR="00C7635F" w:rsidRPr="00E96B0B" w:rsidRDefault="00C7635F" w:rsidP="00B63C1B">
      <w:pPr>
        <w:pStyle w:val="Prrafodelista"/>
        <w:numPr>
          <w:ilvl w:val="0"/>
          <w:numId w:val="22"/>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96B0B">
        <w:rPr>
          <w:rFonts w:asciiTheme="minorHAnsi" w:hAnsiTheme="minorHAnsi" w:cstheme="minorHAnsi"/>
          <w:sz w:val="22"/>
          <w:szCs w:val="22"/>
          <w:lang w:eastAsia="es-ES"/>
        </w:rPr>
        <w:t>Se declarará desierta la licitación</w:t>
      </w:r>
      <w:r w:rsidR="003A37D3" w:rsidRPr="00E96B0B">
        <w:rPr>
          <w:rFonts w:asciiTheme="minorHAnsi" w:hAnsiTheme="minorHAnsi" w:cstheme="minorHAnsi"/>
          <w:sz w:val="22"/>
          <w:szCs w:val="22"/>
          <w:lang w:eastAsia="es-ES"/>
        </w:rPr>
        <w:t xml:space="preserve"> o alguna Partida</w:t>
      </w:r>
      <w:r w:rsidRPr="00E96B0B">
        <w:rPr>
          <w:rFonts w:asciiTheme="minorHAnsi" w:hAnsiTheme="minorHAnsi" w:cstheme="minorHAnsi"/>
          <w:sz w:val="22"/>
          <w:szCs w:val="22"/>
          <w:lang w:eastAsia="es-ES"/>
        </w:rPr>
        <w:t xml:space="preserve">, cuando las ofertas económicas, rebasen el techo presupuestal autorizado para la adquisición de los bienes objeto de esta licitación. </w:t>
      </w:r>
    </w:p>
    <w:p w14:paraId="15D41A69" w14:textId="77777777" w:rsidR="002D58A3" w:rsidRPr="00E96B0B" w:rsidRDefault="002D58A3" w:rsidP="00B63C1B">
      <w:pPr>
        <w:pStyle w:val="Prrafodelista"/>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505ED2A" w14:textId="77777777" w:rsidR="002D58A3" w:rsidRPr="00E96B0B" w:rsidRDefault="005A2FC9" w:rsidP="00F353FD">
      <w:pPr>
        <w:tabs>
          <w:tab w:val="left" w:pos="567"/>
        </w:tabs>
        <w:jc w:val="both"/>
        <w:rPr>
          <w:rFonts w:asciiTheme="minorHAnsi" w:hAnsiTheme="minorHAnsi" w:cstheme="minorHAnsi"/>
          <w:b/>
          <w:szCs w:val="22"/>
        </w:rPr>
      </w:pPr>
      <w:r w:rsidRPr="00E96B0B">
        <w:rPr>
          <w:rFonts w:asciiTheme="minorHAnsi" w:hAnsiTheme="minorHAnsi" w:cstheme="minorHAnsi"/>
          <w:b/>
          <w:szCs w:val="22"/>
        </w:rPr>
        <w:t>3</w:t>
      </w:r>
      <w:r w:rsidR="0043552E" w:rsidRPr="00E96B0B">
        <w:rPr>
          <w:rFonts w:asciiTheme="minorHAnsi" w:hAnsiTheme="minorHAnsi" w:cstheme="minorHAnsi"/>
          <w:b/>
          <w:szCs w:val="22"/>
        </w:rPr>
        <w:t>4</w:t>
      </w:r>
      <w:r w:rsidRPr="00E96B0B">
        <w:rPr>
          <w:rFonts w:asciiTheme="minorHAnsi" w:hAnsiTheme="minorHAnsi" w:cstheme="minorHAnsi"/>
          <w:b/>
          <w:szCs w:val="22"/>
        </w:rPr>
        <w:t>.-</w:t>
      </w:r>
      <w:r w:rsidR="002D58A3" w:rsidRPr="00E96B0B">
        <w:rPr>
          <w:rFonts w:asciiTheme="minorHAnsi" w:hAnsiTheme="minorHAnsi" w:cstheme="minorHAnsi"/>
          <w:b/>
          <w:szCs w:val="22"/>
        </w:rPr>
        <w:t xml:space="preserve"> ANEXOS.</w:t>
      </w:r>
    </w:p>
    <w:p w14:paraId="4F680E84" w14:textId="77777777" w:rsidR="00674D10" w:rsidRPr="00E96B0B" w:rsidRDefault="00674D10"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6601C8E0" w14:textId="6CE38220" w:rsidR="00B50A4A" w:rsidRPr="00E96B0B" w:rsidRDefault="00B50A4A"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14854C72" w14:textId="77777777" w:rsidR="00386B15" w:rsidRPr="00E96B0B" w:rsidRDefault="00386B15"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58D27167" w14:textId="77777777" w:rsidR="00386B15" w:rsidRPr="00E96B0B" w:rsidRDefault="00386B15"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6CD0DCE9" w14:textId="77777777" w:rsidR="00B63C1B" w:rsidRPr="00E96B0B" w:rsidRDefault="00B63C1B"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23B7BE46" w14:textId="77777777" w:rsidR="00B63C1B" w:rsidRPr="00E96B0B" w:rsidRDefault="00B63C1B"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5B0B3EFF" w14:textId="77777777" w:rsidR="00B63C1B" w:rsidRPr="00E96B0B" w:rsidRDefault="00B63C1B"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597CA5FC" w14:textId="77777777" w:rsidR="00B63C1B" w:rsidRPr="00E96B0B" w:rsidRDefault="00B63C1B"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20B35676" w14:textId="77777777" w:rsidR="00FB571C" w:rsidRPr="00E96B0B" w:rsidRDefault="00FB571C"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6D841AEE" w14:textId="77777777" w:rsidR="002D58A3" w:rsidRPr="00E96B0B" w:rsidRDefault="002D58A3"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r w:rsidRPr="00E96B0B">
        <w:rPr>
          <w:rFonts w:asciiTheme="minorHAnsi" w:hAnsiTheme="minorHAnsi" w:cstheme="minorHAnsi"/>
          <w:b/>
          <w:sz w:val="22"/>
          <w:szCs w:val="22"/>
        </w:rPr>
        <w:t xml:space="preserve">ANEXO NÚMERO </w:t>
      </w:r>
      <w:r w:rsidR="009C4908" w:rsidRPr="00E96B0B">
        <w:rPr>
          <w:rFonts w:asciiTheme="minorHAnsi" w:hAnsiTheme="minorHAnsi" w:cstheme="minorHAnsi"/>
          <w:b/>
          <w:sz w:val="22"/>
          <w:szCs w:val="22"/>
        </w:rPr>
        <w:t>0</w:t>
      </w:r>
      <w:r w:rsidRPr="00E96B0B">
        <w:rPr>
          <w:rFonts w:asciiTheme="minorHAnsi" w:hAnsiTheme="minorHAnsi" w:cstheme="minorHAnsi"/>
          <w:b/>
          <w:sz w:val="22"/>
          <w:szCs w:val="22"/>
        </w:rPr>
        <w:t>1 (UNO)</w:t>
      </w:r>
    </w:p>
    <w:p w14:paraId="000A0956" w14:textId="77777777" w:rsidR="005F488B" w:rsidRPr="00E96B0B" w:rsidRDefault="005F488B"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sz w:val="22"/>
          <w:szCs w:val="22"/>
          <w:u w:val="single"/>
        </w:rPr>
      </w:pPr>
    </w:p>
    <w:p w14:paraId="1C14D8E0" w14:textId="77777777" w:rsidR="002D58A3" w:rsidRPr="00E96B0B" w:rsidRDefault="002D58A3" w:rsidP="00F353FD">
      <w:pPr>
        <w:tabs>
          <w:tab w:val="left" w:pos="567"/>
        </w:tabs>
        <w:jc w:val="both"/>
        <w:rPr>
          <w:rFonts w:asciiTheme="minorHAnsi" w:hAnsiTheme="minorHAnsi" w:cstheme="minorHAnsi"/>
          <w:sz w:val="20"/>
          <w:szCs w:val="22"/>
          <w:u w:val="single"/>
        </w:rPr>
      </w:pPr>
      <w:r w:rsidRPr="00E96B0B">
        <w:rPr>
          <w:rFonts w:asciiTheme="minorHAnsi" w:hAnsiTheme="minorHAnsi" w:cstheme="minorHAnsi"/>
          <w:sz w:val="20"/>
          <w:szCs w:val="22"/>
          <w:u w:val="single"/>
        </w:rPr>
        <w:t>________(nombre)             ,</w:t>
      </w:r>
      <w:r w:rsidRPr="00E96B0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E96B0B">
        <w:rPr>
          <w:rFonts w:asciiTheme="minorHAnsi" w:hAnsiTheme="minorHAnsi" w:cstheme="minorHAnsi"/>
          <w:sz w:val="20"/>
          <w:szCs w:val="22"/>
        </w:rPr>
        <w:t>propuestas</w:t>
      </w:r>
      <w:r w:rsidRPr="00E96B0B">
        <w:rPr>
          <w:rFonts w:asciiTheme="minorHAnsi" w:hAnsiTheme="minorHAnsi" w:cstheme="minorHAnsi"/>
          <w:sz w:val="20"/>
          <w:szCs w:val="22"/>
        </w:rPr>
        <w:t xml:space="preserve"> en la presente Licitación Pública </w:t>
      </w:r>
      <w:r w:rsidR="0036482C" w:rsidRPr="00E96B0B">
        <w:rPr>
          <w:rFonts w:asciiTheme="minorHAnsi" w:hAnsiTheme="minorHAnsi" w:cstheme="minorHAnsi"/>
          <w:sz w:val="20"/>
          <w:szCs w:val="22"/>
        </w:rPr>
        <w:t xml:space="preserve">Estatal de carácter </w:t>
      </w:r>
      <w:r w:rsidRPr="00E96B0B">
        <w:rPr>
          <w:rFonts w:asciiTheme="minorHAnsi" w:hAnsiTheme="minorHAnsi" w:cstheme="minorHAnsi"/>
          <w:sz w:val="20"/>
          <w:szCs w:val="22"/>
        </w:rPr>
        <w:t xml:space="preserve">Nacional, a nombre y representación de: </w:t>
      </w:r>
      <w:r w:rsidRPr="00E96B0B">
        <w:rPr>
          <w:rFonts w:asciiTheme="minorHAnsi" w:hAnsiTheme="minorHAnsi" w:cstheme="minorHAnsi"/>
          <w:sz w:val="20"/>
          <w:szCs w:val="22"/>
          <w:u w:val="single"/>
        </w:rPr>
        <w:t>___(persona física o moral)___.</w:t>
      </w:r>
    </w:p>
    <w:p w14:paraId="66D0B86E" w14:textId="77777777" w:rsidR="002D58A3" w:rsidRPr="00E96B0B" w:rsidRDefault="002D58A3" w:rsidP="00F353FD">
      <w:pPr>
        <w:tabs>
          <w:tab w:val="left" w:pos="567"/>
        </w:tabs>
        <w:jc w:val="both"/>
        <w:rPr>
          <w:rFonts w:asciiTheme="minorHAnsi" w:hAnsiTheme="minorHAnsi" w:cstheme="minorHAnsi"/>
          <w:sz w:val="20"/>
          <w:szCs w:val="22"/>
        </w:rPr>
      </w:pPr>
    </w:p>
    <w:p w14:paraId="70403E22" w14:textId="77777777" w:rsidR="002D58A3" w:rsidRPr="00E96B0B" w:rsidRDefault="002D58A3" w:rsidP="00F353FD">
      <w:pPr>
        <w:tabs>
          <w:tab w:val="left" w:pos="567"/>
        </w:tabs>
        <w:rPr>
          <w:rFonts w:asciiTheme="minorHAnsi" w:hAnsiTheme="minorHAnsi" w:cstheme="minorHAnsi"/>
          <w:sz w:val="20"/>
          <w:szCs w:val="22"/>
        </w:rPr>
      </w:pPr>
      <w:r w:rsidRPr="00E96B0B">
        <w:rPr>
          <w:rFonts w:asciiTheme="minorHAnsi" w:hAnsiTheme="minorHAnsi" w:cstheme="minorHAnsi"/>
          <w:sz w:val="20"/>
          <w:szCs w:val="22"/>
        </w:rPr>
        <w:t xml:space="preserve">No. de la </w:t>
      </w:r>
      <w:r w:rsidR="005F488B" w:rsidRPr="00E96B0B">
        <w:rPr>
          <w:rFonts w:asciiTheme="minorHAnsi" w:hAnsiTheme="minorHAnsi" w:cstheme="minorHAnsi"/>
          <w:sz w:val="20"/>
          <w:szCs w:val="22"/>
        </w:rPr>
        <w:t>L</w:t>
      </w:r>
      <w:r w:rsidRPr="00E96B0B">
        <w:rPr>
          <w:rFonts w:asciiTheme="minorHAnsi" w:hAnsiTheme="minorHAnsi" w:cstheme="minorHAnsi"/>
          <w:sz w:val="20"/>
          <w:szCs w:val="22"/>
        </w:rPr>
        <w:t>icitación</w:t>
      </w:r>
      <w:r w:rsidR="005F488B" w:rsidRPr="00E96B0B">
        <w:rPr>
          <w:rFonts w:asciiTheme="minorHAnsi" w:hAnsiTheme="minorHAnsi" w:cstheme="minorHAnsi"/>
          <w:sz w:val="20"/>
          <w:szCs w:val="22"/>
        </w:rPr>
        <w:t xml:space="preserve"> Pública Estatal de carácter Nacional</w:t>
      </w:r>
      <w:r w:rsidRPr="00E96B0B">
        <w:rPr>
          <w:rFonts w:asciiTheme="minorHAnsi" w:hAnsiTheme="minorHAnsi" w:cstheme="minorHAnsi"/>
          <w:sz w:val="20"/>
          <w:szCs w:val="22"/>
        </w:rPr>
        <w:t xml:space="preserve">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E96B0B" w14:paraId="1CB5979C" w14:textId="77777777">
        <w:tc>
          <w:tcPr>
            <w:tcW w:w="5000" w:type="pct"/>
            <w:tcBorders>
              <w:top w:val="single" w:sz="4" w:space="0" w:color="000000"/>
              <w:left w:val="single" w:sz="4" w:space="0" w:color="000000"/>
              <w:bottom w:val="single" w:sz="4" w:space="0" w:color="000000"/>
              <w:right w:val="single" w:sz="4" w:space="0" w:color="000000"/>
            </w:tcBorders>
          </w:tcPr>
          <w:p w14:paraId="6B9C86F3" w14:textId="77777777" w:rsidR="002D58A3" w:rsidRPr="00E96B0B" w:rsidRDefault="002D58A3" w:rsidP="00F353FD">
            <w:pPr>
              <w:tabs>
                <w:tab w:val="left" w:pos="567"/>
              </w:tabs>
              <w:snapToGrid w:val="0"/>
              <w:rPr>
                <w:rFonts w:asciiTheme="minorHAnsi" w:hAnsiTheme="minorHAnsi" w:cstheme="minorHAnsi"/>
                <w:sz w:val="20"/>
                <w:szCs w:val="22"/>
              </w:rPr>
            </w:pPr>
            <w:r w:rsidRPr="00E96B0B">
              <w:rPr>
                <w:rFonts w:asciiTheme="minorHAnsi" w:hAnsiTheme="minorHAnsi" w:cstheme="minorHAnsi"/>
                <w:sz w:val="20"/>
                <w:szCs w:val="22"/>
              </w:rPr>
              <w:t>Registro Federal de Contribuyentes</w:t>
            </w:r>
            <w:r w:rsidR="00090701" w:rsidRPr="00E96B0B">
              <w:rPr>
                <w:rFonts w:asciiTheme="minorHAnsi" w:hAnsiTheme="minorHAnsi" w:cstheme="minorHAnsi"/>
                <w:sz w:val="20"/>
                <w:szCs w:val="22"/>
              </w:rPr>
              <w:t xml:space="preserve"> o </w:t>
            </w:r>
            <w:r w:rsidR="00FB5E7B" w:rsidRPr="00E96B0B">
              <w:rPr>
                <w:rFonts w:asciiTheme="minorHAnsi" w:hAnsiTheme="minorHAnsi" w:cstheme="minorHAnsi"/>
                <w:sz w:val="20"/>
                <w:szCs w:val="22"/>
              </w:rPr>
              <w:t>Número</w:t>
            </w:r>
            <w:r w:rsidR="00090701" w:rsidRPr="00E96B0B">
              <w:rPr>
                <w:rFonts w:asciiTheme="minorHAnsi" w:hAnsiTheme="minorHAnsi" w:cstheme="minorHAnsi"/>
                <w:sz w:val="20"/>
                <w:szCs w:val="22"/>
              </w:rPr>
              <w:t xml:space="preserve"> de identificación fiscal</w:t>
            </w:r>
            <w:r w:rsidRPr="00E96B0B">
              <w:rPr>
                <w:rFonts w:asciiTheme="minorHAnsi" w:hAnsiTheme="minorHAnsi" w:cstheme="minorHAnsi"/>
                <w:sz w:val="20"/>
                <w:szCs w:val="22"/>
              </w:rPr>
              <w:t>:</w:t>
            </w:r>
          </w:p>
          <w:p w14:paraId="6EF207FE" w14:textId="77777777" w:rsidR="002D58A3" w:rsidRPr="00E96B0B" w:rsidRDefault="002D58A3" w:rsidP="00F353FD">
            <w:pPr>
              <w:tabs>
                <w:tab w:val="left" w:pos="567"/>
              </w:tabs>
              <w:rPr>
                <w:rFonts w:asciiTheme="minorHAnsi" w:hAnsiTheme="minorHAnsi" w:cstheme="minorHAnsi"/>
                <w:sz w:val="20"/>
                <w:szCs w:val="22"/>
              </w:rPr>
            </w:pPr>
          </w:p>
          <w:p w14:paraId="562994E2" w14:textId="77777777" w:rsidR="002D58A3" w:rsidRPr="00E96B0B" w:rsidRDefault="00F8042E" w:rsidP="00F353FD">
            <w:pPr>
              <w:tabs>
                <w:tab w:val="left" w:pos="567"/>
              </w:tabs>
              <w:rPr>
                <w:rFonts w:asciiTheme="minorHAnsi" w:hAnsiTheme="minorHAnsi" w:cstheme="minorHAnsi"/>
                <w:sz w:val="20"/>
                <w:szCs w:val="22"/>
              </w:rPr>
            </w:pPr>
            <w:r w:rsidRPr="00E96B0B">
              <w:rPr>
                <w:rFonts w:asciiTheme="minorHAnsi" w:hAnsiTheme="minorHAnsi" w:cstheme="minorHAnsi"/>
                <w:sz w:val="20"/>
                <w:szCs w:val="22"/>
              </w:rPr>
              <w:t>Domicilio. -</w:t>
            </w:r>
            <w:r w:rsidR="002D58A3" w:rsidRPr="00E96B0B">
              <w:rPr>
                <w:rFonts w:asciiTheme="minorHAnsi" w:hAnsiTheme="minorHAnsi" w:cstheme="minorHAnsi"/>
                <w:sz w:val="20"/>
                <w:szCs w:val="22"/>
              </w:rPr>
              <w:t xml:space="preserve"> Los datos aquí registrados corresponderán al del domicilio fiscal del proveedor o prestador de servicios)</w:t>
            </w:r>
          </w:p>
          <w:p w14:paraId="14417473" w14:textId="77777777" w:rsidR="002D58A3" w:rsidRPr="00E96B0B" w:rsidRDefault="002D58A3" w:rsidP="00F353FD">
            <w:pPr>
              <w:tabs>
                <w:tab w:val="left" w:pos="567"/>
              </w:tabs>
              <w:rPr>
                <w:rFonts w:asciiTheme="minorHAnsi" w:hAnsiTheme="minorHAnsi" w:cstheme="minorHAnsi"/>
                <w:sz w:val="20"/>
                <w:szCs w:val="22"/>
              </w:rPr>
            </w:pPr>
          </w:p>
          <w:p w14:paraId="2E1D2B28" w14:textId="77777777" w:rsidR="002D58A3" w:rsidRPr="00E96B0B" w:rsidRDefault="002D58A3" w:rsidP="00F353FD">
            <w:pPr>
              <w:tabs>
                <w:tab w:val="left" w:pos="567"/>
              </w:tabs>
              <w:rPr>
                <w:rFonts w:asciiTheme="minorHAnsi" w:hAnsiTheme="minorHAnsi" w:cstheme="minorHAnsi"/>
                <w:sz w:val="20"/>
                <w:szCs w:val="22"/>
              </w:rPr>
            </w:pPr>
            <w:r w:rsidRPr="00E96B0B">
              <w:rPr>
                <w:rFonts w:asciiTheme="minorHAnsi" w:hAnsiTheme="minorHAnsi" w:cstheme="minorHAnsi"/>
                <w:sz w:val="20"/>
                <w:szCs w:val="22"/>
              </w:rPr>
              <w:t>Calle y número:</w:t>
            </w:r>
          </w:p>
          <w:p w14:paraId="300D6D08" w14:textId="77777777" w:rsidR="002D58A3" w:rsidRPr="00E96B0B" w:rsidRDefault="002D58A3" w:rsidP="00F353FD">
            <w:pPr>
              <w:tabs>
                <w:tab w:val="left" w:pos="567"/>
              </w:tabs>
              <w:rPr>
                <w:rFonts w:asciiTheme="minorHAnsi" w:hAnsiTheme="minorHAnsi" w:cstheme="minorHAnsi"/>
                <w:sz w:val="20"/>
                <w:szCs w:val="22"/>
              </w:rPr>
            </w:pPr>
          </w:p>
          <w:p w14:paraId="0E1C9B09" w14:textId="77777777" w:rsidR="002D58A3" w:rsidRPr="00E96B0B" w:rsidRDefault="002D58A3" w:rsidP="00F353FD">
            <w:pPr>
              <w:pStyle w:val="Encabezado"/>
              <w:tabs>
                <w:tab w:val="left" w:pos="567"/>
                <w:tab w:val="left" w:pos="4536"/>
              </w:tabs>
              <w:rPr>
                <w:rFonts w:asciiTheme="minorHAnsi" w:hAnsiTheme="minorHAnsi" w:cstheme="minorHAnsi"/>
                <w:szCs w:val="22"/>
              </w:rPr>
            </w:pPr>
            <w:r w:rsidRPr="00E96B0B">
              <w:rPr>
                <w:rFonts w:asciiTheme="minorHAnsi" w:hAnsiTheme="minorHAnsi" w:cstheme="minorHAnsi"/>
                <w:szCs w:val="22"/>
              </w:rPr>
              <w:t>Colonia:                                                    Delegación o Municipio:</w:t>
            </w:r>
          </w:p>
          <w:p w14:paraId="7A74548D" w14:textId="77777777" w:rsidR="002D58A3" w:rsidRPr="00E96B0B" w:rsidRDefault="002D58A3" w:rsidP="00F353FD">
            <w:pPr>
              <w:pStyle w:val="Encabezado"/>
              <w:tabs>
                <w:tab w:val="left" w:pos="567"/>
                <w:tab w:val="left" w:pos="4536"/>
              </w:tabs>
              <w:rPr>
                <w:rFonts w:asciiTheme="minorHAnsi" w:hAnsiTheme="minorHAnsi" w:cstheme="minorHAnsi"/>
                <w:szCs w:val="22"/>
              </w:rPr>
            </w:pPr>
          </w:p>
          <w:p w14:paraId="5BDC8C79" w14:textId="77777777" w:rsidR="005F488B" w:rsidRPr="00E96B0B" w:rsidRDefault="002D58A3" w:rsidP="00F353FD">
            <w:pPr>
              <w:pStyle w:val="Encabezado"/>
              <w:tabs>
                <w:tab w:val="left" w:pos="567"/>
                <w:tab w:val="left" w:pos="4536"/>
              </w:tabs>
              <w:rPr>
                <w:rFonts w:asciiTheme="minorHAnsi" w:hAnsiTheme="minorHAnsi" w:cstheme="minorHAnsi"/>
                <w:szCs w:val="22"/>
                <w:lang w:val="pt-BR"/>
              </w:rPr>
            </w:pPr>
            <w:r w:rsidRPr="00E96B0B">
              <w:rPr>
                <w:rFonts w:asciiTheme="minorHAnsi" w:hAnsiTheme="minorHAnsi" w:cstheme="minorHAnsi"/>
                <w:szCs w:val="22"/>
                <w:lang w:val="pt-BR"/>
              </w:rPr>
              <w:t xml:space="preserve">Código Postal:                                          </w:t>
            </w:r>
            <w:proofErr w:type="spellStart"/>
            <w:r w:rsidRPr="00E96B0B">
              <w:rPr>
                <w:rFonts w:asciiTheme="minorHAnsi" w:hAnsiTheme="minorHAnsi" w:cstheme="minorHAnsi"/>
                <w:szCs w:val="22"/>
                <w:lang w:val="pt-BR"/>
              </w:rPr>
              <w:t>Entidad</w:t>
            </w:r>
            <w:proofErr w:type="spellEnd"/>
            <w:r w:rsidRPr="00E96B0B">
              <w:rPr>
                <w:rFonts w:asciiTheme="minorHAnsi" w:hAnsiTheme="minorHAnsi" w:cstheme="minorHAnsi"/>
                <w:szCs w:val="22"/>
                <w:lang w:val="pt-BR"/>
              </w:rPr>
              <w:t xml:space="preserve"> federativa:</w:t>
            </w:r>
            <w:r w:rsidR="005F488B" w:rsidRPr="00E96B0B">
              <w:rPr>
                <w:rFonts w:asciiTheme="minorHAnsi" w:hAnsiTheme="minorHAnsi" w:cstheme="minorHAnsi"/>
                <w:szCs w:val="22"/>
                <w:lang w:val="pt-BR"/>
              </w:rPr>
              <w:t xml:space="preserve">                                      </w:t>
            </w:r>
            <w:proofErr w:type="spellStart"/>
            <w:r w:rsidRPr="00E96B0B">
              <w:rPr>
                <w:rFonts w:asciiTheme="minorHAnsi" w:hAnsiTheme="minorHAnsi" w:cstheme="minorHAnsi"/>
                <w:szCs w:val="22"/>
                <w:lang w:val="pt-BR"/>
              </w:rPr>
              <w:t>Teléfonos</w:t>
            </w:r>
            <w:proofErr w:type="spellEnd"/>
            <w:r w:rsidRPr="00E96B0B">
              <w:rPr>
                <w:rFonts w:asciiTheme="minorHAnsi" w:hAnsiTheme="minorHAnsi" w:cstheme="minorHAnsi"/>
                <w:szCs w:val="22"/>
                <w:lang w:val="pt-BR"/>
              </w:rPr>
              <w:t xml:space="preserve">:    </w:t>
            </w:r>
          </w:p>
          <w:p w14:paraId="3705E37C" w14:textId="77777777" w:rsidR="005F488B" w:rsidRPr="00E96B0B" w:rsidRDefault="005F488B" w:rsidP="00F353FD">
            <w:pPr>
              <w:pStyle w:val="Encabezado"/>
              <w:tabs>
                <w:tab w:val="left" w:pos="567"/>
                <w:tab w:val="left" w:pos="4536"/>
              </w:tabs>
              <w:rPr>
                <w:rFonts w:asciiTheme="minorHAnsi" w:hAnsiTheme="minorHAnsi" w:cstheme="minorHAnsi"/>
                <w:szCs w:val="22"/>
                <w:lang w:val="pt-BR"/>
              </w:rPr>
            </w:pPr>
          </w:p>
          <w:p w14:paraId="77F4EA9A" w14:textId="77777777" w:rsidR="002D58A3" w:rsidRPr="00E96B0B" w:rsidRDefault="002D58A3" w:rsidP="00F353FD">
            <w:pPr>
              <w:pStyle w:val="Encabezado"/>
              <w:tabs>
                <w:tab w:val="left" w:pos="567"/>
                <w:tab w:val="left" w:pos="4536"/>
              </w:tabs>
              <w:rPr>
                <w:rFonts w:asciiTheme="minorHAnsi" w:hAnsiTheme="minorHAnsi" w:cstheme="minorHAnsi"/>
                <w:szCs w:val="22"/>
              </w:rPr>
            </w:pPr>
            <w:r w:rsidRPr="00E96B0B">
              <w:rPr>
                <w:rFonts w:asciiTheme="minorHAnsi" w:hAnsiTheme="minorHAnsi" w:cstheme="minorHAnsi"/>
                <w:szCs w:val="22"/>
              </w:rPr>
              <w:t>Correo electrónico:</w:t>
            </w:r>
          </w:p>
          <w:p w14:paraId="09D91EFE" w14:textId="77777777" w:rsidR="002D58A3" w:rsidRPr="00E96B0B" w:rsidRDefault="002D58A3" w:rsidP="00F353FD">
            <w:pPr>
              <w:pStyle w:val="Encabezado"/>
              <w:tabs>
                <w:tab w:val="left" w:pos="567"/>
                <w:tab w:val="left" w:pos="4536"/>
              </w:tabs>
              <w:rPr>
                <w:rFonts w:asciiTheme="minorHAnsi" w:hAnsiTheme="minorHAnsi" w:cstheme="minorHAnsi"/>
                <w:szCs w:val="22"/>
              </w:rPr>
            </w:pPr>
          </w:p>
          <w:p w14:paraId="6986B24A" w14:textId="77777777" w:rsidR="002D58A3" w:rsidRPr="00E96B0B" w:rsidRDefault="002D58A3" w:rsidP="00F353FD">
            <w:pPr>
              <w:pStyle w:val="Encabezado"/>
              <w:tabs>
                <w:tab w:val="left" w:pos="567"/>
                <w:tab w:val="left" w:pos="4536"/>
              </w:tabs>
              <w:rPr>
                <w:rFonts w:asciiTheme="minorHAnsi" w:hAnsiTheme="minorHAnsi" w:cstheme="minorHAnsi"/>
                <w:szCs w:val="22"/>
              </w:rPr>
            </w:pPr>
            <w:r w:rsidRPr="00E96B0B">
              <w:rPr>
                <w:rFonts w:asciiTheme="minorHAnsi" w:hAnsiTheme="minorHAnsi" w:cstheme="minorHAnsi"/>
                <w:szCs w:val="22"/>
              </w:rPr>
              <w:t xml:space="preserve">No. de la escritura pública en la que consta su acta constitutiva:                Fecha             Duración              </w:t>
            </w:r>
          </w:p>
          <w:p w14:paraId="6F72ADAD" w14:textId="77777777" w:rsidR="002D58A3" w:rsidRPr="00E96B0B" w:rsidRDefault="002D58A3" w:rsidP="00F353FD">
            <w:pPr>
              <w:pStyle w:val="Encabezado"/>
              <w:tabs>
                <w:tab w:val="left" w:pos="567"/>
                <w:tab w:val="left" w:pos="4536"/>
              </w:tabs>
              <w:rPr>
                <w:rFonts w:asciiTheme="minorHAnsi" w:hAnsiTheme="minorHAnsi" w:cstheme="minorHAnsi"/>
                <w:szCs w:val="22"/>
              </w:rPr>
            </w:pPr>
          </w:p>
          <w:p w14:paraId="1D7DBC29" w14:textId="77777777" w:rsidR="002D58A3" w:rsidRPr="00E96B0B" w:rsidRDefault="002D58A3" w:rsidP="00F353FD">
            <w:pPr>
              <w:pStyle w:val="Encabezado"/>
              <w:tabs>
                <w:tab w:val="left" w:pos="567"/>
                <w:tab w:val="left" w:pos="4536"/>
              </w:tabs>
              <w:rPr>
                <w:rFonts w:asciiTheme="minorHAnsi" w:hAnsiTheme="minorHAnsi" w:cstheme="minorHAnsi"/>
                <w:szCs w:val="22"/>
              </w:rPr>
            </w:pPr>
            <w:r w:rsidRPr="00E96B0B">
              <w:rPr>
                <w:rFonts w:asciiTheme="minorHAnsi" w:hAnsiTheme="minorHAnsi" w:cstheme="minorHAnsi"/>
                <w:szCs w:val="22"/>
              </w:rPr>
              <w:t>Nombre, número y lugar del Notario Público ante el cual se protocolizó la misma:</w:t>
            </w:r>
          </w:p>
          <w:p w14:paraId="7BA8438A" w14:textId="77777777" w:rsidR="002D58A3" w:rsidRPr="00E96B0B" w:rsidRDefault="002D58A3" w:rsidP="00F353FD">
            <w:pPr>
              <w:pStyle w:val="Encabezado"/>
              <w:tabs>
                <w:tab w:val="left" w:pos="567"/>
                <w:tab w:val="left" w:pos="4536"/>
              </w:tabs>
              <w:rPr>
                <w:rFonts w:asciiTheme="minorHAnsi" w:hAnsiTheme="minorHAnsi" w:cstheme="minorHAnsi"/>
                <w:szCs w:val="22"/>
              </w:rPr>
            </w:pPr>
          </w:p>
          <w:p w14:paraId="0133EC63" w14:textId="77777777" w:rsidR="002D58A3" w:rsidRPr="00E96B0B" w:rsidRDefault="002D58A3" w:rsidP="00F353FD">
            <w:pPr>
              <w:pStyle w:val="Encabezado"/>
              <w:tabs>
                <w:tab w:val="left" w:pos="567"/>
                <w:tab w:val="left" w:pos="4536"/>
              </w:tabs>
              <w:rPr>
                <w:rFonts w:asciiTheme="minorHAnsi" w:hAnsiTheme="minorHAnsi" w:cstheme="minorHAnsi"/>
                <w:szCs w:val="22"/>
              </w:rPr>
            </w:pPr>
            <w:r w:rsidRPr="00E96B0B">
              <w:rPr>
                <w:rFonts w:asciiTheme="minorHAnsi" w:hAnsiTheme="minorHAnsi" w:cstheme="minorHAnsi"/>
                <w:szCs w:val="22"/>
              </w:rPr>
              <w:t xml:space="preserve">Relación de socios o </w:t>
            </w:r>
            <w:r w:rsidR="00F8042E" w:rsidRPr="00E96B0B">
              <w:rPr>
                <w:rFonts w:asciiTheme="minorHAnsi" w:hAnsiTheme="minorHAnsi" w:cstheme="minorHAnsi"/>
                <w:szCs w:val="22"/>
              </w:rPr>
              <w:t>asociados. -</w:t>
            </w:r>
          </w:p>
          <w:p w14:paraId="40005121" w14:textId="77777777" w:rsidR="002D58A3" w:rsidRPr="00E96B0B" w:rsidRDefault="002D58A3" w:rsidP="00F353FD">
            <w:pPr>
              <w:pStyle w:val="Encabezado"/>
              <w:tabs>
                <w:tab w:val="left" w:pos="567"/>
                <w:tab w:val="left" w:pos="4536"/>
              </w:tabs>
              <w:rPr>
                <w:rFonts w:asciiTheme="minorHAnsi" w:hAnsiTheme="minorHAnsi" w:cstheme="minorHAnsi"/>
                <w:szCs w:val="22"/>
              </w:rPr>
            </w:pPr>
            <w:r w:rsidRPr="00E96B0B">
              <w:rPr>
                <w:rFonts w:asciiTheme="minorHAnsi" w:hAnsiTheme="minorHAnsi" w:cstheme="minorHAnsi"/>
                <w:szCs w:val="22"/>
              </w:rPr>
              <w:t>Apellido Paterno:                                    Apellido Materno:                           Nombre(s):</w:t>
            </w:r>
          </w:p>
          <w:p w14:paraId="67353D8C" w14:textId="77777777" w:rsidR="002D58A3" w:rsidRPr="00E96B0B" w:rsidRDefault="002D58A3" w:rsidP="00F353FD">
            <w:pPr>
              <w:pStyle w:val="Encabezado"/>
              <w:tabs>
                <w:tab w:val="left" w:pos="567"/>
                <w:tab w:val="left" w:pos="4536"/>
              </w:tabs>
              <w:rPr>
                <w:rFonts w:asciiTheme="minorHAnsi" w:hAnsiTheme="minorHAnsi" w:cstheme="minorHAnsi"/>
                <w:szCs w:val="22"/>
              </w:rPr>
            </w:pPr>
          </w:p>
          <w:p w14:paraId="00871202" w14:textId="77777777" w:rsidR="002D58A3" w:rsidRPr="00E96B0B" w:rsidRDefault="002D58A3" w:rsidP="00F353FD">
            <w:pPr>
              <w:pStyle w:val="Encabezado"/>
              <w:tabs>
                <w:tab w:val="left" w:pos="567"/>
                <w:tab w:val="left" w:pos="4536"/>
              </w:tabs>
              <w:rPr>
                <w:rFonts w:asciiTheme="minorHAnsi" w:hAnsiTheme="minorHAnsi" w:cstheme="minorHAnsi"/>
                <w:szCs w:val="22"/>
              </w:rPr>
            </w:pPr>
            <w:r w:rsidRPr="00E96B0B">
              <w:rPr>
                <w:rFonts w:asciiTheme="minorHAnsi" w:hAnsiTheme="minorHAnsi" w:cstheme="minorHAnsi"/>
                <w:szCs w:val="22"/>
              </w:rPr>
              <w:t>Descripción del objeto social:</w:t>
            </w:r>
          </w:p>
          <w:p w14:paraId="58CA8AA7" w14:textId="77777777" w:rsidR="002D58A3" w:rsidRPr="00E96B0B" w:rsidRDefault="002D58A3" w:rsidP="00F353FD">
            <w:pPr>
              <w:pStyle w:val="Encabezado"/>
              <w:tabs>
                <w:tab w:val="left" w:pos="567"/>
                <w:tab w:val="left" w:pos="4536"/>
              </w:tabs>
              <w:rPr>
                <w:rFonts w:asciiTheme="minorHAnsi" w:hAnsiTheme="minorHAnsi" w:cstheme="minorHAnsi"/>
                <w:szCs w:val="22"/>
              </w:rPr>
            </w:pPr>
          </w:p>
          <w:p w14:paraId="6D35FDC9" w14:textId="77777777" w:rsidR="002D58A3" w:rsidRPr="00E96B0B" w:rsidRDefault="002D58A3" w:rsidP="00F353FD">
            <w:pPr>
              <w:pStyle w:val="Encabezado"/>
              <w:tabs>
                <w:tab w:val="left" w:pos="567"/>
                <w:tab w:val="left" w:pos="4536"/>
              </w:tabs>
              <w:rPr>
                <w:rFonts w:asciiTheme="minorHAnsi" w:hAnsiTheme="minorHAnsi" w:cstheme="minorHAnsi"/>
                <w:szCs w:val="22"/>
              </w:rPr>
            </w:pPr>
            <w:r w:rsidRPr="00E96B0B">
              <w:rPr>
                <w:rFonts w:asciiTheme="minorHAnsi" w:hAnsiTheme="minorHAnsi" w:cstheme="minorHAnsi"/>
                <w:szCs w:val="22"/>
              </w:rPr>
              <w:t>Reformas al acta constitutiva:</w:t>
            </w:r>
          </w:p>
          <w:p w14:paraId="4B55FA82" w14:textId="77777777" w:rsidR="002D58A3" w:rsidRPr="00E96B0B" w:rsidRDefault="002D58A3" w:rsidP="00F353FD">
            <w:pPr>
              <w:tabs>
                <w:tab w:val="left" w:pos="567"/>
              </w:tabs>
              <w:rPr>
                <w:rFonts w:asciiTheme="minorHAnsi" w:hAnsiTheme="minorHAnsi" w:cstheme="minorHAnsi"/>
                <w:sz w:val="20"/>
                <w:szCs w:val="22"/>
              </w:rPr>
            </w:pPr>
          </w:p>
          <w:p w14:paraId="3C783C0C" w14:textId="77777777" w:rsidR="002D58A3" w:rsidRPr="00E96B0B" w:rsidRDefault="002D58A3" w:rsidP="00F353FD">
            <w:pPr>
              <w:pStyle w:val="Encabezado"/>
              <w:tabs>
                <w:tab w:val="left" w:pos="567"/>
                <w:tab w:val="left" w:pos="4536"/>
              </w:tabs>
              <w:rPr>
                <w:rFonts w:asciiTheme="minorHAnsi" w:hAnsiTheme="minorHAnsi" w:cstheme="minorHAnsi"/>
                <w:szCs w:val="22"/>
              </w:rPr>
            </w:pPr>
            <w:r w:rsidRPr="00E96B0B">
              <w:rPr>
                <w:rFonts w:asciiTheme="minorHAnsi" w:hAnsiTheme="minorHAnsi" w:cstheme="minorHAnsi"/>
                <w:szCs w:val="22"/>
              </w:rPr>
              <w:t>Fecha y datos de inscripción en el Registro Público correspondiente</w:t>
            </w:r>
            <w:r w:rsidR="00090701" w:rsidRPr="00E96B0B">
              <w:rPr>
                <w:rFonts w:asciiTheme="minorHAnsi" w:hAnsiTheme="minorHAnsi" w:cstheme="minorHAnsi"/>
                <w:szCs w:val="22"/>
              </w:rPr>
              <w:t xml:space="preserve"> (de ser aplicable).</w:t>
            </w:r>
          </w:p>
          <w:p w14:paraId="6BA464A2" w14:textId="77777777" w:rsidR="002D58A3" w:rsidRPr="00E96B0B" w:rsidRDefault="002D58A3" w:rsidP="00F353FD">
            <w:pPr>
              <w:tabs>
                <w:tab w:val="left" w:pos="567"/>
              </w:tabs>
              <w:rPr>
                <w:rFonts w:asciiTheme="minorHAnsi" w:hAnsiTheme="minorHAnsi" w:cstheme="minorHAnsi"/>
                <w:sz w:val="20"/>
                <w:szCs w:val="22"/>
                <w:lang w:val="es-ES_tradnl"/>
              </w:rPr>
            </w:pPr>
          </w:p>
        </w:tc>
      </w:tr>
      <w:tr w:rsidR="005F488B" w:rsidRPr="00E96B0B" w14:paraId="3B517A74" w14:textId="77777777" w:rsidTr="005F488B">
        <w:tc>
          <w:tcPr>
            <w:tcW w:w="5000" w:type="pct"/>
            <w:tcBorders>
              <w:top w:val="single" w:sz="4" w:space="0" w:color="000000"/>
              <w:left w:val="single" w:sz="4" w:space="0" w:color="000000"/>
              <w:bottom w:val="single" w:sz="4" w:space="0" w:color="000000"/>
              <w:right w:val="single" w:sz="4" w:space="0" w:color="000000"/>
            </w:tcBorders>
          </w:tcPr>
          <w:p w14:paraId="7D85FFC7" w14:textId="77777777" w:rsidR="005F488B" w:rsidRPr="00E96B0B" w:rsidRDefault="005F488B" w:rsidP="00F353FD">
            <w:pPr>
              <w:tabs>
                <w:tab w:val="left" w:pos="567"/>
              </w:tabs>
              <w:snapToGrid w:val="0"/>
              <w:rPr>
                <w:rFonts w:asciiTheme="minorHAnsi" w:hAnsiTheme="minorHAnsi" w:cstheme="minorHAnsi"/>
                <w:sz w:val="20"/>
                <w:szCs w:val="22"/>
              </w:rPr>
            </w:pPr>
            <w:r w:rsidRPr="00E96B0B">
              <w:rPr>
                <w:rFonts w:asciiTheme="minorHAnsi" w:hAnsiTheme="minorHAnsi" w:cstheme="minorHAnsi"/>
                <w:sz w:val="20"/>
                <w:szCs w:val="22"/>
              </w:rPr>
              <w:t>Nombre del apoderado o representante:</w:t>
            </w:r>
          </w:p>
          <w:p w14:paraId="18B279C5" w14:textId="77777777" w:rsidR="005F488B" w:rsidRPr="00E96B0B" w:rsidRDefault="005F488B" w:rsidP="00F353FD">
            <w:pPr>
              <w:tabs>
                <w:tab w:val="left" w:pos="567"/>
              </w:tabs>
              <w:snapToGrid w:val="0"/>
              <w:rPr>
                <w:rFonts w:asciiTheme="minorHAnsi" w:hAnsiTheme="minorHAnsi" w:cstheme="minorHAnsi"/>
                <w:sz w:val="20"/>
                <w:szCs w:val="22"/>
              </w:rPr>
            </w:pPr>
          </w:p>
          <w:p w14:paraId="11F63371" w14:textId="77777777" w:rsidR="005F488B" w:rsidRPr="00E96B0B" w:rsidRDefault="005F488B" w:rsidP="00F353FD">
            <w:pPr>
              <w:tabs>
                <w:tab w:val="left" w:pos="567"/>
              </w:tabs>
              <w:snapToGrid w:val="0"/>
              <w:rPr>
                <w:rFonts w:asciiTheme="minorHAnsi" w:hAnsiTheme="minorHAnsi" w:cstheme="minorHAnsi"/>
                <w:sz w:val="20"/>
                <w:szCs w:val="22"/>
              </w:rPr>
            </w:pPr>
            <w:r w:rsidRPr="00E96B0B">
              <w:rPr>
                <w:rFonts w:asciiTheme="minorHAnsi" w:hAnsiTheme="minorHAnsi" w:cstheme="minorHAnsi"/>
                <w:sz w:val="20"/>
                <w:szCs w:val="22"/>
              </w:rPr>
              <w:t>Datos del documento mediante el cual acredita su personalidad y facultades.-</w:t>
            </w:r>
          </w:p>
          <w:p w14:paraId="2D20245C" w14:textId="77777777" w:rsidR="005F488B" w:rsidRPr="00E96B0B" w:rsidRDefault="005F488B" w:rsidP="00F353FD">
            <w:pPr>
              <w:tabs>
                <w:tab w:val="left" w:pos="567"/>
              </w:tabs>
              <w:snapToGrid w:val="0"/>
              <w:rPr>
                <w:rFonts w:asciiTheme="minorHAnsi" w:hAnsiTheme="minorHAnsi" w:cstheme="minorHAnsi"/>
                <w:sz w:val="20"/>
                <w:szCs w:val="22"/>
              </w:rPr>
            </w:pPr>
          </w:p>
          <w:p w14:paraId="451F9AA3" w14:textId="77777777" w:rsidR="005F488B" w:rsidRPr="00E96B0B" w:rsidRDefault="005F488B" w:rsidP="00F353FD">
            <w:pPr>
              <w:tabs>
                <w:tab w:val="left" w:pos="567"/>
              </w:tabs>
              <w:snapToGrid w:val="0"/>
              <w:rPr>
                <w:rFonts w:asciiTheme="minorHAnsi" w:hAnsiTheme="minorHAnsi" w:cstheme="minorHAnsi"/>
                <w:sz w:val="20"/>
                <w:szCs w:val="22"/>
              </w:rPr>
            </w:pPr>
            <w:r w:rsidRPr="00E96B0B">
              <w:rPr>
                <w:rFonts w:asciiTheme="minorHAnsi" w:hAnsiTheme="minorHAnsi" w:cstheme="minorHAnsi"/>
                <w:sz w:val="20"/>
                <w:szCs w:val="22"/>
              </w:rPr>
              <w:t>Escritura pública número:                                           Fecha:</w:t>
            </w:r>
          </w:p>
          <w:p w14:paraId="687C4869" w14:textId="77777777" w:rsidR="005F488B" w:rsidRPr="00E96B0B" w:rsidRDefault="005F488B" w:rsidP="00F353FD">
            <w:pPr>
              <w:tabs>
                <w:tab w:val="left" w:pos="567"/>
              </w:tabs>
              <w:snapToGrid w:val="0"/>
              <w:rPr>
                <w:rFonts w:asciiTheme="minorHAnsi" w:hAnsiTheme="minorHAnsi" w:cstheme="minorHAnsi"/>
                <w:sz w:val="20"/>
                <w:szCs w:val="22"/>
              </w:rPr>
            </w:pPr>
          </w:p>
          <w:p w14:paraId="02F2E540" w14:textId="77777777" w:rsidR="005F488B" w:rsidRPr="00E96B0B" w:rsidRDefault="005F488B" w:rsidP="00F353FD">
            <w:pPr>
              <w:tabs>
                <w:tab w:val="left" w:pos="567"/>
              </w:tabs>
              <w:snapToGrid w:val="0"/>
              <w:rPr>
                <w:rFonts w:asciiTheme="minorHAnsi" w:hAnsiTheme="minorHAnsi" w:cstheme="minorHAnsi"/>
                <w:sz w:val="20"/>
                <w:szCs w:val="22"/>
              </w:rPr>
            </w:pPr>
            <w:r w:rsidRPr="00E96B0B">
              <w:rPr>
                <w:rFonts w:asciiTheme="minorHAnsi" w:hAnsiTheme="minorHAnsi" w:cstheme="minorHAnsi"/>
                <w:sz w:val="20"/>
                <w:szCs w:val="22"/>
              </w:rPr>
              <w:t>Nombre, número y lugar del Notario Público ante el cual se protocolizó la misma:</w:t>
            </w:r>
          </w:p>
        </w:tc>
      </w:tr>
    </w:tbl>
    <w:p w14:paraId="3FD38272" w14:textId="77777777" w:rsidR="002D58A3" w:rsidRPr="00E96B0B" w:rsidRDefault="002D58A3" w:rsidP="00F353FD">
      <w:pPr>
        <w:tabs>
          <w:tab w:val="left" w:pos="567"/>
        </w:tabs>
        <w:rPr>
          <w:rFonts w:asciiTheme="minorHAnsi" w:hAnsiTheme="minorHAnsi" w:cstheme="minorHAnsi"/>
          <w:sz w:val="22"/>
          <w:szCs w:val="22"/>
        </w:rPr>
      </w:pPr>
    </w:p>
    <w:p w14:paraId="304012C7" w14:textId="77777777" w:rsidR="002D58A3" w:rsidRPr="00E96B0B" w:rsidRDefault="002D58A3" w:rsidP="00F353FD">
      <w:pPr>
        <w:tabs>
          <w:tab w:val="left" w:pos="567"/>
        </w:tabs>
        <w:jc w:val="both"/>
        <w:rPr>
          <w:rFonts w:asciiTheme="minorHAnsi" w:hAnsiTheme="minorHAnsi" w:cstheme="minorHAnsi"/>
          <w:sz w:val="20"/>
          <w:szCs w:val="22"/>
        </w:rPr>
      </w:pPr>
      <w:r w:rsidRPr="00E96B0B">
        <w:rPr>
          <w:rFonts w:asciiTheme="minorHAnsi" w:hAnsiTheme="minorHAnsi" w:cstheme="minorHAnsi"/>
          <w:sz w:val="20"/>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251D1B16" w14:textId="77777777" w:rsidR="002D58A3" w:rsidRPr="00E96B0B" w:rsidRDefault="002D58A3" w:rsidP="00F353FD">
      <w:pPr>
        <w:tabs>
          <w:tab w:val="left" w:pos="567"/>
        </w:tabs>
        <w:jc w:val="center"/>
        <w:rPr>
          <w:rFonts w:asciiTheme="minorHAnsi" w:hAnsiTheme="minorHAnsi" w:cstheme="minorHAnsi"/>
          <w:sz w:val="20"/>
          <w:szCs w:val="22"/>
        </w:rPr>
      </w:pPr>
      <w:r w:rsidRPr="00E96B0B">
        <w:rPr>
          <w:rFonts w:asciiTheme="minorHAnsi" w:hAnsiTheme="minorHAnsi" w:cstheme="minorHAnsi"/>
          <w:sz w:val="20"/>
          <w:szCs w:val="22"/>
        </w:rPr>
        <w:t>(Lugar y fecha)</w:t>
      </w:r>
    </w:p>
    <w:p w14:paraId="68A4D6B5" w14:textId="77777777" w:rsidR="002D58A3" w:rsidRPr="00E96B0B" w:rsidRDefault="002D58A3" w:rsidP="00F353FD">
      <w:pPr>
        <w:tabs>
          <w:tab w:val="left" w:pos="567"/>
        </w:tabs>
        <w:jc w:val="center"/>
        <w:rPr>
          <w:rFonts w:asciiTheme="minorHAnsi" w:hAnsiTheme="minorHAnsi" w:cstheme="minorHAnsi"/>
          <w:sz w:val="20"/>
          <w:szCs w:val="22"/>
        </w:rPr>
      </w:pPr>
      <w:r w:rsidRPr="00E96B0B">
        <w:rPr>
          <w:rFonts w:asciiTheme="minorHAnsi" w:hAnsiTheme="minorHAnsi" w:cstheme="minorHAnsi"/>
          <w:sz w:val="20"/>
          <w:szCs w:val="22"/>
        </w:rPr>
        <w:t>Protesto lo necesario</w:t>
      </w:r>
    </w:p>
    <w:p w14:paraId="16CDD50B" w14:textId="77777777" w:rsidR="005F488B" w:rsidRPr="00E96B0B" w:rsidRDefault="002D58A3" w:rsidP="00F353FD">
      <w:pPr>
        <w:tabs>
          <w:tab w:val="left" w:pos="567"/>
        </w:tabs>
        <w:jc w:val="center"/>
        <w:rPr>
          <w:rFonts w:asciiTheme="minorHAnsi" w:hAnsiTheme="minorHAnsi" w:cstheme="minorHAnsi"/>
          <w:sz w:val="20"/>
          <w:szCs w:val="22"/>
        </w:rPr>
        <w:sectPr w:rsidR="005F488B" w:rsidRPr="00E96B0B" w:rsidSect="00461985">
          <w:footnotePr>
            <w:pos w:val="beneathText"/>
          </w:footnotePr>
          <w:pgSz w:w="12240" w:h="15840"/>
          <w:pgMar w:top="1418" w:right="1418" w:bottom="1418" w:left="1418" w:header="709" w:footer="709" w:gutter="0"/>
          <w:cols w:space="720"/>
          <w:docGrid w:linePitch="360"/>
        </w:sectPr>
      </w:pPr>
      <w:r w:rsidRPr="00E96B0B">
        <w:rPr>
          <w:rFonts w:asciiTheme="minorHAnsi" w:hAnsiTheme="minorHAnsi" w:cstheme="minorHAnsi"/>
          <w:sz w:val="20"/>
          <w:szCs w:val="22"/>
        </w:rPr>
        <w:t>(Nombre y firma)</w:t>
      </w:r>
    </w:p>
    <w:p w14:paraId="7172C110" w14:textId="77777777" w:rsidR="002D58A3" w:rsidRPr="00E96B0B" w:rsidRDefault="002D58A3"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lastRenderedPageBreak/>
        <w:t xml:space="preserve">ANEXO NÚMERO </w:t>
      </w:r>
      <w:r w:rsidR="009C4908" w:rsidRPr="00E96B0B">
        <w:rPr>
          <w:rFonts w:asciiTheme="minorHAnsi" w:hAnsiTheme="minorHAnsi" w:cstheme="minorHAnsi"/>
          <w:b/>
          <w:sz w:val="22"/>
          <w:szCs w:val="22"/>
        </w:rPr>
        <w:t>0</w:t>
      </w:r>
      <w:r w:rsidRPr="00E96B0B">
        <w:rPr>
          <w:rFonts w:asciiTheme="minorHAnsi" w:hAnsiTheme="minorHAnsi" w:cstheme="minorHAnsi"/>
          <w:b/>
          <w:sz w:val="22"/>
          <w:szCs w:val="22"/>
        </w:rPr>
        <w:t>2 (DOS)</w:t>
      </w:r>
    </w:p>
    <w:p w14:paraId="5A657A3F" w14:textId="77777777" w:rsidR="002D58A3" w:rsidRPr="00E96B0B" w:rsidRDefault="002D58A3" w:rsidP="00F353FD">
      <w:pPr>
        <w:tabs>
          <w:tab w:val="left" w:pos="567"/>
        </w:tabs>
        <w:jc w:val="center"/>
        <w:rPr>
          <w:rFonts w:asciiTheme="minorHAnsi" w:hAnsiTheme="minorHAnsi" w:cstheme="minorHAnsi"/>
          <w:b/>
          <w:sz w:val="22"/>
          <w:szCs w:val="22"/>
        </w:rPr>
      </w:pPr>
    </w:p>
    <w:p w14:paraId="020FB169" w14:textId="77777777" w:rsidR="002D58A3" w:rsidRPr="00E96B0B" w:rsidRDefault="002D58A3" w:rsidP="00F353FD">
      <w:pPr>
        <w:pStyle w:val="Ttulo2"/>
        <w:tabs>
          <w:tab w:val="clear" w:pos="576"/>
          <w:tab w:val="left" w:pos="567"/>
        </w:tabs>
        <w:spacing w:before="0" w:after="0"/>
        <w:ind w:left="0" w:firstLine="0"/>
        <w:jc w:val="center"/>
        <w:rPr>
          <w:rFonts w:asciiTheme="minorHAnsi" w:hAnsiTheme="minorHAnsi" w:cstheme="minorHAnsi"/>
          <w:sz w:val="22"/>
          <w:szCs w:val="22"/>
        </w:rPr>
      </w:pPr>
      <w:r w:rsidRPr="00E96B0B">
        <w:rPr>
          <w:rFonts w:asciiTheme="minorHAnsi" w:hAnsiTheme="minorHAnsi" w:cstheme="minorHAnsi"/>
          <w:sz w:val="22"/>
          <w:szCs w:val="22"/>
        </w:rPr>
        <w:t>DOCUMENTACIÓN COMPLEMENTARIA</w:t>
      </w:r>
    </w:p>
    <w:tbl>
      <w:tblPr>
        <w:tblW w:w="5000" w:type="pct"/>
        <w:tblLayout w:type="fixed"/>
        <w:tblCellMar>
          <w:left w:w="70" w:type="dxa"/>
          <w:right w:w="70" w:type="dxa"/>
        </w:tblCellMar>
        <w:tblLook w:val="0000" w:firstRow="0" w:lastRow="0" w:firstColumn="0" w:lastColumn="0" w:noHBand="0" w:noVBand="0"/>
      </w:tblPr>
      <w:tblGrid>
        <w:gridCol w:w="5790"/>
        <w:gridCol w:w="1398"/>
        <w:gridCol w:w="1105"/>
        <w:gridCol w:w="1101"/>
      </w:tblGrid>
      <w:tr w:rsidR="002D58A3" w:rsidRPr="00E96B0B" w14:paraId="60AA73EC" w14:textId="77777777" w:rsidTr="00456233">
        <w:tc>
          <w:tcPr>
            <w:tcW w:w="3082" w:type="pct"/>
            <w:tcBorders>
              <w:top w:val="single" w:sz="4" w:space="0" w:color="000000"/>
              <w:left w:val="single" w:sz="4" w:space="0" w:color="000000"/>
              <w:bottom w:val="single" w:sz="4" w:space="0" w:color="000000"/>
            </w:tcBorders>
            <w:shd w:val="clear" w:color="auto" w:fill="D9D9D9"/>
            <w:vAlign w:val="center"/>
          </w:tcPr>
          <w:p w14:paraId="2F15B98D" w14:textId="77777777" w:rsidR="002D58A3" w:rsidRPr="00E96B0B" w:rsidRDefault="002D58A3" w:rsidP="00F353FD">
            <w:pPr>
              <w:pStyle w:val="Ttulo1"/>
              <w:tabs>
                <w:tab w:val="left" w:pos="567"/>
              </w:tabs>
              <w:snapToGrid w:val="0"/>
              <w:spacing w:before="0" w:after="0"/>
              <w:ind w:left="0" w:firstLine="0"/>
              <w:jc w:val="center"/>
              <w:rPr>
                <w:rFonts w:asciiTheme="minorHAnsi" w:hAnsiTheme="minorHAnsi" w:cstheme="minorHAnsi"/>
                <w:sz w:val="18"/>
                <w:szCs w:val="22"/>
              </w:rPr>
            </w:pPr>
            <w:r w:rsidRPr="00E96B0B">
              <w:rPr>
                <w:rFonts w:asciiTheme="minorHAnsi" w:hAnsiTheme="minorHAnsi" w:cstheme="minorHAnsi"/>
                <w:sz w:val="18"/>
                <w:szCs w:val="22"/>
              </w:rPr>
              <w:t>DOCUMENTO SOLICITADO</w:t>
            </w:r>
          </w:p>
        </w:tc>
        <w:tc>
          <w:tcPr>
            <w:tcW w:w="744" w:type="pct"/>
            <w:tcBorders>
              <w:top w:val="single" w:sz="4" w:space="0" w:color="000000"/>
              <w:left w:val="single" w:sz="4" w:space="0" w:color="000000"/>
              <w:bottom w:val="single" w:sz="4" w:space="0" w:color="000000"/>
            </w:tcBorders>
            <w:shd w:val="clear" w:color="auto" w:fill="D9D9D9"/>
            <w:vAlign w:val="center"/>
          </w:tcPr>
          <w:p w14:paraId="6F7C16BC" w14:textId="77777777" w:rsidR="002D58A3" w:rsidRPr="00E96B0B" w:rsidRDefault="002D58A3" w:rsidP="00F353FD">
            <w:pPr>
              <w:tabs>
                <w:tab w:val="left" w:pos="567"/>
              </w:tabs>
              <w:snapToGrid w:val="0"/>
              <w:jc w:val="center"/>
              <w:rPr>
                <w:rFonts w:asciiTheme="minorHAnsi" w:hAnsiTheme="minorHAnsi" w:cstheme="minorHAnsi"/>
                <w:b/>
                <w:bCs/>
                <w:sz w:val="18"/>
                <w:szCs w:val="22"/>
              </w:rPr>
            </w:pPr>
          </w:p>
          <w:p w14:paraId="06812A34" w14:textId="77777777" w:rsidR="002D58A3" w:rsidRPr="00E96B0B" w:rsidRDefault="002D58A3" w:rsidP="00F353FD">
            <w:pPr>
              <w:tabs>
                <w:tab w:val="left" w:pos="567"/>
              </w:tabs>
              <w:jc w:val="center"/>
              <w:rPr>
                <w:rFonts w:asciiTheme="minorHAnsi" w:hAnsiTheme="minorHAnsi" w:cstheme="minorHAnsi"/>
                <w:b/>
                <w:bCs/>
                <w:sz w:val="18"/>
                <w:szCs w:val="22"/>
              </w:rPr>
            </w:pPr>
            <w:r w:rsidRPr="00E96B0B">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43CC2C4" w14:textId="77777777" w:rsidR="002D58A3" w:rsidRPr="00E96B0B" w:rsidRDefault="002D58A3" w:rsidP="00F353FD">
            <w:pPr>
              <w:tabs>
                <w:tab w:val="left" w:pos="567"/>
              </w:tabs>
              <w:snapToGrid w:val="0"/>
              <w:jc w:val="center"/>
              <w:rPr>
                <w:rFonts w:asciiTheme="minorHAnsi" w:hAnsiTheme="minorHAnsi" w:cstheme="minorHAnsi"/>
                <w:b/>
                <w:bCs/>
                <w:sz w:val="18"/>
                <w:szCs w:val="22"/>
              </w:rPr>
            </w:pPr>
          </w:p>
          <w:p w14:paraId="4A08A3AE" w14:textId="77777777" w:rsidR="002D58A3" w:rsidRPr="00E96B0B" w:rsidRDefault="002D58A3" w:rsidP="00F353FD">
            <w:pPr>
              <w:tabs>
                <w:tab w:val="left" w:pos="567"/>
              </w:tabs>
              <w:jc w:val="center"/>
              <w:rPr>
                <w:rFonts w:asciiTheme="minorHAnsi" w:hAnsiTheme="minorHAnsi" w:cstheme="minorHAnsi"/>
                <w:b/>
                <w:bCs/>
                <w:sz w:val="18"/>
                <w:szCs w:val="22"/>
              </w:rPr>
            </w:pPr>
            <w:r w:rsidRPr="00E96B0B">
              <w:rPr>
                <w:rFonts w:asciiTheme="minorHAnsi" w:hAnsiTheme="minorHAnsi" w:cstheme="minorHAnsi"/>
                <w:b/>
                <w:bCs/>
                <w:sz w:val="18"/>
                <w:szCs w:val="22"/>
              </w:rPr>
              <w:t>PRESENTADO</w:t>
            </w:r>
          </w:p>
          <w:p w14:paraId="487C392E" w14:textId="77777777" w:rsidR="002D58A3" w:rsidRPr="00E96B0B" w:rsidRDefault="002D58A3" w:rsidP="00F353FD">
            <w:pPr>
              <w:tabs>
                <w:tab w:val="left" w:pos="567"/>
              </w:tabs>
              <w:jc w:val="center"/>
              <w:rPr>
                <w:rFonts w:asciiTheme="minorHAnsi" w:hAnsiTheme="minorHAnsi" w:cstheme="minorHAnsi"/>
                <w:b/>
                <w:bCs/>
                <w:sz w:val="18"/>
                <w:szCs w:val="22"/>
              </w:rPr>
            </w:pPr>
            <w:r w:rsidRPr="00E96B0B">
              <w:rPr>
                <w:rFonts w:asciiTheme="minorHAnsi" w:hAnsiTheme="minorHAnsi" w:cstheme="minorHAnsi"/>
                <w:b/>
                <w:bCs/>
                <w:sz w:val="18"/>
                <w:szCs w:val="22"/>
              </w:rPr>
              <w:t>SI          NO</w:t>
            </w:r>
          </w:p>
        </w:tc>
      </w:tr>
      <w:tr w:rsidR="002D58A3" w:rsidRPr="00E96B0B" w14:paraId="6603A1C9" w14:textId="77777777" w:rsidTr="00456233">
        <w:tc>
          <w:tcPr>
            <w:tcW w:w="3082" w:type="pct"/>
            <w:tcBorders>
              <w:top w:val="single" w:sz="4" w:space="0" w:color="000000"/>
              <w:left w:val="single" w:sz="4" w:space="0" w:color="000000"/>
              <w:bottom w:val="single" w:sz="4" w:space="0" w:color="000000"/>
            </w:tcBorders>
          </w:tcPr>
          <w:p w14:paraId="062E1940" w14:textId="77777777" w:rsidR="002D58A3" w:rsidRPr="00E96B0B" w:rsidRDefault="002D58A3" w:rsidP="00F353FD">
            <w:pPr>
              <w:tabs>
                <w:tab w:val="left" w:pos="567"/>
              </w:tabs>
              <w:jc w:val="both"/>
              <w:rPr>
                <w:rFonts w:asciiTheme="minorHAnsi" w:hAnsiTheme="minorHAnsi" w:cstheme="minorHAnsi"/>
                <w:sz w:val="18"/>
                <w:szCs w:val="22"/>
              </w:rPr>
            </w:pPr>
            <w:r w:rsidRPr="00E96B0B">
              <w:rPr>
                <w:rFonts w:asciiTheme="minorHAnsi" w:hAnsiTheme="minorHAnsi" w:cstheme="minorHAnsi"/>
                <w:sz w:val="18"/>
                <w:szCs w:val="22"/>
              </w:rPr>
              <w:t xml:space="preserve">Copia de identificación vigente de quien suscriba las </w:t>
            </w:r>
            <w:r w:rsidR="00805597" w:rsidRPr="00E96B0B">
              <w:rPr>
                <w:rFonts w:asciiTheme="minorHAnsi" w:hAnsiTheme="minorHAnsi" w:cstheme="minorHAnsi"/>
                <w:sz w:val="18"/>
                <w:szCs w:val="22"/>
              </w:rPr>
              <w:t>propuestas</w:t>
            </w:r>
            <w:r w:rsidRPr="00E96B0B">
              <w:rPr>
                <w:rFonts w:asciiTheme="minorHAnsi" w:hAnsiTheme="minorHAnsi" w:cstheme="minorHAnsi"/>
                <w:sz w:val="18"/>
                <w:szCs w:val="22"/>
              </w:rPr>
              <w:t xml:space="preserve"> (cartilla del servicio militar nacional, pasaporte, credencial para votar con fotografía o cédula profesional).</w:t>
            </w:r>
          </w:p>
          <w:p w14:paraId="318B7109" w14:textId="77777777" w:rsidR="002D58A3" w:rsidRPr="00E96B0B" w:rsidRDefault="002D58A3" w:rsidP="00F353FD">
            <w:pPr>
              <w:tabs>
                <w:tab w:val="left" w:pos="567"/>
              </w:tabs>
              <w:jc w:val="both"/>
              <w:rPr>
                <w:rFonts w:asciiTheme="minorHAnsi" w:hAnsiTheme="minorHAnsi" w:cstheme="minorHAnsi"/>
                <w:sz w:val="18"/>
                <w:szCs w:val="22"/>
              </w:rPr>
            </w:pPr>
          </w:p>
        </w:tc>
        <w:tc>
          <w:tcPr>
            <w:tcW w:w="744" w:type="pct"/>
            <w:tcBorders>
              <w:top w:val="single" w:sz="4" w:space="0" w:color="000000"/>
              <w:left w:val="single" w:sz="4" w:space="0" w:color="000000"/>
              <w:bottom w:val="single" w:sz="4" w:space="0" w:color="000000"/>
            </w:tcBorders>
            <w:vAlign w:val="center"/>
          </w:tcPr>
          <w:p w14:paraId="4D7C365E" w14:textId="38603A96" w:rsidR="002D58A3" w:rsidRPr="00E96B0B" w:rsidRDefault="00B334E6" w:rsidP="00F353FD">
            <w:pPr>
              <w:tabs>
                <w:tab w:val="left" w:pos="567"/>
              </w:tabs>
              <w:snapToGrid w:val="0"/>
              <w:jc w:val="center"/>
              <w:rPr>
                <w:rFonts w:asciiTheme="minorHAnsi" w:hAnsiTheme="minorHAnsi" w:cstheme="minorHAnsi"/>
                <w:sz w:val="18"/>
                <w:szCs w:val="22"/>
              </w:rPr>
            </w:pPr>
            <w:r w:rsidRPr="00E96B0B">
              <w:rPr>
                <w:rFonts w:asciiTheme="minorHAnsi" w:hAnsiTheme="minorHAnsi" w:cstheme="minorHAnsi"/>
                <w:sz w:val="18"/>
                <w:szCs w:val="22"/>
              </w:rPr>
              <w:t>1</w:t>
            </w:r>
            <w:r w:rsidR="00FB571C" w:rsidRPr="00E96B0B">
              <w:rPr>
                <w:rFonts w:asciiTheme="minorHAnsi" w:hAnsiTheme="minorHAnsi" w:cstheme="minorHAnsi"/>
                <w:sz w:val="18"/>
                <w:szCs w:val="22"/>
              </w:rPr>
              <w:t>6</w:t>
            </w:r>
            <w:r w:rsidRPr="00E96B0B">
              <w:rPr>
                <w:rFonts w:asciiTheme="minorHAnsi" w:hAnsiTheme="minorHAnsi" w:cstheme="minorHAnsi"/>
                <w:sz w:val="18"/>
                <w:szCs w:val="22"/>
              </w:rPr>
              <w:t xml:space="preserve"> inciso a)</w:t>
            </w:r>
          </w:p>
        </w:tc>
        <w:tc>
          <w:tcPr>
            <w:tcW w:w="588" w:type="pct"/>
            <w:tcBorders>
              <w:top w:val="single" w:sz="4" w:space="0" w:color="000000"/>
              <w:left w:val="single" w:sz="4" w:space="0" w:color="000000"/>
              <w:bottom w:val="single" w:sz="4" w:space="0" w:color="000000"/>
            </w:tcBorders>
          </w:tcPr>
          <w:p w14:paraId="313E94A8" w14:textId="77777777" w:rsidR="002D58A3" w:rsidRPr="00E96B0B" w:rsidRDefault="002D58A3" w:rsidP="00F353FD">
            <w:pPr>
              <w:tabs>
                <w:tab w:val="left" w:pos="567"/>
              </w:tabs>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8D9C912" w14:textId="77777777" w:rsidR="002D58A3" w:rsidRPr="00E96B0B" w:rsidRDefault="002D58A3" w:rsidP="00F353FD">
            <w:pPr>
              <w:tabs>
                <w:tab w:val="left" w:pos="567"/>
              </w:tabs>
              <w:snapToGrid w:val="0"/>
              <w:jc w:val="center"/>
              <w:rPr>
                <w:rFonts w:asciiTheme="minorHAnsi" w:hAnsiTheme="minorHAnsi" w:cstheme="minorHAnsi"/>
                <w:sz w:val="18"/>
                <w:szCs w:val="22"/>
              </w:rPr>
            </w:pPr>
          </w:p>
        </w:tc>
      </w:tr>
      <w:tr w:rsidR="002D58A3" w:rsidRPr="00E96B0B" w14:paraId="26706C9F" w14:textId="77777777" w:rsidTr="00456233">
        <w:tc>
          <w:tcPr>
            <w:tcW w:w="3082" w:type="pct"/>
            <w:tcBorders>
              <w:top w:val="single" w:sz="4" w:space="0" w:color="000000"/>
              <w:left w:val="single" w:sz="4" w:space="0" w:color="000000"/>
              <w:bottom w:val="single" w:sz="4" w:space="0" w:color="000000"/>
            </w:tcBorders>
          </w:tcPr>
          <w:p w14:paraId="503E4AF4" w14:textId="50246672" w:rsidR="00B070FE" w:rsidRDefault="00B070FE" w:rsidP="00F353FD">
            <w:pPr>
              <w:tabs>
                <w:tab w:val="left" w:pos="567"/>
              </w:tabs>
              <w:snapToGrid w:val="0"/>
              <w:jc w:val="both"/>
              <w:rPr>
                <w:rFonts w:asciiTheme="minorHAnsi" w:hAnsiTheme="minorHAnsi" w:cstheme="minorHAnsi"/>
                <w:sz w:val="18"/>
                <w:szCs w:val="22"/>
              </w:rPr>
            </w:pPr>
            <w:r w:rsidRPr="00B070FE">
              <w:rPr>
                <w:rFonts w:asciiTheme="minorHAnsi" w:hAnsiTheme="minorHAnsi" w:cstheme="minorHAnsi"/>
                <w:sz w:val="18"/>
                <w:szCs w:val="22"/>
              </w:rPr>
              <w:t>Anexo Número 02 (dos), el cual forma parte de la presente convocatoria, en el que se enumeran los documentos requeridos para participar, mismo que servirá de constancia de recepción de las propuestas, asentándose dicha recepción en el acta respectiva, la no presentación de este documento, no será motivo de descalificación.</w:t>
            </w:r>
          </w:p>
          <w:p w14:paraId="048FA56A" w14:textId="77777777" w:rsidR="00B070FE" w:rsidRDefault="00B070FE" w:rsidP="00F353FD">
            <w:pPr>
              <w:tabs>
                <w:tab w:val="left" w:pos="567"/>
              </w:tabs>
              <w:snapToGrid w:val="0"/>
              <w:jc w:val="both"/>
              <w:rPr>
                <w:rFonts w:asciiTheme="minorHAnsi" w:hAnsiTheme="minorHAnsi" w:cstheme="minorHAnsi"/>
                <w:sz w:val="18"/>
                <w:szCs w:val="22"/>
              </w:rPr>
            </w:pPr>
          </w:p>
          <w:p w14:paraId="4391E517" w14:textId="77777777" w:rsidR="002D58A3" w:rsidRPr="00E96B0B" w:rsidRDefault="002D58A3" w:rsidP="00B070FE">
            <w:pPr>
              <w:tabs>
                <w:tab w:val="left" w:pos="567"/>
              </w:tabs>
              <w:snapToGrid w:val="0"/>
              <w:jc w:val="both"/>
              <w:rPr>
                <w:rFonts w:asciiTheme="minorHAnsi" w:hAnsiTheme="minorHAnsi" w:cstheme="minorHAnsi"/>
                <w:bCs/>
                <w:sz w:val="18"/>
                <w:szCs w:val="22"/>
              </w:rPr>
            </w:pPr>
          </w:p>
        </w:tc>
        <w:tc>
          <w:tcPr>
            <w:tcW w:w="744" w:type="pct"/>
            <w:tcBorders>
              <w:top w:val="single" w:sz="4" w:space="0" w:color="000000"/>
              <w:left w:val="single" w:sz="4" w:space="0" w:color="000000"/>
              <w:bottom w:val="single" w:sz="4" w:space="0" w:color="000000"/>
            </w:tcBorders>
            <w:vAlign w:val="center"/>
          </w:tcPr>
          <w:p w14:paraId="4F0E76E6" w14:textId="538D2E62" w:rsidR="002D58A3" w:rsidRPr="00E96B0B" w:rsidRDefault="005C58EF" w:rsidP="00F353FD">
            <w:pPr>
              <w:tabs>
                <w:tab w:val="left" w:pos="567"/>
              </w:tabs>
              <w:snapToGrid w:val="0"/>
              <w:jc w:val="center"/>
              <w:rPr>
                <w:rFonts w:asciiTheme="minorHAnsi" w:hAnsiTheme="minorHAnsi" w:cstheme="minorHAnsi"/>
                <w:sz w:val="18"/>
                <w:szCs w:val="22"/>
              </w:rPr>
            </w:pPr>
            <w:r w:rsidRPr="00E96B0B">
              <w:rPr>
                <w:rFonts w:asciiTheme="minorHAnsi" w:hAnsiTheme="minorHAnsi" w:cstheme="minorHAnsi"/>
                <w:sz w:val="18"/>
                <w:szCs w:val="22"/>
              </w:rPr>
              <w:t>16</w:t>
            </w:r>
            <w:r w:rsidR="00B070FE">
              <w:rPr>
                <w:rFonts w:asciiTheme="minorHAnsi" w:hAnsiTheme="minorHAnsi" w:cstheme="minorHAnsi"/>
                <w:sz w:val="18"/>
                <w:szCs w:val="22"/>
              </w:rPr>
              <w:t xml:space="preserve"> Inciso b)</w:t>
            </w:r>
          </w:p>
        </w:tc>
        <w:tc>
          <w:tcPr>
            <w:tcW w:w="588" w:type="pct"/>
            <w:tcBorders>
              <w:top w:val="single" w:sz="4" w:space="0" w:color="000000"/>
              <w:left w:val="single" w:sz="4" w:space="0" w:color="000000"/>
              <w:bottom w:val="single" w:sz="4" w:space="0" w:color="000000"/>
            </w:tcBorders>
          </w:tcPr>
          <w:p w14:paraId="78F443B2" w14:textId="77777777" w:rsidR="002D58A3" w:rsidRPr="00E96B0B" w:rsidRDefault="002D58A3" w:rsidP="00F353FD">
            <w:pPr>
              <w:tabs>
                <w:tab w:val="left" w:pos="567"/>
              </w:tabs>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DD60451" w14:textId="77777777" w:rsidR="002D58A3" w:rsidRPr="00E96B0B" w:rsidRDefault="002D58A3" w:rsidP="00F353FD">
            <w:pPr>
              <w:tabs>
                <w:tab w:val="left" w:pos="567"/>
              </w:tabs>
              <w:snapToGrid w:val="0"/>
              <w:jc w:val="center"/>
              <w:rPr>
                <w:rFonts w:asciiTheme="minorHAnsi" w:hAnsiTheme="minorHAnsi" w:cstheme="minorHAnsi"/>
                <w:sz w:val="18"/>
                <w:szCs w:val="22"/>
              </w:rPr>
            </w:pPr>
          </w:p>
        </w:tc>
      </w:tr>
      <w:tr w:rsidR="00B070FE" w:rsidRPr="00E96B0B" w14:paraId="46E1D853" w14:textId="77777777" w:rsidTr="00456233">
        <w:tc>
          <w:tcPr>
            <w:tcW w:w="3082" w:type="pct"/>
            <w:tcBorders>
              <w:top w:val="single" w:sz="4" w:space="0" w:color="000000"/>
              <w:left w:val="single" w:sz="4" w:space="0" w:color="000000"/>
              <w:bottom w:val="single" w:sz="4" w:space="0" w:color="000000"/>
            </w:tcBorders>
          </w:tcPr>
          <w:p w14:paraId="38B4AB67" w14:textId="77777777" w:rsidR="00B070FE" w:rsidRDefault="00B070FE" w:rsidP="00B070FE">
            <w:pPr>
              <w:tabs>
                <w:tab w:val="left" w:pos="567"/>
              </w:tabs>
              <w:snapToGrid w:val="0"/>
              <w:jc w:val="both"/>
              <w:rPr>
                <w:rFonts w:asciiTheme="minorHAnsi" w:hAnsiTheme="minorHAnsi" w:cstheme="minorHAnsi"/>
                <w:sz w:val="18"/>
                <w:szCs w:val="22"/>
              </w:rPr>
            </w:pPr>
          </w:p>
          <w:p w14:paraId="0620512F" w14:textId="77777777" w:rsidR="00B070FE" w:rsidRPr="00E96B0B" w:rsidRDefault="00B070FE" w:rsidP="00B070FE">
            <w:pPr>
              <w:tabs>
                <w:tab w:val="left" w:pos="567"/>
              </w:tabs>
              <w:snapToGrid w:val="0"/>
              <w:jc w:val="both"/>
              <w:rPr>
                <w:rFonts w:asciiTheme="minorHAnsi" w:hAnsiTheme="minorHAnsi" w:cstheme="minorHAnsi"/>
                <w:bCs/>
                <w:sz w:val="18"/>
                <w:szCs w:val="22"/>
              </w:rPr>
            </w:pPr>
            <w:r w:rsidRPr="00E96B0B">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E96B0B">
              <w:rPr>
                <w:rFonts w:asciiTheme="minorHAnsi" w:hAnsiTheme="minorHAnsi" w:cstheme="minorHAnsi"/>
                <w:bCs/>
                <w:sz w:val="18"/>
                <w:szCs w:val="22"/>
              </w:rPr>
              <w:t>sin que resulte necesario acreditar su personalidad jurídica.</w:t>
            </w:r>
          </w:p>
          <w:p w14:paraId="7C310B00" w14:textId="4A4B3FB6" w:rsidR="00B070FE" w:rsidRPr="00E96B0B" w:rsidRDefault="00B070FE" w:rsidP="00F353FD">
            <w:pPr>
              <w:tabs>
                <w:tab w:val="left" w:pos="567"/>
              </w:tabs>
              <w:snapToGrid w:val="0"/>
              <w:jc w:val="both"/>
              <w:rPr>
                <w:rFonts w:asciiTheme="minorHAnsi" w:hAnsiTheme="minorHAnsi" w:cstheme="minorHAnsi"/>
                <w:sz w:val="18"/>
                <w:szCs w:val="22"/>
              </w:rPr>
            </w:pPr>
          </w:p>
        </w:tc>
        <w:tc>
          <w:tcPr>
            <w:tcW w:w="744" w:type="pct"/>
            <w:tcBorders>
              <w:top w:val="single" w:sz="4" w:space="0" w:color="000000"/>
              <w:left w:val="single" w:sz="4" w:space="0" w:color="000000"/>
              <w:bottom w:val="single" w:sz="4" w:space="0" w:color="000000"/>
            </w:tcBorders>
            <w:vAlign w:val="center"/>
          </w:tcPr>
          <w:p w14:paraId="00800367" w14:textId="0A78DCEF" w:rsidR="00B070FE" w:rsidRPr="00E96B0B" w:rsidRDefault="00B070FE" w:rsidP="00F353FD">
            <w:pPr>
              <w:tabs>
                <w:tab w:val="left" w:pos="567"/>
              </w:tabs>
              <w:snapToGrid w:val="0"/>
              <w:jc w:val="center"/>
              <w:rPr>
                <w:rFonts w:asciiTheme="minorHAnsi" w:hAnsiTheme="minorHAnsi" w:cstheme="minorHAnsi"/>
                <w:sz w:val="18"/>
                <w:szCs w:val="22"/>
              </w:rPr>
            </w:pPr>
            <w:r>
              <w:rPr>
                <w:rFonts w:asciiTheme="minorHAnsi" w:hAnsiTheme="minorHAnsi" w:cstheme="minorHAnsi"/>
                <w:sz w:val="18"/>
                <w:szCs w:val="22"/>
              </w:rPr>
              <w:t>17.1</w:t>
            </w:r>
          </w:p>
        </w:tc>
        <w:tc>
          <w:tcPr>
            <w:tcW w:w="588" w:type="pct"/>
            <w:tcBorders>
              <w:top w:val="single" w:sz="4" w:space="0" w:color="000000"/>
              <w:left w:val="single" w:sz="4" w:space="0" w:color="000000"/>
              <w:bottom w:val="single" w:sz="4" w:space="0" w:color="000000"/>
            </w:tcBorders>
          </w:tcPr>
          <w:p w14:paraId="4A0F3865" w14:textId="77777777" w:rsidR="00B070FE" w:rsidRPr="00E96B0B" w:rsidRDefault="00B070FE" w:rsidP="00F353FD">
            <w:pPr>
              <w:tabs>
                <w:tab w:val="left" w:pos="567"/>
              </w:tabs>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4F35A73" w14:textId="77777777" w:rsidR="00B070FE" w:rsidRPr="00E96B0B" w:rsidRDefault="00B070FE" w:rsidP="00F353FD">
            <w:pPr>
              <w:tabs>
                <w:tab w:val="left" w:pos="567"/>
              </w:tabs>
              <w:snapToGrid w:val="0"/>
              <w:jc w:val="center"/>
              <w:rPr>
                <w:rFonts w:asciiTheme="minorHAnsi" w:hAnsiTheme="minorHAnsi" w:cstheme="minorHAnsi"/>
                <w:sz w:val="18"/>
                <w:szCs w:val="22"/>
              </w:rPr>
            </w:pPr>
          </w:p>
        </w:tc>
      </w:tr>
    </w:tbl>
    <w:p w14:paraId="4203D765" w14:textId="77777777" w:rsidR="002D58A3" w:rsidRPr="00E96B0B" w:rsidRDefault="002D58A3" w:rsidP="00F353FD">
      <w:pPr>
        <w:tabs>
          <w:tab w:val="left" w:pos="567"/>
        </w:tabs>
        <w:rPr>
          <w:rFonts w:asciiTheme="minorHAnsi" w:hAnsiTheme="minorHAnsi" w:cstheme="minorHAnsi"/>
          <w:sz w:val="22"/>
          <w:szCs w:val="22"/>
        </w:rPr>
      </w:pPr>
    </w:p>
    <w:p w14:paraId="286B0A0C" w14:textId="77777777" w:rsidR="002D58A3" w:rsidRPr="00E96B0B" w:rsidRDefault="002D58A3" w:rsidP="00F353FD">
      <w:pPr>
        <w:pStyle w:val="Ttulo2"/>
        <w:tabs>
          <w:tab w:val="clear" w:pos="576"/>
          <w:tab w:val="left" w:pos="567"/>
        </w:tabs>
        <w:spacing w:before="0" w:after="0"/>
        <w:ind w:left="0" w:firstLine="0"/>
        <w:jc w:val="center"/>
        <w:rPr>
          <w:rFonts w:asciiTheme="minorHAnsi" w:hAnsiTheme="minorHAnsi" w:cstheme="minorHAnsi"/>
          <w:sz w:val="22"/>
          <w:szCs w:val="22"/>
        </w:rPr>
      </w:pPr>
      <w:r w:rsidRPr="00E96B0B">
        <w:rPr>
          <w:rFonts w:asciiTheme="minorHAnsi" w:hAnsiTheme="minorHAnsi" w:cstheme="minorHAnsi"/>
          <w:sz w:val="22"/>
          <w:szCs w:val="22"/>
        </w:rPr>
        <w:t>DOCUMENTACIÓN CORRESPONDIENTE A LA PROPUESTA TÉCNICA</w:t>
      </w:r>
    </w:p>
    <w:tbl>
      <w:tblPr>
        <w:tblpPr w:leftFromText="141" w:rightFromText="141" w:vertAnchor="text" w:tblpY="1"/>
        <w:tblOverlap w:val="never"/>
        <w:tblW w:w="9549" w:type="dxa"/>
        <w:tblLayout w:type="fixed"/>
        <w:tblCellMar>
          <w:left w:w="70" w:type="dxa"/>
          <w:right w:w="70" w:type="dxa"/>
        </w:tblCellMar>
        <w:tblLook w:val="0000" w:firstRow="0" w:lastRow="0" w:firstColumn="0" w:lastColumn="0" w:noHBand="0" w:noVBand="0"/>
      </w:tblPr>
      <w:tblGrid>
        <w:gridCol w:w="5887"/>
        <w:gridCol w:w="1418"/>
        <w:gridCol w:w="1134"/>
        <w:gridCol w:w="1110"/>
      </w:tblGrid>
      <w:tr w:rsidR="002D58A3" w:rsidRPr="00E96B0B" w14:paraId="7BF69465" w14:textId="77777777" w:rsidTr="005E38EA">
        <w:trPr>
          <w:tblHeader/>
        </w:trPr>
        <w:tc>
          <w:tcPr>
            <w:tcW w:w="5887" w:type="dxa"/>
            <w:tcBorders>
              <w:top w:val="single" w:sz="4" w:space="0" w:color="000000"/>
              <w:left w:val="single" w:sz="4" w:space="0" w:color="000000"/>
              <w:bottom w:val="single" w:sz="4" w:space="0" w:color="000000"/>
            </w:tcBorders>
            <w:shd w:val="clear" w:color="auto" w:fill="D9D9D9"/>
            <w:vAlign w:val="center"/>
          </w:tcPr>
          <w:p w14:paraId="2D6D255C" w14:textId="77777777" w:rsidR="002D58A3" w:rsidRPr="00E96B0B" w:rsidRDefault="002D58A3" w:rsidP="005E38EA">
            <w:pPr>
              <w:tabs>
                <w:tab w:val="left" w:pos="567"/>
              </w:tabs>
              <w:snapToGrid w:val="0"/>
              <w:jc w:val="center"/>
              <w:rPr>
                <w:rFonts w:asciiTheme="minorHAnsi" w:hAnsiTheme="minorHAnsi" w:cstheme="minorHAnsi"/>
                <w:b/>
                <w:bCs/>
                <w:sz w:val="18"/>
                <w:szCs w:val="18"/>
              </w:rPr>
            </w:pPr>
            <w:r w:rsidRPr="00E96B0B">
              <w:rPr>
                <w:rFonts w:asciiTheme="minorHAnsi" w:hAnsiTheme="minorHAnsi" w:cstheme="minorHAnsi"/>
                <w:b/>
                <w:bCs/>
                <w:sz w:val="18"/>
                <w:szCs w:val="18"/>
              </w:rPr>
              <w:t>DOCUMENTO SOLICITADO</w:t>
            </w:r>
          </w:p>
        </w:tc>
        <w:tc>
          <w:tcPr>
            <w:tcW w:w="1418" w:type="dxa"/>
            <w:tcBorders>
              <w:top w:val="single" w:sz="4" w:space="0" w:color="000000"/>
              <w:left w:val="single" w:sz="4" w:space="0" w:color="000000"/>
              <w:bottom w:val="single" w:sz="4" w:space="0" w:color="000000"/>
            </w:tcBorders>
            <w:shd w:val="clear" w:color="auto" w:fill="D9D9D9"/>
            <w:vAlign w:val="center"/>
          </w:tcPr>
          <w:p w14:paraId="4F3EFA56" w14:textId="77777777" w:rsidR="002D58A3" w:rsidRPr="00E96B0B" w:rsidRDefault="002D58A3" w:rsidP="005E38EA">
            <w:pPr>
              <w:tabs>
                <w:tab w:val="left" w:pos="567"/>
              </w:tabs>
              <w:snapToGrid w:val="0"/>
              <w:jc w:val="center"/>
              <w:rPr>
                <w:rFonts w:asciiTheme="minorHAnsi" w:hAnsiTheme="minorHAnsi" w:cstheme="minorHAnsi"/>
                <w:b/>
                <w:bCs/>
                <w:sz w:val="18"/>
                <w:szCs w:val="18"/>
              </w:rPr>
            </w:pPr>
          </w:p>
          <w:p w14:paraId="3E168CC2" w14:textId="77777777" w:rsidR="002D58A3" w:rsidRPr="00E96B0B" w:rsidRDefault="002D58A3" w:rsidP="005E38EA">
            <w:pPr>
              <w:tabs>
                <w:tab w:val="left" w:pos="567"/>
              </w:tabs>
              <w:jc w:val="center"/>
              <w:rPr>
                <w:rFonts w:asciiTheme="minorHAnsi" w:hAnsiTheme="minorHAnsi" w:cstheme="minorHAnsi"/>
                <w:b/>
                <w:bCs/>
                <w:sz w:val="18"/>
                <w:szCs w:val="18"/>
              </w:rPr>
            </w:pPr>
            <w:r w:rsidRPr="00E96B0B">
              <w:rPr>
                <w:rFonts w:asciiTheme="minorHAnsi" w:hAnsiTheme="minorHAnsi" w:cstheme="minorHAnsi"/>
                <w:b/>
                <w:bCs/>
                <w:sz w:val="18"/>
                <w:szCs w:val="18"/>
              </w:rPr>
              <w:t>PUNTO EN EL QUE SE SOLICITA</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22CE50" w14:textId="77777777" w:rsidR="002D58A3" w:rsidRPr="00E96B0B" w:rsidRDefault="002D58A3" w:rsidP="005E38EA">
            <w:pPr>
              <w:tabs>
                <w:tab w:val="left" w:pos="567"/>
              </w:tabs>
              <w:snapToGrid w:val="0"/>
              <w:jc w:val="center"/>
              <w:rPr>
                <w:rFonts w:asciiTheme="minorHAnsi" w:hAnsiTheme="minorHAnsi" w:cstheme="minorHAnsi"/>
                <w:b/>
                <w:bCs/>
                <w:sz w:val="18"/>
                <w:szCs w:val="18"/>
              </w:rPr>
            </w:pPr>
          </w:p>
          <w:p w14:paraId="0C5192C1" w14:textId="77777777" w:rsidR="002D58A3" w:rsidRPr="00E96B0B" w:rsidRDefault="002D58A3" w:rsidP="005E38EA">
            <w:pPr>
              <w:tabs>
                <w:tab w:val="left" w:pos="567"/>
              </w:tabs>
              <w:jc w:val="center"/>
              <w:rPr>
                <w:rFonts w:asciiTheme="minorHAnsi" w:hAnsiTheme="minorHAnsi" w:cstheme="minorHAnsi"/>
                <w:b/>
                <w:bCs/>
                <w:sz w:val="18"/>
                <w:szCs w:val="18"/>
              </w:rPr>
            </w:pPr>
            <w:r w:rsidRPr="00E96B0B">
              <w:rPr>
                <w:rFonts w:asciiTheme="minorHAnsi" w:hAnsiTheme="minorHAnsi" w:cstheme="minorHAnsi"/>
                <w:b/>
                <w:bCs/>
                <w:sz w:val="18"/>
                <w:szCs w:val="18"/>
              </w:rPr>
              <w:t>PRESENTADO</w:t>
            </w:r>
          </w:p>
          <w:p w14:paraId="3077B8BA" w14:textId="77777777" w:rsidR="002D58A3" w:rsidRPr="00E96B0B" w:rsidRDefault="002D58A3" w:rsidP="005E38EA">
            <w:pPr>
              <w:tabs>
                <w:tab w:val="left" w:pos="567"/>
              </w:tabs>
              <w:snapToGrid w:val="0"/>
              <w:jc w:val="center"/>
              <w:rPr>
                <w:rFonts w:asciiTheme="minorHAnsi" w:hAnsiTheme="minorHAnsi" w:cstheme="minorHAnsi"/>
                <w:b/>
                <w:bCs/>
                <w:sz w:val="18"/>
                <w:szCs w:val="18"/>
              </w:rPr>
            </w:pPr>
            <w:r w:rsidRPr="00E96B0B">
              <w:rPr>
                <w:rFonts w:asciiTheme="minorHAnsi" w:hAnsiTheme="minorHAnsi" w:cstheme="minorHAnsi"/>
                <w:b/>
                <w:bCs/>
                <w:sz w:val="18"/>
                <w:szCs w:val="18"/>
              </w:rPr>
              <w:t>SI             NO</w:t>
            </w:r>
          </w:p>
        </w:tc>
      </w:tr>
      <w:tr w:rsidR="00262CBF" w:rsidRPr="00E96B0B" w14:paraId="6CBF50BC" w14:textId="77777777" w:rsidTr="005E38EA">
        <w:tc>
          <w:tcPr>
            <w:tcW w:w="5887" w:type="dxa"/>
            <w:tcBorders>
              <w:top w:val="single" w:sz="4" w:space="0" w:color="000000"/>
              <w:left w:val="single" w:sz="4" w:space="0" w:color="000000"/>
              <w:bottom w:val="single" w:sz="4" w:space="0" w:color="000000"/>
            </w:tcBorders>
          </w:tcPr>
          <w:p w14:paraId="5BE44E90" w14:textId="77777777" w:rsidR="00262CBF" w:rsidRPr="00E96B0B" w:rsidRDefault="00262CBF" w:rsidP="00262CBF">
            <w:pPr>
              <w:pStyle w:val="Body1"/>
              <w:tabs>
                <w:tab w:val="left" w:pos="426"/>
                <w:tab w:val="left" w:pos="567"/>
              </w:tabs>
              <w:jc w:val="both"/>
              <w:rPr>
                <w:rFonts w:asciiTheme="minorHAnsi" w:hAnsiTheme="minorHAnsi" w:cstheme="minorHAnsi"/>
                <w:sz w:val="18"/>
                <w:szCs w:val="18"/>
                <w:lang w:val="es-ES_tradnl"/>
              </w:rPr>
            </w:pPr>
            <w:r w:rsidRPr="00E96B0B">
              <w:rPr>
                <w:rFonts w:asciiTheme="minorHAnsi" w:hAnsiTheme="minorHAnsi" w:cstheme="minorHAnsi"/>
                <w:bCs/>
                <w:sz w:val="18"/>
                <w:szCs w:val="18"/>
              </w:rPr>
              <w:t>Descripción amplia y detallada de los bienes of</w:t>
            </w:r>
            <w:r w:rsidRPr="00E96B0B">
              <w:rPr>
                <w:rFonts w:asciiTheme="minorHAnsi" w:hAnsiTheme="minorHAnsi" w:cstheme="minorHAnsi"/>
                <w:sz w:val="18"/>
                <w:szCs w:val="18"/>
              </w:rPr>
              <w:t xml:space="preserve">ertados, </w:t>
            </w:r>
            <w:r w:rsidRPr="00E96B0B">
              <w:rPr>
                <w:rFonts w:asciiTheme="minorHAnsi" w:hAnsiTheme="minorHAnsi" w:cstheme="minorHAnsi"/>
                <w:bCs/>
                <w:sz w:val="18"/>
                <w:szCs w:val="18"/>
              </w:rPr>
              <w:t xml:space="preserve">conforme a la información solicitada en el </w:t>
            </w:r>
            <w:r w:rsidRPr="00E96B0B">
              <w:rPr>
                <w:rFonts w:asciiTheme="minorHAnsi" w:hAnsiTheme="minorHAnsi" w:cstheme="minorHAnsi"/>
                <w:b/>
                <w:bCs/>
                <w:color w:val="0000FF"/>
                <w:sz w:val="18"/>
                <w:szCs w:val="18"/>
              </w:rPr>
              <w:t>Anexo Número 09 A (nueve A) de Proposición Técnica</w:t>
            </w:r>
            <w:r w:rsidRPr="00E96B0B">
              <w:rPr>
                <w:rFonts w:asciiTheme="minorHAnsi" w:hAnsiTheme="minorHAnsi" w:cstheme="minorHAnsi"/>
                <w:b/>
                <w:color w:val="0000FF"/>
                <w:sz w:val="18"/>
                <w:szCs w:val="18"/>
              </w:rPr>
              <w:t>,</w:t>
            </w:r>
            <w:r w:rsidRPr="00E96B0B">
              <w:rPr>
                <w:rFonts w:asciiTheme="minorHAnsi" w:hAnsiTheme="minorHAnsi" w:cstheme="minorHAnsi"/>
                <w:b/>
                <w:sz w:val="18"/>
                <w:szCs w:val="18"/>
              </w:rPr>
              <w:t xml:space="preserve"> </w:t>
            </w:r>
            <w:r w:rsidRPr="00E96B0B">
              <w:rPr>
                <w:rFonts w:asciiTheme="minorHAnsi" w:hAnsiTheme="minorHAnsi" w:cstheme="minorHAnsi"/>
                <w:sz w:val="18"/>
                <w:szCs w:val="18"/>
              </w:rPr>
              <w:t xml:space="preserve">cumpliendo estrictamente con lo señalado en </w:t>
            </w:r>
            <w:r w:rsidRPr="00E96B0B">
              <w:rPr>
                <w:rFonts w:asciiTheme="minorHAnsi" w:hAnsiTheme="minorHAnsi" w:cstheme="minorHAnsi"/>
                <w:color w:val="auto"/>
                <w:sz w:val="18"/>
                <w:szCs w:val="18"/>
              </w:rPr>
              <w:t>el</w:t>
            </w:r>
            <w:r w:rsidRPr="00E96B0B">
              <w:rPr>
                <w:rFonts w:asciiTheme="minorHAnsi" w:hAnsiTheme="minorHAnsi" w:cstheme="minorHAnsi"/>
                <w:color w:val="0000FF"/>
                <w:sz w:val="18"/>
                <w:szCs w:val="18"/>
              </w:rPr>
              <w:t xml:space="preserve"> </w:t>
            </w:r>
            <w:r w:rsidRPr="00E96B0B">
              <w:rPr>
                <w:rFonts w:asciiTheme="minorHAnsi" w:hAnsiTheme="minorHAnsi" w:cstheme="minorHAnsi"/>
                <w:b/>
                <w:bCs/>
                <w:color w:val="0000FF"/>
                <w:sz w:val="18"/>
                <w:szCs w:val="18"/>
              </w:rPr>
              <w:t>Anexo Número 03 (tres)</w:t>
            </w:r>
            <w:r w:rsidRPr="00E96B0B">
              <w:rPr>
                <w:rFonts w:asciiTheme="minorHAnsi" w:hAnsiTheme="minorHAnsi" w:cstheme="minorHAnsi"/>
                <w:b/>
                <w:bCs/>
                <w:sz w:val="18"/>
                <w:szCs w:val="18"/>
              </w:rPr>
              <w:t xml:space="preserve">, </w:t>
            </w:r>
            <w:r w:rsidRPr="00E96B0B">
              <w:rPr>
                <w:rFonts w:asciiTheme="minorHAnsi" w:hAnsiTheme="minorHAnsi" w:cstheme="minorHAnsi"/>
                <w:bCs/>
                <w:sz w:val="18"/>
                <w:szCs w:val="18"/>
              </w:rPr>
              <w:t xml:space="preserve">el cual forma parte </w:t>
            </w:r>
            <w:r w:rsidRPr="00E96B0B">
              <w:rPr>
                <w:rFonts w:asciiTheme="minorHAnsi" w:hAnsiTheme="minorHAnsi" w:cstheme="minorHAnsi"/>
                <w:sz w:val="18"/>
                <w:szCs w:val="18"/>
              </w:rPr>
              <w:t xml:space="preserve">de </w:t>
            </w:r>
            <w:r w:rsidRPr="00E96B0B">
              <w:rPr>
                <w:rFonts w:asciiTheme="minorHAnsi" w:hAnsiTheme="minorHAnsi" w:cstheme="minorHAnsi"/>
                <w:bCs/>
                <w:sz w:val="18"/>
                <w:szCs w:val="18"/>
              </w:rPr>
              <w:t>esta convocatoria y según corresponda a las partidas por las que participe.</w:t>
            </w:r>
          </w:p>
          <w:p w14:paraId="10CA1072" w14:textId="77777777" w:rsidR="00262CBF" w:rsidRPr="00E96B0B" w:rsidRDefault="00262CBF" w:rsidP="00262CBF">
            <w:pPr>
              <w:pStyle w:val="BodyText21"/>
              <w:tabs>
                <w:tab w:val="left" w:pos="567"/>
                <w:tab w:val="left" w:pos="159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2E59046" w14:textId="13863E5B" w:rsidR="00262CBF" w:rsidRPr="00E96B0B" w:rsidRDefault="001A6C80" w:rsidP="00262CBF">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A)</w:t>
            </w:r>
          </w:p>
        </w:tc>
        <w:tc>
          <w:tcPr>
            <w:tcW w:w="1134" w:type="dxa"/>
            <w:tcBorders>
              <w:top w:val="single" w:sz="4" w:space="0" w:color="000000"/>
              <w:left w:val="single" w:sz="4" w:space="0" w:color="000000"/>
              <w:bottom w:val="single" w:sz="4" w:space="0" w:color="000000"/>
            </w:tcBorders>
          </w:tcPr>
          <w:p w14:paraId="2BDCA360" w14:textId="77777777" w:rsidR="00262CBF" w:rsidRPr="00E96B0B"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A745A76" w14:textId="77777777" w:rsidR="00262CBF" w:rsidRPr="00E96B0B" w:rsidRDefault="00262CBF" w:rsidP="00262CBF">
            <w:pPr>
              <w:tabs>
                <w:tab w:val="left" w:pos="567"/>
              </w:tabs>
              <w:snapToGrid w:val="0"/>
              <w:jc w:val="both"/>
              <w:rPr>
                <w:rFonts w:asciiTheme="minorHAnsi" w:hAnsiTheme="minorHAnsi" w:cstheme="minorHAnsi"/>
                <w:sz w:val="18"/>
                <w:szCs w:val="18"/>
              </w:rPr>
            </w:pPr>
          </w:p>
        </w:tc>
      </w:tr>
      <w:tr w:rsidR="00262CBF" w:rsidRPr="00E96B0B" w14:paraId="50FEC0C7" w14:textId="77777777" w:rsidTr="005E38EA">
        <w:tc>
          <w:tcPr>
            <w:tcW w:w="5887" w:type="dxa"/>
            <w:tcBorders>
              <w:top w:val="single" w:sz="4" w:space="0" w:color="000000"/>
              <w:left w:val="single" w:sz="4" w:space="0" w:color="000000"/>
              <w:bottom w:val="single" w:sz="4" w:space="0" w:color="000000"/>
            </w:tcBorders>
          </w:tcPr>
          <w:p w14:paraId="25136BE6" w14:textId="2BA5916A" w:rsidR="00262CBF" w:rsidRPr="00E96B0B" w:rsidRDefault="00805A88" w:rsidP="00262CBF">
            <w:pPr>
              <w:pStyle w:val="Sangra3detindependiente1"/>
              <w:tabs>
                <w:tab w:val="left" w:pos="426"/>
                <w:tab w:val="left" w:pos="567"/>
              </w:tabs>
              <w:ind w:left="0" w:firstLine="0"/>
              <w:rPr>
                <w:rFonts w:asciiTheme="minorHAnsi" w:hAnsiTheme="minorHAnsi" w:cstheme="minorHAnsi"/>
                <w:bCs/>
                <w:sz w:val="18"/>
                <w:szCs w:val="18"/>
              </w:rPr>
            </w:pPr>
            <w:r w:rsidRPr="00E96B0B">
              <w:rPr>
                <w:rFonts w:asciiTheme="minorHAnsi" w:hAnsiTheme="minorHAnsi" w:cstheme="minorHAnsi"/>
                <w:sz w:val="18"/>
                <w:szCs w:val="18"/>
                <w:lang w:eastAsia="es-ES"/>
              </w:rPr>
              <w:t xml:space="preserve">Escrito bajo protesta de decir verdad, por el que los licitantes acreditarán su existencia legal y personalidad jurídica para efectos de la suscripción de las propuestas, pudiendo utilizar el formato que aparece en el </w:t>
            </w:r>
            <w:r w:rsidRPr="00E96B0B">
              <w:rPr>
                <w:rFonts w:asciiTheme="minorHAnsi" w:hAnsiTheme="minorHAnsi" w:cstheme="minorHAnsi"/>
                <w:b/>
                <w:bCs/>
                <w:color w:val="0000FF"/>
                <w:sz w:val="18"/>
                <w:szCs w:val="18"/>
              </w:rPr>
              <w:t>ANEXO  01 (uno),</w:t>
            </w:r>
            <w:r w:rsidRPr="00E96B0B">
              <w:rPr>
                <w:rFonts w:asciiTheme="minorHAnsi" w:hAnsiTheme="minorHAnsi" w:cstheme="minorHAnsi"/>
                <w:sz w:val="18"/>
                <w:szCs w:val="18"/>
                <w:lang w:eastAsia="es-ES"/>
              </w:rPr>
              <w:t xml:space="preserve"> el cual forma parte de la presente convocatoria. </w:t>
            </w:r>
          </w:p>
        </w:tc>
        <w:tc>
          <w:tcPr>
            <w:tcW w:w="1418" w:type="dxa"/>
            <w:tcBorders>
              <w:top w:val="single" w:sz="4" w:space="0" w:color="000000"/>
              <w:left w:val="single" w:sz="4" w:space="0" w:color="000000"/>
              <w:bottom w:val="single" w:sz="4" w:space="0" w:color="000000"/>
            </w:tcBorders>
            <w:vAlign w:val="center"/>
          </w:tcPr>
          <w:p w14:paraId="751F2EAB" w14:textId="1E6EB67B" w:rsidR="00262CBF" w:rsidRPr="00E96B0B" w:rsidRDefault="001A6C80" w:rsidP="00262CBF">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B)</w:t>
            </w:r>
          </w:p>
        </w:tc>
        <w:tc>
          <w:tcPr>
            <w:tcW w:w="1134" w:type="dxa"/>
            <w:tcBorders>
              <w:top w:val="single" w:sz="4" w:space="0" w:color="000000"/>
              <w:left w:val="single" w:sz="4" w:space="0" w:color="000000"/>
              <w:bottom w:val="single" w:sz="4" w:space="0" w:color="000000"/>
            </w:tcBorders>
          </w:tcPr>
          <w:p w14:paraId="484E4756" w14:textId="77777777" w:rsidR="00262CBF" w:rsidRPr="00E96B0B"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1399C3" w14:textId="77777777" w:rsidR="00262CBF" w:rsidRPr="00E96B0B" w:rsidRDefault="00262CBF" w:rsidP="00262CBF">
            <w:pPr>
              <w:tabs>
                <w:tab w:val="left" w:pos="567"/>
              </w:tabs>
              <w:snapToGrid w:val="0"/>
              <w:jc w:val="both"/>
              <w:rPr>
                <w:rFonts w:asciiTheme="minorHAnsi" w:hAnsiTheme="minorHAnsi" w:cstheme="minorHAnsi"/>
                <w:sz w:val="18"/>
                <w:szCs w:val="18"/>
              </w:rPr>
            </w:pPr>
          </w:p>
        </w:tc>
      </w:tr>
      <w:tr w:rsidR="00262CBF" w:rsidRPr="00E96B0B" w14:paraId="7E817DC3" w14:textId="77777777" w:rsidTr="005E38EA">
        <w:tc>
          <w:tcPr>
            <w:tcW w:w="5887" w:type="dxa"/>
            <w:tcBorders>
              <w:top w:val="single" w:sz="4" w:space="0" w:color="000000"/>
              <w:left w:val="single" w:sz="4" w:space="0" w:color="000000"/>
              <w:bottom w:val="single" w:sz="4" w:space="0" w:color="000000"/>
            </w:tcBorders>
          </w:tcPr>
          <w:p w14:paraId="6139E1D7" w14:textId="5134445F" w:rsidR="00262CBF" w:rsidRPr="00E96B0B" w:rsidRDefault="00805A88" w:rsidP="00262CBF">
            <w:pPr>
              <w:pStyle w:val="BodyText21"/>
              <w:tabs>
                <w:tab w:val="left" w:pos="567"/>
                <w:tab w:val="left" w:pos="1925"/>
              </w:tabs>
              <w:overflowPunct/>
              <w:autoSpaceDE/>
              <w:snapToGrid w:val="0"/>
              <w:textAlignment w:val="auto"/>
              <w:rPr>
                <w:rFonts w:asciiTheme="minorHAnsi" w:hAnsiTheme="minorHAnsi" w:cstheme="minorHAnsi"/>
                <w:sz w:val="18"/>
                <w:szCs w:val="18"/>
              </w:rPr>
            </w:pPr>
            <w:r w:rsidRPr="00E96B0B">
              <w:rPr>
                <w:rFonts w:asciiTheme="minorHAnsi" w:hAnsiTheme="minorHAnsi" w:cstheme="minorHAnsi"/>
                <w:bCs/>
                <w:sz w:val="18"/>
                <w:szCs w:val="18"/>
                <w:lang w:val="es-ES_tradnl"/>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E96B0B">
              <w:rPr>
                <w:rFonts w:asciiTheme="minorHAnsi" w:hAnsiTheme="minorHAnsi" w:cstheme="minorHAnsi"/>
                <w:b/>
                <w:bCs/>
                <w:color w:val="0000FF"/>
                <w:sz w:val="18"/>
                <w:szCs w:val="18"/>
                <w:lang w:val="es-ES_tradnl"/>
              </w:rPr>
              <w:t>ANEXO  06</w:t>
            </w:r>
            <w:r w:rsidRPr="00E96B0B">
              <w:rPr>
                <w:rFonts w:asciiTheme="minorHAnsi" w:hAnsiTheme="minorHAnsi" w:cstheme="minorHAnsi"/>
                <w:bCs/>
                <w:color w:val="0000FF"/>
                <w:sz w:val="18"/>
                <w:szCs w:val="18"/>
                <w:lang w:val="es-ES_tradnl"/>
              </w:rPr>
              <w:t xml:space="preserve"> </w:t>
            </w:r>
            <w:r w:rsidRPr="00E96B0B">
              <w:rPr>
                <w:rFonts w:asciiTheme="minorHAnsi" w:hAnsiTheme="minorHAnsi" w:cstheme="minorHAnsi"/>
                <w:b/>
                <w:bCs/>
                <w:color w:val="0000FF"/>
                <w:sz w:val="18"/>
                <w:szCs w:val="18"/>
                <w:lang w:val="es-ES_tradnl"/>
              </w:rPr>
              <w:t>(seis)</w:t>
            </w:r>
            <w:r w:rsidRPr="00E96B0B">
              <w:rPr>
                <w:rFonts w:asciiTheme="minorHAnsi" w:hAnsiTheme="minorHAnsi" w:cstheme="minorHAnsi"/>
                <w:bCs/>
                <w:sz w:val="18"/>
                <w:szCs w:val="18"/>
                <w:lang w:val="es-ES_tradnl"/>
              </w:rPr>
              <w:t xml:space="preserve"> el cual forma parte de la presente convocatoria.</w:t>
            </w:r>
          </w:p>
        </w:tc>
        <w:tc>
          <w:tcPr>
            <w:tcW w:w="1418" w:type="dxa"/>
            <w:tcBorders>
              <w:top w:val="single" w:sz="4" w:space="0" w:color="000000"/>
              <w:left w:val="single" w:sz="4" w:space="0" w:color="000000"/>
              <w:bottom w:val="single" w:sz="4" w:space="0" w:color="000000"/>
            </w:tcBorders>
            <w:vAlign w:val="center"/>
          </w:tcPr>
          <w:p w14:paraId="0499E4C1" w14:textId="7AC79E30" w:rsidR="00262CBF" w:rsidRPr="00E96B0B" w:rsidRDefault="001A6C80" w:rsidP="00262CBF">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C)</w:t>
            </w:r>
          </w:p>
        </w:tc>
        <w:tc>
          <w:tcPr>
            <w:tcW w:w="1134" w:type="dxa"/>
            <w:tcBorders>
              <w:top w:val="single" w:sz="4" w:space="0" w:color="000000"/>
              <w:left w:val="single" w:sz="4" w:space="0" w:color="000000"/>
              <w:bottom w:val="single" w:sz="4" w:space="0" w:color="000000"/>
            </w:tcBorders>
          </w:tcPr>
          <w:p w14:paraId="1EE97CF5" w14:textId="77777777" w:rsidR="00262CBF" w:rsidRPr="00E96B0B"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6B895C" w14:textId="77777777" w:rsidR="00262CBF" w:rsidRPr="00E96B0B" w:rsidRDefault="00262CBF" w:rsidP="00262CBF">
            <w:pPr>
              <w:tabs>
                <w:tab w:val="left" w:pos="567"/>
              </w:tabs>
              <w:snapToGrid w:val="0"/>
              <w:jc w:val="both"/>
              <w:rPr>
                <w:rFonts w:asciiTheme="minorHAnsi" w:hAnsiTheme="minorHAnsi" w:cstheme="minorHAnsi"/>
                <w:sz w:val="18"/>
                <w:szCs w:val="18"/>
              </w:rPr>
            </w:pPr>
          </w:p>
        </w:tc>
      </w:tr>
      <w:tr w:rsidR="00262CBF" w:rsidRPr="00E96B0B" w14:paraId="200989F3" w14:textId="77777777" w:rsidTr="005E38EA">
        <w:tc>
          <w:tcPr>
            <w:tcW w:w="5887" w:type="dxa"/>
            <w:tcBorders>
              <w:top w:val="single" w:sz="4" w:space="0" w:color="000000"/>
              <w:left w:val="single" w:sz="4" w:space="0" w:color="000000"/>
              <w:bottom w:val="single" w:sz="4" w:space="0" w:color="000000"/>
            </w:tcBorders>
          </w:tcPr>
          <w:p w14:paraId="5BCF988F" w14:textId="77777777"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E96B0B">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96B0B">
              <w:rPr>
                <w:rFonts w:asciiTheme="minorHAnsi" w:hAnsiTheme="minorHAnsi" w:cstheme="minorHAnsi"/>
                <w:b/>
                <w:bCs/>
                <w:color w:val="0000FF"/>
                <w:sz w:val="18"/>
                <w:szCs w:val="18"/>
              </w:rPr>
              <w:t xml:space="preserve">Anexo Número 06 (seis) </w:t>
            </w:r>
            <w:r w:rsidRPr="00E96B0B">
              <w:rPr>
                <w:rFonts w:asciiTheme="minorHAnsi" w:hAnsiTheme="minorHAnsi" w:cstheme="minorHAnsi"/>
                <w:sz w:val="18"/>
                <w:szCs w:val="18"/>
              </w:rPr>
              <w:t>de las presentes bases.</w:t>
            </w:r>
          </w:p>
          <w:p w14:paraId="784C4746" w14:textId="77777777"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157403E" w14:textId="112465D2" w:rsidR="00262CBF" w:rsidRPr="00E96B0B" w:rsidRDefault="001A6C80" w:rsidP="00805A88">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805A88" w:rsidRPr="00E96B0B">
              <w:rPr>
                <w:rFonts w:asciiTheme="minorHAnsi" w:hAnsiTheme="minorHAnsi" w:cstheme="minorHAnsi"/>
                <w:sz w:val="18"/>
                <w:szCs w:val="18"/>
              </w:rPr>
              <w:t>D</w:t>
            </w:r>
          </w:p>
        </w:tc>
        <w:tc>
          <w:tcPr>
            <w:tcW w:w="1134" w:type="dxa"/>
            <w:tcBorders>
              <w:top w:val="single" w:sz="4" w:space="0" w:color="000000"/>
              <w:left w:val="single" w:sz="4" w:space="0" w:color="000000"/>
              <w:bottom w:val="single" w:sz="4" w:space="0" w:color="000000"/>
            </w:tcBorders>
          </w:tcPr>
          <w:p w14:paraId="2B484F16" w14:textId="77777777" w:rsidR="00262CBF" w:rsidRPr="00E96B0B"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00EBA30" w14:textId="77777777" w:rsidR="00262CBF" w:rsidRPr="00E96B0B" w:rsidRDefault="00262CBF" w:rsidP="00262CBF">
            <w:pPr>
              <w:tabs>
                <w:tab w:val="left" w:pos="567"/>
              </w:tabs>
              <w:snapToGrid w:val="0"/>
              <w:jc w:val="both"/>
              <w:rPr>
                <w:rFonts w:asciiTheme="minorHAnsi" w:hAnsiTheme="minorHAnsi" w:cstheme="minorHAnsi"/>
                <w:sz w:val="18"/>
                <w:szCs w:val="18"/>
              </w:rPr>
            </w:pPr>
          </w:p>
        </w:tc>
      </w:tr>
      <w:tr w:rsidR="00262CBF" w:rsidRPr="00E96B0B" w14:paraId="5B866C54" w14:textId="77777777" w:rsidTr="005E38EA">
        <w:tc>
          <w:tcPr>
            <w:tcW w:w="5887" w:type="dxa"/>
            <w:tcBorders>
              <w:top w:val="single" w:sz="4" w:space="0" w:color="000000"/>
              <w:left w:val="single" w:sz="4" w:space="0" w:color="000000"/>
              <w:bottom w:val="single" w:sz="4" w:space="0" w:color="000000"/>
            </w:tcBorders>
          </w:tcPr>
          <w:p w14:paraId="78A95520" w14:textId="77777777"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E96B0B">
              <w:rPr>
                <w:rFonts w:asciiTheme="minorHAnsi" w:hAnsiTheme="minorHAnsi" w:cstheme="minorHAnsi"/>
                <w:sz w:val="18"/>
                <w:szCs w:val="18"/>
              </w:rPr>
              <w:lastRenderedPageBreak/>
              <w:t xml:space="preserve">Escrito de manifestación que conoce el contenido de la Ley de Adquisiciones, Arrendamientos y Servicios del Estado de Zacatecas y sus Municipios, conforme al </w:t>
            </w:r>
            <w:r w:rsidRPr="00E96B0B">
              <w:rPr>
                <w:rFonts w:asciiTheme="minorHAnsi" w:hAnsiTheme="minorHAnsi" w:cstheme="minorHAnsi"/>
                <w:b/>
                <w:bCs/>
                <w:color w:val="0000FF"/>
                <w:sz w:val="18"/>
                <w:szCs w:val="18"/>
              </w:rPr>
              <w:t>Anexo Número 06 (seis)</w:t>
            </w:r>
            <w:r w:rsidRPr="00E96B0B">
              <w:rPr>
                <w:rFonts w:asciiTheme="minorHAnsi" w:hAnsiTheme="minorHAnsi" w:cstheme="minorHAnsi"/>
                <w:sz w:val="18"/>
                <w:szCs w:val="18"/>
              </w:rPr>
              <w:t>de las presentes bases.</w:t>
            </w:r>
          </w:p>
          <w:p w14:paraId="2E80BCD5" w14:textId="77777777" w:rsidR="00262CBF" w:rsidRPr="00E96B0B" w:rsidRDefault="00262CBF" w:rsidP="00262CBF">
            <w:pPr>
              <w:pStyle w:val="BodyText21"/>
              <w:tabs>
                <w:tab w:val="left" w:pos="567"/>
                <w:tab w:val="left" w:pos="4565"/>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BD8F1AD" w14:textId="3B739212" w:rsidR="00262CBF" w:rsidRPr="00E96B0B" w:rsidRDefault="001A6C80" w:rsidP="00805A88">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805A88" w:rsidRPr="00E96B0B">
              <w:rPr>
                <w:rFonts w:asciiTheme="minorHAnsi" w:hAnsiTheme="minorHAnsi" w:cstheme="minorHAnsi"/>
                <w:sz w:val="18"/>
                <w:szCs w:val="18"/>
              </w:rPr>
              <w:t>E</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CBC3976" w14:textId="77777777" w:rsidR="00262CBF" w:rsidRPr="00E96B0B"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0BF545E0" w14:textId="77777777" w:rsidR="00262CBF" w:rsidRPr="00E96B0B" w:rsidRDefault="00262CBF" w:rsidP="00262CBF">
            <w:pPr>
              <w:tabs>
                <w:tab w:val="left" w:pos="567"/>
              </w:tabs>
              <w:snapToGrid w:val="0"/>
              <w:jc w:val="both"/>
              <w:rPr>
                <w:rFonts w:asciiTheme="minorHAnsi" w:hAnsiTheme="minorHAnsi" w:cstheme="minorHAnsi"/>
                <w:sz w:val="18"/>
                <w:szCs w:val="18"/>
              </w:rPr>
            </w:pPr>
          </w:p>
        </w:tc>
      </w:tr>
      <w:tr w:rsidR="00262CBF" w:rsidRPr="00E96B0B" w14:paraId="504898BE" w14:textId="77777777" w:rsidTr="005E38EA">
        <w:tc>
          <w:tcPr>
            <w:tcW w:w="5887" w:type="dxa"/>
            <w:tcBorders>
              <w:top w:val="single" w:sz="4" w:space="0" w:color="000000"/>
              <w:left w:val="single" w:sz="4" w:space="0" w:color="000000"/>
              <w:bottom w:val="single" w:sz="4" w:space="0" w:color="000000"/>
            </w:tcBorders>
          </w:tcPr>
          <w:p w14:paraId="12583272" w14:textId="6FA341F8"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E96B0B">
              <w:rPr>
                <w:rFonts w:asciiTheme="minorHAnsi" w:hAnsiTheme="minorHAnsi" w:cstheme="minorHAnsi"/>
                <w:sz w:val="18"/>
                <w:szCs w:val="18"/>
                <w:lang w:val="es-ES"/>
              </w:rPr>
              <w:t xml:space="preserve">Escrito de manifestación que conoce y acepta el contenido de la Convocatoria de la Licitación Pública Estatal de carácter Nacional, número </w:t>
            </w:r>
            <w:r w:rsidR="003D78D7">
              <w:rPr>
                <w:rFonts w:asciiTheme="minorHAnsi" w:hAnsiTheme="minorHAnsi" w:cstheme="minorHAnsi"/>
                <w:b/>
                <w:color w:val="0000FF"/>
                <w:sz w:val="18"/>
                <w:szCs w:val="18"/>
              </w:rPr>
              <w:t>EA-932057995-006-2026</w:t>
            </w:r>
            <w:r w:rsidRPr="00E96B0B">
              <w:rPr>
                <w:rFonts w:asciiTheme="minorHAnsi" w:hAnsiTheme="minorHAnsi" w:cstheme="minorHAnsi"/>
                <w:b/>
                <w:color w:val="0000FF"/>
                <w:sz w:val="18"/>
                <w:szCs w:val="18"/>
              </w:rPr>
              <w:t>,</w:t>
            </w:r>
            <w:r w:rsidRPr="00E96B0B">
              <w:rPr>
                <w:rFonts w:asciiTheme="minorHAnsi" w:hAnsiTheme="minorHAnsi" w:cstheme="minorHAnsi"/>
                <w:sz w:val="18"/>
                <w:szCs w:val="18"/>
                <w:lang w:val="es-ES"/>
              </w:rPr>
              <w:t xml:space="preserve"> y los acuerdos derivados de la(s) junta(s) de aclaraciones, </w:t>
            </w:r>
            <w:r w:rsidRPr="00E96B0B">
              <w:rPr>
                <w:rFonts w:asciiTheme="minorHAnsi" w:hAnsiTheme="minorHAnsi" w:cstheme="minorHAnsi"/>
                <w:sz w:val="18"/>
                <w:szCs w:val="18"/>
              </w:rPr>
              <w:t xml:space="preserve">conforme al </w:t>
            </w:r>
            <w:r w:rsidRPr="00E96B0B">
              <w:rPr>
                <w:rFonts w:asciiTheme="minorHAnsi" w:hAnsiTheme="minorHAnsi" w:cstheme="minorHAnsi"/>
                <w:b/>
                <w:bCs/>
                <w:color w:val="0000FF"/>
                <w:sz w:val="18"/>
                <w:szCs w:val="18"/>
              </w:rPr>
              <w:t>Anexo Número 06 (seis)</w:t>
            </w:r>
            <w:r w:rsidRPr="00E96B0B">
              <w:rPr>
                <w:rFonts w:asciiTheme="minorHAnsi" w:hAnsiTheme="minorHAnsi" w:cstheme="minorHAnsi"/>
                <w:sz w:val="18"/>
                <w:szCs w:val="18"/>
              </w:rPr>
              <w:t xml:space="preserve"> de las presentes bases.</w:t>
            </w:r>
          </w:p>
          <w:p w14:paraId="69D9FE3C" w14:textId="68D36F0D"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AFB35B0" w14:textId="29CC5E8C" w:rsidR="00262CBF" w:rsidRPr="00E96B0B" w:rsidRDefault="001A6C80" w:rsidP="00805A88">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805A88" w:rsidRPr="00E96B0B">
              <w:rPr>
                <w:rFonts w:asciiTheme="minorHAnsi" w:hAnsiTheme="minorHAnsi" w:cstheme="minorHAnsi"/>
                <w:sz w:val="18"/>
                <w:szCs w:val="18"/>
              </w:rPr>
              <w:t>F</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2477E60" w14:textId="77777777" w:rsidR="00262CBF" w:rsidRPr="00E96B0B"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BC7EFD5" w14:textId="77777777" w:rsidR="00262CBF" w:rsidRPr="00E96B0B" w:rsidRDefault="00262CBF" w:rsidP="00262CBF">
            <w:pPr>
              <w:tabs>
                <w:tab w:val="left" w:pos="567"/>
              </w:tabs>
              <w:snapToGrid w:val="0"/>
              <w:jc w:val="both"/>
              <w:rPr>
                <w:rFonts w:asciiTheme="minorHAnsi" w:hAnsiTheme="minorHAnsi" w:cstheme="minorHAnsi"/>
                <w:sz w:val="18"/>
                <w:szCs w:val="18"/>
              </w:rPr>
            </w:pPr>
          </w:p>
        </w:tc>
      </w:tr>
      <w:tr w:rsidR="00262CBF" w:rsidRPr="00E96B0B" w14:paraId="1140A6E0" w14:textId="77777777" w:rsidTr="005E38EA">
        <w:tc>
          <w:tcPr>
            <w:tcW w:w="5887" w:type="dxa"/>
            <w:tcBorders>
              <w:top w:val="single" w:sz="4" w:space="0" w:color="000000"/>
              <w:left w:val="single" w:sz="4" w:space="0" w:color="000000"/>
              <w:bottom w:val="single" w:sz="4" w:space="0" w:color="000000"/>
            </w:tcBorders>
          </w:tcPr>
          <w:p w14:paraId="6B76377D" w14:textId="11160674" w:rsidR="00262CBF" w:rsidRPr="00E96B0B" w:rsidRDefault="00A46765" w:rsidP="00262CBF">
            <w:pPr>
              <w:tabs>
                <w:tab w:val="left" w:pos="426"/>
                <w:tab w:val="left" w:pos="567"/>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A46765">
              <w:rPr>
                <w:rFonts w:asciiTheme="minorHAnsi" w:hAnsiTheme="minorHAnsi" w:cstheme="minorHAnsi"/>
                <w:sz w:val="18"/>
                <w:szCs w:val="18"/>
                <w:lang w:val="es-ES_tradnl"/>
              </w:rPr>
              <w:t xml:space="preserve">Escrito en original bajo protesta de decir verdad, donde el licitante o su representante legal, manifieste que no se encuentra impedido para participar en la presente </w:t>
            </w:r>
            <w:proofErr w:type="spellStart"/>
            <w:r w:rsidRPr="00A46765">
              <w:rPr>
                <w:rFonts w:asciiTheme="minorHAnsi" w:hAnsiTheme="minorHAnsi" w:cstheme="minorHAnsi"/>
                <w:sz w:val="18"/>
                <w:szCs w:val="18"/>
                <w:lang w:val="es-ES_tradnl"/>
              </w:rPr>
              <w:t>licitacion</w:t>
            </w:r>
            <w:proofErr w:type="spellEnd"/>
            <w:r w:rsidRPr="00A46765">
              <w:rPr>
                <w:rFonts w:asciiTheme="minorHAnsi" w:hAnsiTheme="minorHAnsi" w:cstheme="minorHAnsi"/>
                <w:sz w:val="18"/>
                <w:szCs w:val="18"/>
                <w:lang w:val="es-ES_tradnl"/>
              </w:rPr>
              <w:t>, de conformidad con lo previsto en el Artículo 65 Fracción XXI de la Ley de Adquisiciones, Arrendamientos y Servicios del Estado de Zacatecas y sus Municipios</w:t>
            </w:r>
            <w:r w:rsidR="00262CBF" w:rsidRPr="00E96B0B">
              <w:rPr>
                <w:rFonts w:asciiTheme="minorHAnsi" w:hAnsiTheme="minorHAnsi" w:cstheme="minorHAnsi"/>
                <w:sz w:val="18"/>
                <w:szCs w:val="18"/>
                <w:lang w:val="es-ES_tradnl"/>
              </w:rPr>
              <w:t xml:space="preserve">, a partir de un año anterior a la fecha de la celebración del acto de presentación y apertura de propuestas técnicas y económicas de la presente licitación, conforme al </w:t>
            </w:r>
            <w:r w:rsidR="00262CBF" w:rsidRPr="00E96B0B">
              <w:rPr>
                <w:rFonts w:asciiTheme="minorHAnsi" w:hAnsiTheme="minorHAnsi" w:cstheme="minorHAnsi"/>
                <w:b/>
                <w:bCs/>
                <w:color w:val="0000FF"/>
                <w:sz w:val="18"/>
                <w:szCs w:val="18"/>
              </w:rPr>
              <w:t xml:space="preserve">Anexo Número 06 (seis) </w:t>
            </w:r>
            <w:r w:rsidR="00262CBF" w:rsidRPr="00E96B0B">
              <w:rPr>
                <w:rFonts w:asciiTheme="minorHAnsi" w:hAnsiTheme="minorHAnsi" w:cstheme="minorHAnsi"/>
                <w:sz w:val="18"/>
                <w:szCs w:val="18"/>
                <w:lang w:val="es-ES_tradnl"/>
              </w:rPr>
              <w:t>de las presentes bases, de conformidad con lo previsto en el Artículo 65 Fracción XXI de la Ley de Adquisiciones, Arrendamientos y Servicios del Estado de Zacatecas y sus Municipios</w:t>
            </w:r>
          </w:p>
          <w:p w14:paraId="24EA4E14" w14:textId="6683DB05" w:rsidR="00262CBF" w:rsidRPr="00E96B0B" w:rsidRDefault="00262CBF" w:rsidP="00262CBF">
            <w:pPr>
              <w:pStyle w:val="BodyText21"/>
              <w:tabs>
                <w:tab w:val="left" w:pos="567"/>
                <w:tab w:val="left" w:pos="1072"/>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BC2261D" w14:textId="4C72C87D" w:rsidR="00262CBF" w:rsidRPr="00E96B0B" w:rsidRDefault="001A6C80" w:rsidP="00805A88">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805A88" w:rsidRPr="00E96B0B">
              <w:rPr>
                <w:rFonts w:asciiTheme="minorHAnsi" w:hAnsiTheme="minorHAnsi" w:cstheme="minorHAnsi"/>
                <w:sz w:val="18"/>
                <w:szCs w:val="18"/>
              </w:rPr>
              <w:t>G</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23CFFFF" w14:textId="77777777" w:rsidR="00262CBF" w:rsidRPr="00E96B0B"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935D532" w14:textId="77777777" w:rsidR="00262CBF" w:rsidRPr="00E96B0B" w:rsidRDefault="00262CBF" w:rsidP="00262CBF">
            <w:pPr>
              <w:tabs>
                <w:tab w:val="left" w:pos="567"/>
              </w:tabs>
              <w:snapToGrid w:val="0"/>
              <w:jc w:val="both"/>
              <w:rPr>
                <w:rFonts w:asciiTheme="minorHAnsi" w:hAnsiTheme="minorHAnsi" w:cstheme="minorHAnsi"/>
                <w:sz w:val="18"/>
                <w:szCs w:val="18"/>
              </w:rPr>
            </w:pPr>
          </w:p>
        </w:tc>
      </w:tr>
      <w:tr w:rsidR="00262CBF" w:rsidRPr="00E96B0B" w14:paraId="72EFFE0E" w14:textId="77777777" w:rsidTr="005E38EA">
        <w:tc>
          <w:tcPr>
            <w:tcW w:w="5887" w:type="dxa"/>
            <w:tcBorders>
              <w:top w:val="single" w:sz="4" w:space="0" w:color="000000"/>
              <w:left w:val="single" w:sz="4" w:space="0" w:color="000000"/>
              <w:bottom w:val="single" w:sz="4" w:space="0" w:color="000000"/>
            </w:tcBorders>
          </w:tcPr>
          <w:p w14:paraId="68E2B802" w14:textId="77777777"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E96B0B">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E96B0B">
              <w:rPr>
                <w:rFonts w:asciiTheme="minorHAnsi" w:hAnsiTheme="minorHAnsi" w:cstheme="minorHAnsi"/>
                <w:color w:val="0000FF"/>
                <w:sz w:val="18"/>
                <w:szCs w:val="18"/>
              </w:rPr>
              <w:t xml:space="preserve"> </w:t>
            </w:r>
            <w:r w:rsidRPr="00E96B0B">
              <w:rPr>
                <w:rFonts w:asciiTheme="minorHAnsi" w:hAnsiTheme="minorHAnsi" w:cstheme="minorHAnsi"/>
                <w:b/>
                <w:bCs/>
                <w:color w:val="0000FF"/>
                <w:sz w:val="18"/>
                <w:szCs w:val="18"/>
              </w:rPr>
              <w:t xml:space="preserve">Anexo Número 06 (seis) </w:t>
            </w:r>
            <w:r w:rsidRPr="00E96B0B">
              <w:rPr>
                <w:rFonts w:asciiTheme="minorHAnsi" w:hAnsiTheme="minorHAnsi" w:cstheme="minorHAnsi"/>
                <w:sz w:val="18"/>
                <w:szCs w:val="18"/>
              </w:rPr>
              <w:t>de las presentes bases.</w:t>
            </w:r>
          </w:p>
          <w:p w14:paraId="5CBA1F3C" w14:textId="77777777"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p>
          <w:p w14:paraId="786A721E" w14:textId="77777777" w:rsidR="00262CBF" w:rsidRPr="00E96B0B" w:rsidRDefault="00262CBF" w:rsidP="00262CBF">
            <w:pPr>
              <w:pStyle w:val="BodyText21"/>
              <w:tabs>
                <w:tab w:val="left" w:pos="567"/>
                <w:tab w:val="left" w:pos="384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A8CFA1" w14:textId="4EBE1AC5" w:rsidR="00262CBF" w:rsidRPr="00E96B0B" w:rsidRDefault="001A6C80" w:rsidP="00262CBF">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805A88" w:rsidRPr="00E96B0B">
              <w:rPr>
                <w:rFonts w:asciiTheme="minorHAnsi" w:hAnsiTheme="minorHAnsi" w:cstheme="minorHAnsi"/>
                <w:sz w:val="18"/>
                <w:szCs w:val="18"/>
              </w:rPr>
              <w:t xml:space="preserve"> inciso H</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3532082A" w14:textId="77777777" w:rsidR="00262CBF" w:rsidRPr="00E96B0B"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B700155" w14:textId="77777777" w:rsidR="00262CBF" w:rsidRPr="00E96B0B" w:rsidRDefault="00262CBF" w:rsidP="00262CBF">
            <w:pPr>
              <w:tabs>
                <w:tab w:val="left" w:pos="567"/>
              </w:tabs>
              <w:snapToGrid w:val="0"/>
              <w:jc w:val="both"/>
              <w:rPr>
                <w:rFonts w:asciiTheme="minorHAnsi" w:hAnsiTheme="minorHAnsi" w:cstheme="minorHAnsi"/>
                <w:sz w:val="18"/>
                <w:szCs w:val="18"/>
              </w:rPr>
            </w:pPr>
          </w:p>
        </w:tc>
      </w:tr>
      <w:tr w:rsidR="00262CBF" w:rsidRPr="00E96B0B" w14:paraId="1A086E3A" w14:textId="77777777" w:rsidTr="005E38EA">
        <w:tc>
          <w:tcPr>
            <w:tcW w:w="5887" w:type="dxa"/>
            <w:tcBorders>
              <w:top w:val="single" w:sz="4" w:space="0" w:color="000000"/>
              <w:left w:val="single" w:sz="4" w:space="0" w:color="000000"/>
              <w:bottom w:val="single" w:sz="4" w:space="0" w:color="000000"/>
            </w:tcBorders>
          </w:tcPr>
          <w:p w14:paraId="40574688" w14:textId="77777777"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E96B0B">
              <w:rPr>
                <w:rFonts w:asciiTheme="minorHAnsi" w:hAnsiTheme="minorHAnsi" w:cstheme="minorHAnsi"/>
                <w:sz w:val="18"/>
                <w:szCs w:val="18"/>
              </w:rPr>
              <w:t>Los licitantes o postores, deberán integrar dentro de la documentación de su propuesta técnica, un escrito, original y bajo protesta de decir verdad, firmado por el o por su representante legal, donde manifieste:</w:t>
            </w:r>
          </w:p>
          <w:p w14:paraId="6F3995C3" w14:textId="77777777"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p>
          <w:p w14:paraId="0F334930" w14:textId="1AB2EC0D" w:rsidR="00262CBF" w:rsidRPr="00E96B0B" w:rsidRDefault="00262CBF" w:rsidP="00262CBF">
            <w:pPr>
              <w:pStyle w:val="Sangra3detindependiente1"/>
              <w:tabs>
                <w:tab w:val="left" w:pos="426"/>
                <w:tab w:val="left" w:pos="567"/>
              </w:tabs>
              <w:ind w:left="0" w:firstLine="0"/>
              <w:rPr>
                <w:rFonts w:asciiTheme="minorHAnsi" w:hAnsiTheme="minorHAnsi" w:cstheme="minorHAnsi"/>
                <w:b/>
                <w:i/>
                <w:color w:val="0000FF"/>
                <w:sz w:val="18"/>
                <w:szCs w:val="18"/>
              </w:rPr>
            </w:pPr>
            <w:r w:rsidRPr="00E96B0B">
              <w:rPr>
                <w:rFonts w:asciiTheme="minorHAnsi" w:hAnsiTheme="minorHAnsi" w:cstheme="minorHAnsi"/>
                <w:b/>
                <w:i/>
                <w:color w:val="0000FF"/>
                <w:sz w:val="18"/>
                <w:szCs w:val="18"/>
              </w:rPr>
              <w:t xml:space="preserve">“Que en esta licitación </w:t>
            </w:r>
            <w:r w:rsidR="003D78D7">
              <w:rPr>
                <w:rFonts w:asciiTheme="minorHAnsi" w:hAnsiTheme="minorHAnsi" w:cstheme="minorHAnsi"/>
                <w:b/>
                <w:i/>
                <w:color w:val="0000FF"/>
                <w:sz w:val="18"/>
                <w:szCs w:val="18"/>
              </w:rPr>
              <w:t>EA-932057995-006-2026</w:t>
            </w:r>
            <w:r w:rsidRPr="00E96B0B">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270048B6" w14:textId="77777777" w:rsidR="00262CBF" w:rsidRPr="00E96B0B" w:rsidRDefault="00262CBF" w:rsidP="00262CBF">
            <w:pPr>
              <w:pStyle w:val="BodyText21"/>
              <w:tabs>
                <w:tab w:val="left" w:pos="567"/>
                <w:tab w:val="left" w:pos="317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0F23154" w14:textId="5881F842" w:rsidR="00262CBF" w:rsidRPr="00E96B0B" w:rsidRDefault="001A6C80" w:rsidP="00805A88">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805A88" w:rsidRPr="00E96B0B">
              <w:rPr>
                <w:rFonts w:asciiTheme="minorHAnsi" w:hAnsiTheme="minorHAnsi" w:cstheme="minorHAnsi"/>
                <w:sz w:val="18"/>
                <w:szCs w:val="18"/>
              </w:rPr>
              <w:t>I</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65B3ABB" w14:textId="77777777" w:rsidR="00262CBF" w:rsidRPr="00E96B0B"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4E90242" w14:textId="77777777" w:rsidR="00262CBF" w:rsidRPr="00E96B0B" w:rsidRDefault="00262CBF" w:rsidP="00262CBF">
            <w:pPr>
              <w:tabs>
                <w:tab w:val="left" w:pos="567"/>
              </w:tabs>
              <w:snapToGrid w:val="0"/>
              <w:jc w:val="both"/>
              <w:rPr>
                <w:rFonts w:asciiTheme="minorHAnsi" w:hAnsiTheme="minorHAnsi" w:cstheme="minorHAnsi"/>
                <w:sz w:val="18"/>
                <w:szCs w:val="18"/>
              </w:rPr>
            </w:pPr>
          </w:p>
        </w:tc>
      </w:tr>
      <w:tr w:rsidR="00262CBF" w:rsidRPr="00E96B0B" w14:paraId="173C4466" w14:textId="77777777" w:rsidTr="005E38EA">
        <w:tc>
          <w:tcPr>
            <w:tcW w:w="5887" w:type="dxa"/>
            <w:tcBorders>
              <w:top w:val="single" w:sz="4" w:space="0" w:color="000000"/>
              <w:left w:val="single" w:sz="4" w:space="0" w:color="000000"/>
              <w:bottom w:val="single" w:sz="4" w:space="0" w:color="000000"/>
            </w:tcBorders>
          </w:tcPr>
          <w:p w14:paraId="73A78818" w14:textId="50466661"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p>
          <w:p w14:paraId="1DEBE8AD" w14:textId="249811A7"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E96B0B">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7E4A08EA" w14:textId="77777777" w:rsidR="00262CBF" w:rsidRPr="00E96B0B" w:rsidRDefault="00262CBF" w:rsidP="00262CBF">
            <w:pPr>
              <w:pStyle w:val="Listavistosa-nfasis11"/>
              <w:tabs>
                <w:tab w:val="left" w:pos="567"/>
              </w:tabs>
              <w:ind w:left="0"/>
              <w:jc w:val="both"/>
              <w:rPr>
                <w:rFonts w:asciiTheme="minorHAnsi" w:hAnsiTheme="minorHAnsi" w:cstheme="minorHAnsi"/>
                <w:b/>
                <w:sz w:val="18"/>
                <w:szCs w:val="18"/>
                <w:lang w:val="es-ES_tradnl"/>
              </w:rPr>
            </w:pPr>
          </w:p>
          <w:p w14:paraId="7944F190" w14:textId="4325FDA2" w:rsidR="00262CBF" w:rsidRPr="00E96B0B" w:rsidRDefault="00262CBF" w:rsidP="00262CBF">
            <w:pPr>
              <w:pStyle w:val="Listavistosa-nfasis11"/>
              <w:tabs>
                <w:tab w:val="left" w:pos="567"/>
              </w:tabs>
              <w:ind w:left="0"/>
              <w:jc w:val="both"/>
              <w:rPr>
                <w:rFonts w:asciiTheme="minorHAnsi" w:hAnsiTheme="minorHAnsi" w:cstheme="minorHAnsi"/>
                <w:b/>
                <w:i/>
                <w:color w:val="0000FF"/>
                <w:sz w:val="18"/>
                <w:szCs w:val="18"/>
                <w:lang w:val="es-ES_tradnl"/>
              </w:rPr>
            </w:pPr>
            <w:r w:rsidRPr="00E96B0B">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3D78D7">
              <w:rPr>
                <w:rFonts w:asciiTheme="minorHAnsi" w:hAnsiTheme="minorHAnsi" w:cstheme="minorHAnsi"/>
                <w:b/>
                <w:i/>
                <w:color w:val="0000FF"/>
                <w:sz w:val="18"/>
                <w:szCs w:val="18"/>
                <w:lang w:val="es-ES_tradnl"/>
              </w:rPr>
              <w:t>EA-932057995-006-2026</w:t>
            </w:r>
            <w:r w:rsidRPr="00E96B0B">
              <w:rPr>
                <w:rFonts w:asciiTheme="minorHAnsi" w:hAnsiTheme="minorHAnsi" w:cstheme="minorHAnsi"/>
                <w:b/>
                <w:i/>
                <w:color w:val="0000FF"/>
                <w:sz w:val="18"/>
                <w:szCs w:val="18"/>
                <w:lang w:val="es-ES_tradnl"/>
              </w:rPr>
              <w:t>, estará apegado a lo dispuesto por la Ley Federal de Competencia Económica, en materia de prácticas monopólicas, concentraciones y comercio interestatal”</w:t>
            </w:r>
          </w:p>
          <w:p w14:paraId="37D279EB" w14:textId="209C0EAE" w:rsidR="00262CBF" w:rsidRPr="00E96B0B" w:rsidRDefault="00262CBF" w:rsidP="00262CBF">
            <w:pPr>
              <w:tabs>
                <w:tab w:val="left" w:pos="567"/>
                <w:tab w:val="left" w:pos="1055"/>
              </w:tabs>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7D1CE977" w14:textId="0D5C830C" w:rsidR="00262CBF" w:rsidRPr="00E96B0B" w:rsidRDefault="001A6C80" w:rsidP="00805A88">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805A88" w:rsidRPr="00E96B0B">
              <w:rPr>
                <w:rFonts w:asciiTheme="minorHAnsi" w:hAnsiTheme="minorHAnsi" w:cstheme="minorHAnsi"/>
                <w:sz w:val="18"/>
                <w:szCs w:val="18"/>
              </w:rPr>
              <w:t xml:space="preserve"> J</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59357809" w14:textId="77777777" w:rsidR="00262CBF" w:rsidRPr="00E96B0B"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34ACA35" w14:textId="77777777" w:rsidR="00262CBF" w:rsidRPr="00E96B0B" w:rsidRDefault="00262CBF" w:rsidP="00262CBF">
            <w:pPr>
              <w:tabs>
                <w:tab w:val="left" w:pos="567"/>
              </w:tabs>
              <w:snapToGrid w:val="0"/>
              <w:jc w:val="both"/>
              <w:rPr>
                <w:rFonts w:asciiTheme="minorHAnsi" w:hAnsiTheme="minorHAnsi" w:cstheme="minorHAnsi"/>
                <w:sz w:val="18"/>
                <w:szCs w:val="18"/>
              </w:rPr>
            </w:pPr>
          </w:p>
        </w:tc>
      </w:tr>
      <w:tr w:rsidR="00262CBF" w:rsidRPr="00E96B0B" w14:paraId="011BF76B" w14:textId="77777777" w:rsidTr="005E38EA">
        <w:trPr>
          <w:trHeight w:val="77"/>
        </w:trPr>
        <w:tc>
          <w:tcPr>
            <w:tcW w:w="5887" w:type="dxa"/>
            <w:tcBorders>
              <w:top w:val="single" w:sz="4" w:space="0" w:color="000000"/>
              <w:left w:val="single" w:sz="4" w:space="0" w:color="000000"/>
              <w:bottom w:val="single" w:sz="4" w:space="0" w:color="000000"/>
            </w:tcBorders>
          </w:tcPr>
          <w:p w14:paraId="53DBC90A" w14:textId="77777777" w:rsidR="00262CBF" w:rsidRPr="00E96B0B" w:rsidRDefault="00262CBF" w:rsidP="00262CBF">
            <w:pPr>
              <w:pStyle w:val="Sangra3detindependiente1"/>
              <w:tabs>
                <w:tab w:val="left" w:pos="426"/>
                <w:tab w:val="left" w:pos="567"/>
              </w:tabs>
              <w:ind w:left="0" w:firstLine="0"/>
              <w:rPr>
                <w:rFonts w:asciiTheme="minorHAnsi" w:hAnsiTheme="minorHAnsi" w:cstheme="minorHAnsi"/>
                <w:b/>
                <w:sz w:val="18"/>
                <w:szCs w:val="18"/>
              </w:rPr>
            </w:pPr>
            <w:r w:rsidRPr="00E96B0B">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E96B0B">
              <w:rPr>
                <w:rFonts w:asciiTheme="minorHAnsi" w:hAnsiTheme="minorHAnsi" w:cstheme="minorHAnsi"/>
                <w:b/>
                <w:sz w:val="18"/>
                <w:szCs w:val="18"/>
              </w:rPr>
              <w:t xml:space="preserve">no se encuentra en alguno de los supuestos establecidos en el </w:t>
            </w:r>
            <w:r w:rsidRPr="00E96B0B">
              <w:rPr>
                <w:rFonts w:asciiTheme="minorHAnsi" w:hAnsiTheme="minorHAnsi" w:cstheme="minorHAnsi"/>
                <w:b/>
                <w:sz w:val="18"/>
                <w:szCs w:val="18"/>
              </w:rPr>
              <w:lastRenderedPageBreak/>
              <w:t>artículo 44 de la Ley de Adquisiciones, Arrendamientos y Servicios del Estado de Zacatecas y sus Municipios.</w:t>
            </w:r>
          </w:p>
          <w:p w14:paraId="78EA0650" w14:textId="77777777" w:rsidR="00262CBF" w:rsidRPr="00E96B0B" w:rsidRDefault="00262CBF" w:rsidP="00262CBF">
            <w:pPr>
              <w:pStyle w:val="Textoindependiente"/>
              <w:tabs>
                <w:tab w:val="left" w:pos="567"/>
              </w:tabs>
              <w:spacing w:after="0"/>
              <w:jc w:val="both"/>
              <w:rPr>
                <w:rFonts w:asciiTheme="minorHAnsi" w:hAnsiTheme="minorHAnsi" w:cstheme="minorHAnsi"/>
                <w:sz w:val="18"/>
                <w:szCs w:val="18"/>
                <w:lang w:val="es-ES_tradnl"/>
              </w:rPr>
            </w:pPr>
          </w:p>
          <w:p w14:paraId="25512932" w14:textId="77777777" w:rsidR="00262CBF" w:rsidRPr="00E96B0B" w:rsidRDefault="00262CBF" w:rsidP="00262CBF">
            <w:pPr>
              <w:pStyle w:val="Textoindependiente"/>
              <w:tabs>
                <w:tab w:val="left" w:pos="567"/>
              </w:tabs>
              <w:spacing w:after="0"/>
              <w:jc w:val="both"/>
              <w:rPr>
                <w:rFonts w:asciiTheme="minorHAnsi" w:hAnsiTheme="minorHAnsi" w:cstheme="minorHAnsi"/>
                <w:sz w:val="18"/>
                <w:szCs w:val="18"/>
                <w:lang w:val="es-ES_tradnl"/>
              </w:rPr>
            </w:pPr>
            <w:r w:rsidRPr="00E96B0B">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E20BDF2" w14:textId="4B6A58D9" w:rsidR="00262CBF" w:rsidRPr="00E96B0B" w:rsidRDefault="00262CBF" w:rsidP="00262CBF">
            <w:pPr>
              <w:tabs>
                <w:tab w:val="left" w:pos="567"/>
                <w:tab w:val="left" w:pos="1239"/>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1B5D9AC" w14:textId="308C5445" w:rsidR="00262CBF" w:rsidRPr="00E96B0B" w:rsidRDefault="001A6C80" w:rsidP="00262CBF">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lastRenderedPageBreak/>
              <w:t>14</w:t>
            </w:r>
            <w:r w:rsidR="00262CBF" w:rsidRPr="00E96B0B">
              <w:rPr>
                <w:rFonts w:asciiTheme="minorHAnsi" w:hAnsiTheme="minorHAnsi" w:cstheme="minorHAnsi"/>
                <w:sz w:val="18"/>
                <w:szCs w:val="18"/>
              </w:rPr>
              <w:t xml:space="preserve"> inciso </w:t>
            </w:r>
            <w:r w:rsidR="0051640C" w:rsidRPr="00E96B0B">
              <w:rPr>
                <w:rFonts w:asciiTheme="minorHAnsi" w:hAnsiTheme="minorHAnsi" w:cstheme="minorHAnsi"/>
                <w:sz w:val="18"/>
                <w:szCs w:val="18"/>
              </w:rPr>
              <w:t>K</w:t>
            </w:r>
            <w:r w:rsidR="00262CBF" w:rsidRPr="00E96B0B">
              <w:rPr>
                <w:rFonts w:asciiTheme="minorHAnsi" w:hAnsiTheme="minorHAnsi" w:cstheme="minorHAnsi"/>
                <w:sz w:val="18"/>
                <w:szCs w:val="18"/>
              </w:rPr>
              <w:t>)</w:t>
            </w:r>
          </w:p>
          <w:p w14:paraId="186C77E0" w14:textId="77777777" w:rsidR="00262CBF" w:rsidRPr="00E96B0B" w:rsidRDefault="00262CBF" w:rsidP="00262CBF">
            <w:pPr>
              <w:pStyle w:val="Sangra3detindependiente1"/>
              <w:tabs>
                <w:tab w:val="left" w:pos="567"/>
              </w:tabs>
              <w:ind w:left="0" w:firstLine="0"/>
              <w:rPr>
                <w:rFonts w:asciiTheme="minorHAnsi" w:hAnsiTheme="minorHAnsi" w:cstheme="minorHAnsi"/>
                <w:sz w:val="18"/>
                <w:szCs w:val="18"/>
                <w:shd w:val="clear" w:color="auto" w:fill="FFFF00"/>
              </w:rPr>
            </w:pPr>
          </w:p>
          <w:p w14:paraId="47CD5E4A" w14:textId="77777777" w:rsidR="00262CBF" w:rsidRPr="00E96B0B" w:rsidRDefault="00262CBF" w:rsidP="00262CBF">
            <w:pPr>
              <w:pStyle w:val="Sangra3detindependiente1"/>
              <w:tabs>
                <w:tab w:val="left" w:pos="567"/>
              </w:tabs>
              <w:ind w:left="0" w:firstLine="0"/>
              <w:rPr>
                <w:rFonts w:asciiTheme="minorHAnsi" w:hAnsiTheme="minorHAnsi" w:cstheme="minorHAnsi"/>
                <w:sz w:val="18"/>
                <w:szCs w:val="18"/>
                <w:shd w:val="clear" w:color="auto" w:fill="FFFF00"/>
              </w:rPr>
            </w:pPr>
          </w:p>
        </w:tc>
        <w:tc>
          <w:tcPr>
            <w:tcW w:w="1134" w:type="dxa"/>
            <w:tcBorders>
              <w:top w:val="single" w:sz="4" w:space="0" w:color="000000"/>
              <w:left w:val="single" w:sz="4" w:space="0" w:color="000000"/>
              <w:bottom w:val="single" w:sz="4" w:space="0" w:color="000000"/>
            </w:tcBorders>
          </w:tcPr>
          <w:p w14:paraId="2CA70BB6"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F79075B"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0FC88A48" w14:textId="77777777" w:rsidTr="005E38EA">
        <w:trPr>
          <w:trHeight w:val="790"/>
        </w:trPr>
        <w:tc>
          <w:tcPr>
            <w:tcW w:w="5887" w:type="dxa"/>
            <w:tcBorders>
              <w:top w:val="single" w:sz="4" w:space="0" w:color="000000"/>
              <w:left w:val="single" w:sz="4" w:space="0" w:color="000000"/>
              <w:bottom w:val="single" w:sz="4" w:space="0" w:color="000000"/>
            </w:tcBorders>
          </w:tcPr>
          <w:p w14:paraId="2257997F" w14:textId="77777777" w:rsidR="00262CBF" w:rsidRPr="00E96B0B"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E96B0B">
              <w:rPr>
                <w:rFonts w:asciiTheme="minorHAnsi" w:hAnsiTheme="minorHAnsi" w:cstheme="minorHAnsi"/>
                <w:sz w:val="18"/>
                <w:szCs w:val="18"/>
              </w:rPr>
              <w:t xml:space="preserve">Convenio en términos de la legislación aplicable, conforme al </w:t>
            </w:r>
            <w:r w:rsidRPr="00E96B0B">
              <w:rPr>
                <w:rFonts w:asciiTheme="minorHAnsi" w:hAnsiTheme="minorHAnsi" w:cstheme="minorHAnsi"/>
                <w:b/>
                <w:color w:val="0000FF"/>
                <w:sz w:val="18"/>
                <w:szCs w:val="18"/>
              </w:rPr>
              <w:t>Anexo Número 07 (siete)</w:t>
            </w:r>
            <w:r w:rsidRPr="00E96B0B">
              <w:rPr>
                <w:rFonts w:asciiTheme="minorHAnsi" w:hAnsiTheme="minorHAnsi" w:cstheme="minorHAnsi"/>
                <w:sz w:val="18"/>
                <w:szCs w:val="18"/>
              </w:rPr>
              <w:t xml:space="preserve"> el cual forma parte de </w:t>
            </w:r>
            <w:r w:rsidRPr="00E96B0B">
              <w:rPr>
                <w:rFonts w:asciiTheme="minorHAnsi" w:hAnsiTheme="minorHAnsi" w:cstheme="minorHAnsi"/>
                <w:bCs/>
                <w:sz w:val="18"/>
                <w:szCs w:val="18"/>
              </w:rPr>
              <w:t>la presente convocatoria,</w:t>
            </w:r>
            <w:r w:rsidRPr="00E96B0B">
              <w:rPr>
                <w:rFonts w:asciiTheme="minorHAnsi" w:hAnsiTheme="minorHAnsi" w:cstheme="minorHAnsi"/>
                <w:sz w:val="18"/>
                <w:szCs w:val="18"/>
              </w:rPr>
              <w:t xml:space="preserve"> en caso de que dos o más personas deseen presentar en forma conjunta sus propuestas. </w:t>
            </w:r>
          </w:p>
          <w:p w14:paraId="04C28E85" w14:textId="77777777" w:rsidR="00262CBF" w:rsidRPr="00E96B0B" w:rsidRDefault="00262CBF" w:rsidP="0051640C">
            <w:pPr>
              <w:pStyle w:val="Sangra3detindependiente1"/>
              <w:tabs>
                <w:tab w:val="left" w:pos="426"/>
                <w:tab w:val="left" w:pos="567"/>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143F7E6E" w14:textId="4478A1C9" w:rsidR="00262CBF" w:rsidRPr="00E96B0B" w:rsidRDefault="001A6C80" w:rsidP="00262CBF">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51640C" w:rsidRPr="00E96B0B">
              <w:rPr>
                <w:rFonts w:asciiTheme="minorHAnsi" w:hAnsiTheme="minorHAnsi" w:cstheme="minorHAnsi"/>
                <w:sz w:val="18"/>
                <w:szCs w:val="18"/>
              </w:rPr>
              <w:t>L</w:t>
            </w:r>
            <w:r w:rsidR="00262CBF" w:rsidRPr="00E96B0B">
              <w:rPr>
                <w:rFonts w:asciiTheme="minorHAnsi" w:hAnsiTheme="minorHAnsi" w:cstheme="minorHAnsi"/>
                <w:sz w:val="18"/>
                <w:szCs w:val="18"/>
              </w:rPr>
              <w:t>)</w:t>
            </w:r>
          </w:p>
          <w:p w14:paraId="1EA47271" w14:textId="57B75842" w:rsidR="00262CBF" w:rsidRPr="00E96B0B" w:rsidRDefault="00262CBF" w:rsidP="00262CBF">
            <w:pPr>
              <w:tabs>
                <w:tab w:val="left" w:pos="567"/>
              </w:tabs>
              <w:snapToGrid w:val="0"/>
              <w:jc w:val="cente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tcBorders>
          </w:tcPr>
          <w:p w14:paraId="25C72BC6"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4E712C9"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060CDF06" w14:textId="77777777" w:rsidTr="005E38EA">
        <w:trPr>
          <w:trHeight w:val="790"/>
        </w:trPr>
        <w:tc>
          <w:tcPr>
            <w:tcW w:w="5887" w:type="dxa"/>
            <w:tcBorders>
              <w:top w:val="single" w:sz="4" w:space="0" w:color="000000"/>
              <w:left w:val="single" w:sz="4" w:space="0" w:color="000000"/>
              <w:bottom w:val="single" w:sz="4" w:space="0" w:color="000000"/>
            </w:tcBorders>
          </w:tcPr>
          <w:p w14:paraId="76D550FE" w14:textId="1F9B9AB5" w:rsidR="003408E1" w:rsidRPr="00E96B0B" w:rsidRDefault="003408E1" w:rsidP="003408E1">
            <w:pPr>
              <w:pStyle w:val="Sangra3detindependiente1"/>
              <w:tabs>
                <w:tab w:val="left" w:pos="426"/>
              </w:tabs>
              <w:ind w:left="67"/>
              <w:rPr>
                <w:rFonts w:asciiTheme="minorHAnsi" w:hAnsiTheme="minorHAnsi" w:cstheme="minorHAnsi"/>
                <w:sz w:val="18"/>
                <w:szCs w:val="18"/>
              </w:rPr>
            </w:pPr>
            <w:r w:rsidRPr="00E96B0B">
              <w:rPr>
                <w:rFonts w:asciiTheme="minorHAnsi" w:hAnsiTheme="minorHAnsi" w:cstheme="minorHAnsi"/>
                <w:sz w:val="18"/>
                <w:szCs w:val="18"/>
              </w:rPr>
              <w:t xml:space="preserve">      Carta compromiso en papel membretado y con firma autógrafa del Representante legal del licitante, donde se compromete en caso de resultar adjudicado, a entregar la </w:t>
            </w:r>
            <w:r w:rsidRPr="00E96B0B">
              <w:rPr>
                <w:rFonts w:asciiTheme="minorHAnsi" w:hAnsiTheme="minorHAnsi" w:cstheme="minorHAnsi"/>
                <w:b/>
                <w:sz w:val="18"/>
                <w:szCs w:val="18"/>
              </w:rPr>
              <w:t>POLIZA DE GARANTIA DE FABRICACION CON COBERTURA AMPLIA</w:t>
            </w:r>
            <w:r w:rsidRPr="00E96B0B">
              <w:rPr>
                <w:rFonts w:asciiTheme="minorHAnsi" w:hAnsiTheme="minorHAnsi" w:cstheme="minorHAnsi"/>
                <w:sz w:val="18"/>
                <w:szCs w:val="18"/>
              </w:rPr>
              <w:t xml:space="preserve"> conforme a lo señalado en el pu</w:t>
            </w:r>
            <w:r w:rsidR="000205A3">
              <w:rPr>
                <w:rFonts w:asciiTheme="minorHAnsi" w:hAnsiTheme="minorHAnsi" w:cstheme="minorHAnsi"/>
                <w:sz w:val="18"/>
                <w:szCs w:val="18"/>
              </w:rPr>
              <w:t>nto en el numeral 12</w:t>
            </w:r>
            <w:r w:rsidRPr="00E96B0B">
              <w:rPr>
                <w:rFonts w:asciiTheme="minorHAnsi" w:hAnsiTheme="minorHAnsi" w:cstheme="minorHAnsi"/>
                <w:sz w:val="18"/>
                <w:szCs w:val="18"/>
              </w:rPr>
              <w:t xml:space="preserve"> de la presente convocatoria, según corresponda, en escrito libre.</w:t>
            </w:r>
          </w:p>
          <w:p w14:paraId="70911562" w14:textId="77777777" w:rsidR="003408E1" w:rsidRPr="00E96B0B" w:rsidRDefault="003408E1" w:rsidP="003408E1">
            <w:pPr>
              <w:pStyle w:val="Sangra3detindependiente3"/>
              <w:suppressAutoHyphens w:val="0"/>
              <w:autoSpaceDE w:val="0"/>
              <w:spacing w:after="0"/>
              <w:ind w:left="284" w:hanging="284"/>
              <w:jc w:val="both"/>
              <w:rPr>
                <w:rFonts w:asciiTheme="minorHAnsi" w:hAnsiTheme="minorHAnsi" w:cstheme="minorHAnsi"/>
                <w:sz w:val="18"/>
                <w:szCs w:val="18"/>
                <w:lang w:val="es-ES_tradnl"/>
              </w:rPr>
            </w:pPr>
          </w:p>
          <w:p w14:paraId="08EE4D36" w14:textId="77777777" w:rsidR="003408E1" w:rsidRPr="00E96B0B" w:rsidRDefault="003408E1" w:rsidP="003408E1">
            <w:pPr>
              <w:pStyle w:val="Listavistosa-nfasis11"/>
              <w:ind w:left="67"/>
              <w:jc w:val="both"/>
              <w:rPr>
                <w:rFonts w:asciiTheme="minorHAnsi" w:hAnsiTheme="minorHAnsi" w:cstheme="minorHAnsi"/>
                <w:b/>
                <w:sz w:val="18"/>
                <w:szCs w:val="18"/>
                <w:lang w:val="es-ES_tradnl"/>
              </w:rPr>
            </w:pPr>
            <w:r w:rsidRPr="00E96B0B">
              <w:rPr>
                <w:rFonts w:asciiTheme="minorHAnsi" w:hAnsiTheme="minorHAnsi" w:cstheme="minorHAnsi"/>
                <w:b/>
                <w:sz w:val="18"/>
                <w:szCs w:val="18"/>
                <w:lang w:val="es-ES_tradnl"/>
              </w:rPr>
              <w:t>El no cumplir con este requisito en los términos en que se solicita, será motivo de descalificación de su propuesta.</w:t>
            </w:r>
          </w:p>
          <w:p w14:paraId="563EAAC8" w14:textId="77777777" w:rsidR="00262CBF" w:rsidRPr="00E96B0B" w:rsidRDefault="00262CBF" w:rsidP="00262CBF">
            <w:pPr>
              <w:tabs>
                <w:tab w:val="left" w:pos="567"/>
              </w:tabs>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418" w:type="dxa"/>
            <w:tcBorders>
              <w:top w:val="single" w:sz="4" w:space="0" w:color="000000"/>
              <w:left w:val="single" w:sz="4" w:space="0" w:color="000000"/>
              <w:bottom w:val="single" w:sz="4" w:space="0" w:color="000000"/>
            </w:tcBorders>
            <w:vAlign w:val="center"/>
          </w:tcPr>
          <w:p w14:paraId="3D2AADF9" w14:textId="02073A75" w:rsidR="00262CBF" w:rsidRPr="00E96B0B" w:rsidRDefault="001A6C80" w:rsidP="0051640C">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inciso</w:t>
            </w:r>
            <w:r w:rsidR="0051640C" w:rsidRPr="00E96B0B">
              <w:rPr>
                <w:rFonts w:asciiTheme="minorHAnsi" w:hAnsiTheme="minorHAnsi" w:cstheme="minorHAnsi"/>
                <w:sz w:val="18"/>
                <w:szCs w:val="18"/>
              </w:rPr>
              <w:t xml:space="preserve"> M</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960F1D7"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72A8A6B"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7BB4D053" w14:textId="77777777" w:rsidTr="005E38EA">
        <w:trPr>
          <w:trHeight w:val="790"/>
        </w:trPr>
        <w:tc>
          <w:tcPr>
            <w:tcW w:w="5887" w:type="dxa"/>
            <w:tcBorders>
              <w:top w:val="single" w:sz="4" w:space="0" w:color="000000"/>
              <w:left w:val="single" w:sz="4" w:space="0" w:color="000000"/>
              <w:bottom w:val="single" w:sz="4" w:space="0" w:color="000000"/>
            </w:tcBorders>
          </w:tcPr>
          <w:p w14:paraId="658724DC"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sz w:val="18"/>
                <w:szCs w:val="18"/>
              </w:rPr>
            </w:pPr>
            <w:r w:rsidRPr="00E96B0B">
              <w:rPr>
                <w:rFonts w:asciiTheme="minorHAnsi" w:hAnsiTheme="minorHAnsi" w:cstheme="minorHAnsi"/>
                <w:sz w:val="18"/>
                <w:szCs w:val="18"/>
              </w:rPr>
              <w:t xml:space="preserve">En caso de que el licitante participe como distribuidor, deberá Carta del Fabricante y/o del Titular del Registro Sanitario y/o del Distribuidor Mayorista, en original, en papel membretado y con firma autógrafa del mismo, en la que éste manifieste respaldar la propuesta técnica que se presente, por la(s) Partidas y Clave(s) en la(s) que participe, conforme al </w:t>
            </w:r>
            <w:r w:rsidRPr="00E96B0B">
              <w:rPr>
                <w:rFonts w:asciiTheme="minorHAnsi" w:hAnsiTheme="minorHAnsi" w:cstheme="minorHAnsi"/>
                <w:b/>
                <w:sz w:val="18"/>
                <w:szCs w:val="18"/>
              </w:rPr>
              <w:t>Anexo Número 08 (ocho</w:t>
            </w:r>
            <w:r w:rsidRPr="00E96B0B">
              <w:rPr>
                <w:rFonts w:asciiTheme="minorHAnsi" w:hAnsiTheme="minorHAnsi" w:cstheme="minorHAnsi"/>
                <w:sz w:val="18"/>
                <w:szCs w:val="18"/>
              </w:rPr>
              <w:t>), el cual forma parte de la presente convocatoria (Será suficiente con una sola carta indicando las partidas en las que desee participar).</w:t>
            </w:r>
          </w:p>
          <w:p w14:paraId="0C9E0B87"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sz w:val="18"/>
                <w:szCs w:val="18"/>
              </w:rPr>
            </w:pPr>
          </w:p>
          <w:p w14:paraId="262CFA55"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sz w:val="18"/>
                <w:szCs w:val="18"/>
              </w:rPr>
            </w:pPr>
            <w:r w:rsidRPr="00E96B0B">
              <w:rPr>
                <w:rFonts w:asciiTheme="minorHAnsi" w:hAnsiTheme="minorHAnsi" w:cstheme="minorHAnsi"/>
                <w:sz w:val="18"/>
                <w:szCs w:val="18"/>
              </w:rPr>
              <w:t>En caso de que el licitante sea el fabricante directo del bien ofertado, deberá adecuar dicho Anexo Número 08 (ocho), donde se indique esta situación.</w:t>
            </w:r>
          </w:p>
          <w:p w14:paraId="268C62E0"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b/>
                <w:sz w:val="18"/>
                <w:szCs w:val="18"/>
              </w:rPr>
            </w:pPr>
          </w:p>
          <w:p w14:paraId="17F78EC5" w14:textId="3A53CE6D" w:rsidR="00262CBF" w:rsidRPr="00E96B0B" w:rsidRDefault="003408E1" w:rsidP="0051640C">
            <w:pPr>
              <w:pStyle w:val="Sangra3detindependiente1"/>
              <w:tabs>
                <w:tab w:val="left" w:pos="426"/>
                <w:tab w:val="left" w:pos="567"/>
              </w:tabs>
              <w:ind w:left="0" w:firstLine="0"/>
              <w:rPr>
                <w:rFonts w:asciiTheme="minorHAnsi" w:hAnsiTheme="minorHAnsi" w:cstheme="minorHAnsi"/>
                <w:sz w:val="18"/>
                <w:szCs w:val="18"/>
              </w:rPr>
            </w:pPr>
            <w:r w:rsidRPr="00E96B0B">
              <w:rPr>
                <w:rFonts w:asciiTheme="minorHAnsi" w:hAnsiTheme="minorHAnsi" w:cstheme="minorHAnsi"/>
                <w:b/>
                <w:sz w:val="18"/>
                <w:szCs w:val="18"/>
              </w:rPr>
              <w:t>Las Cartas de Apoyo o de</w:t>
            </w:r>
            <w:r w:rsidRPr="00E96B0B">
              <w:rPr>
                <w:rFonts w:asciiTheme="minorHAnsi" w:hAnsiTheme="minorHAnsi" w:cstheme="minorHAnsi"/>
                <w:sz w:val="18"/>
                <w:szCs w:val="18"/>
              </w:rPr>
              <w:t xml:space="preserve"> </w:t>
            </w:r>
            <w:r w:rsidRPr="00E96B0B">
              <w:rPr>
                <w:rFonts w:asciiTheme="minorHAnsi" w:hAnsiTheme="minorHAnsi" w:cstheme="minorHAnsi"/>
                <w:b/>
                <w:sz w:val="18"/>
                <w:szCs w:val="18"/>
              </w:rPr>
              <w:t>Respaldo</w:t>
            </w:r>
            <w:r w:rsidRPr="00E96B0B">
              <w:rPr>
                <w:rFonts w:asciiTheme="minorHAnsi" w:hAnsiTheme="minorHAnsi" w:cstheme="minorHAnsi"/>
                <w:sz w:val="18"/>
                <w:szCs w:val="18"/>
              </w:rPr>
              <w:t xml:space="preserve"> que se solicitan en este numeral, deberán ser presentadas por los licitantes, en originales, en papel membretado de la empresa y firmadas autógrafamente por el representante legal de quien las emite, debiendo hacer referencia a esta licitación y deberán cubrir el total de las piezas solicitadas en las Partidas por las cuales sea su deseo en participar, de no hacerlo así, se descalificara la propuesta para las Partidas de los que no se haya entregado la Carta de Apoyo o Respaldo o no se enc</w:t>
            </w:r>
            <w:r w:rsidR="0051640C" w:rsidRPr="00E96B0B">
              <w:rPr>
                <w:rFonts w:asciiTheme="minorHAnsi" w:hAnsiTheme="minorHAnsi" w:cstheme="minorHAnsi"/>
                <w:sz w:val="18"/>
                <w:szCs w:val="18"/>
              </w:rPr>
              <w:t>uentre debidamente requisitada.</w:t>
            </w:r>
          </w:p>
        </w:tc>
        <w:tc>
          <w:tcPr>
            <w:tcW w:w="1418" w:type="dxa"/>
            <w:tcBorders>
              <w:top w:val="single" w:sz="4" w:space="0" w:color="000000"/>
              <w:left w:val="single" w:sz="4" w:space="0" w:color="000000"/>
              <w:bottom w:val="single" w:sz="4" w:space="0" w:color="000000"/>
            </w:tcBorders>
            <w:vAlign w:val="center"/>
          </w:tcPr>
          <w:p w14:paraId="0F2CED2B" w14:textId="2B33A720" w:rsidR="00262CBF" w:rsidRPr="00E96B0B" w:rsidRDefault="001A6C80" w:rsidP="0051640C">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51640C" w:rsidRPr="00E96B0B">
              <w:rPr>
                <w:rFonts w:asciiTheme="minorHAnsi" w:hAnsiTheme="minorHAnsi" w:cstheme="minorHAnsi"/>
                <w:sz w:val="18"/>
                <w:szCs w:val="18"/>
              </w:rPr>
              <w:t>N)</w:t>
            </w:r>
          </w:p>
        </w:tc>
        <w:tc>
          <w:tcPr>
            <w:tcW w:w="1134" w:type="dxa"/>
            <w:tcBorders>
              <w:top w:val="single" w:sz="4" w:space="0" w:color="000000"/>
              <w:left w:val="single" w:sz="4" w:space="0" w:color="000000"/>
              <w:bottom w:val="single" w:sz="4" w:space="0" w:color="000000"/>
            </w:tcBorders>
          </w:tcPr>
          <w:p w14:paraId="499336AE"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FA5838F"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286EE389" w14:textId="77777777" w:rsidTr="005E38EA">
        <w:trPr>
          <w:trHeight w:val="790"/>
        </w:trPr>
        <w:tc>
          <w:tcPr>
            <w:tcW w:w="5887" w:type="dxa"/>
            <w:tcBorders>
              <w:top w:val="single" w:sz="4" w:space="0" w:color="000000"/>
              <w:left w:val="single" w:sz="4" w:space="0" w:color="000000"/>
              <w:bottom w:val="single" w:sz="4" w:space="0" w:color="000000"/>
            </w:tcBorders>
          </w:tcPr>
          <w:p w14:paraId="4CCA6F7C" w14:textId="4426C853" w:rsidR="003408E1" w:rsidRPr="00E96B0B" w:rsidRDefault="003408E1" w:rsidP="003408E1">
            <w:pPr>
              <w:pStyle w:val="Sangra3detindependiente1"/>
              <w:tabs>
                <w:tab w:val="left" w:pos="426"/>
                <w:tab w:val="left" w:pos="567"/>
              </w:tabs>
              <w:ind w:left="0" w:firstLine="0"/>
              <w:rPr>
                <w:rFonts w:asciiTheme="minorHAnsi" w:hAnsiTheme="minorHAnsi" w:cstheme="minorHAnsi"/>
                <w:bCs/>
                <w:sz w:val="18"/>
                <w:szCs w:val="18"/>
              </w:rPr>
            </w:pPr>
            <w:r w:rsidRPr="00E96B0B">
              <w:rPr>
                <w:rFonts w:asciiTheme="minorHAnsi" w:hAnsiTheme="minorHAnsi" w:cstheme="minorHAnsi"/>
                <w:bCs/>
                <w:sz w:val="18"/>
                <w:szCs w:val="18"/>
              </w:rPr>
              <w:t>Los licitantes deberán presentar copia simple de los documentos descritos en el numeral 11</w:t>
            </w:r>
            <w:r w:rsidR="000205A3">
              <w:rPr>
                <w:rFonts w:asciiTheme="minorHAnsi" w:hAnsiTheme="minorHAnsi" w:cstheme="minorHAnsi"/>
                <w:bCs/>
                <w:sz w:val="18"/>
                <w:szCs w:val="18"/>
              </w:rPr>
              <w:t xml:space="preserve"> </w:t>
            </w:r>
            <w:r w:rsidRPr="00E96B0B">
              <w:rPr>
                <w:rFonts w:asciiTheme="minorHAnsi" w:hAnsiTheme="minorHAnsi" w:cstheme="minorHAnsi"/>
                <w:bCs/>
                <w:sz w:val="18"/>
                <w:szCs w:val="18"/>
              </w:rPr>
              <w:t xml:space="preserve"> de la presente convocatoria, según corresponda (CALIDAD):</w:t>
            </w:r>
          </w:p>
          <w:p w14:paraId="0D23BE11"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bCs/>
                <w:sz w:val="18"/>
                <w:szCs w:val="18"/>
              </w:rPr>
            </w:pPr>
          </w:p>
          <w:p w14:paraId="2F3F59BC"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bCs/>
                <w:sz w:val="18"/>
                <w:szCs w:val="18"/>
              </w:rPr>
            </w:pPr>
            <w:r w:rsidRPr="00E96B0B">
              <w:rPr>
                <w:rFonts w:asciiTheme="minorHAnsi" w:hAnsiTheme="minorHAnsi" w:cstheme="minorHAnsi"/>
                <w:bCs/>
                <w:sz w:val="18"/>
                <w:szCs w:val="18"/>
              </w:rPr>
              <w:t xml:space="preserve">I.- </w:t>
            </w:r>
            <w:r w:rsidRPr="00E96B0B">
              <w:rPr>
                <w:rFonts w:asciiTheme="minorHAnsi" w:hAnsiTheme="minorHAnsi" w:cstheme="minorHAnsi"/>
                <w:b/>
                <w:bCs/>
                <w:sz w:val="18"/>
                <w:szCs w:val="18"/>
              </w:rPr>
              <w:t>Copia simple legible del Registro Sanitario Vigente</w:t>
            </w:r>
            <w:r w:rsidRPr="00E96B0B">
              <w:rPr>
                <w:rFonts w:asciiTheme="minorHAnsi" w:hAnsiTheme="minorHAnsi" w:cstheme="minorHAnsi"/>
                <w:bCs/>
                <w:sz w:val="18"/>
                <w:szCs w:val="18"/>
              </w:rPr>
              <w:t>, (ANVERSO Y REVERSO), emitido por la COFEPRIS a nombre del fabricante o dueño del registro sanitario, conforme a lo establecido en el artículo 376 de la Ley General de Salud (vigencia de 5 años), debidamente identificado por el número de partida y clave propuesta, en aquellos casos que el registro sanitario no sea claro para demostrar las especificaciones de los bienes solicitadas, podrá acompañar los anexos correspondientes al marbete, que permitan acreditar fehacientemente que el producto ofertado cumple con las características solicitadas, o bien...</w:t>
            </w:r>
          </w:p>
          <w:p w14:paraId="2C6246AF"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bCs/>
                <w:sz w:val="18"/>
                <w:szCs w:val="18"/>
              </w:rPr>
            </w:pPr>
          </w:p>
          <w:p w14:paraId="513E62B1"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bCs/>
                <w:sz w:val="18"/>
                <w:szCs w:val="18"/>
              </w:rPr>
            </w:pPr>
            <w:r w:rsidRPr="00E96B0B">
              <w:rPr>
                <w:rFonts w:asciiTheme="minorHAnsi" w:hAnsiTheme="minorHAnsi" w:cstheme="minorHAnsi"/>
                <w:bCs/>
                <w:sz w:val="18"/>
                <w:szCs w:val="18"/>
              </w:rPr>
              <w:lastRenderedPageBreak/>
              <w:t xml:space="preserve">II.- </w:t>
            </w:r>
            <w:r w:rsidRPr="00E96B0B">
              <w:rPr>
                <w:rFonts w:asciiTheme="minorHAnsi" w:hAnsiTheme="minorHAnsi" w:cstheme="minorHAnsi"/>
                <w:b/>
                <w:bCs/>
                <w:sz w:val="18"/>
                <w:szCs w:val="18"/>
              </w:rPr>
              <w:t>Copia simple legible de la Prorroga Vigente del Registro Sanitario</w:t>
            </w:r>
            <w:r w:rsidRPr="00E96B0B">
              <w:rPr>
                <w:rFonts w:asciiTheme="minorHAnsi" w:hAnsiTheme="minorHAnsi" w:cstheme="minorHAnsi"/>
                <w:bCs/>
                <w:sz w:val="18"/>
                <w:szCs w:val="18"/>
              </w:rPr>
              <w:t xml:space="preserve"> (ANVERSO Y REVERSO), emitido por la COFEPRIS a nombre del fabricante o dueño del registro sanitario,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615D0634"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bCs/>
                <w:sz w:val="18"/>
                <w:szCs w:val="18"/>
              </w:rPr>
            </w:pPr>
            <w:r w:rsidRPr="00E96B0B">
              <w:rPr>
                <w:rFonts w:asciiTheme="minorHAnsi" w:hAnsiTheme="minorHAnsi" w:cstheme="minorHAnsi"/>
                <w:bCs/>
                <w:sz w:val="18"/>
                <w:szCs w:val="18"/>
              </w:rPr>
              <w:t xml:space="preserve"> </w:t>
            </w:r>
          </w:p>
          <w:p w14:paraId="48C3D3EE"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bCs/>
                <w:sz w:val="18"/>
                <w:szCs w:val="18"/>
              </w:rPr>
            </w:pPr>
            <w:r w:rsidRPr="00E96B0B">
              <w:rPr>
                <w:rFonts w:asciiTheme="minorHAnsi" w:hAnsiTheme="minorHAnsi" w:cstheme="minorHAnsi"/>
                <w:bCs/>
                <w:sz w:val="18"/>
                <w:szCs w:val="18"/>
              </w:rPr>
              <w:t xml:space="preserve">III.- En caso de que los bienes no requieran de registro sanitario, deberá presentar copia simple legible, de la </w:t>
            </w:r>
            <w:r w:rsidRPr="00E96B0B">
              <w:rPr>
                <w:rFonts w:asciiTheme="minorHAnsi" w:hAnsiTheme="minorHAnsi" w:cstheme="minorHAnsi"/>
                <w:b/>
                <w:bCs/>
                <w:sz w:val="18"/>
                <w:szCs w:val="18"/>
              </w:rPr>
              <w:t>Constancia Oficial, expedida por la SSA</w:t>
            </w:r>
            <w:r w:rsidRPr="00E96B0B">
              <w:rPr>
                <w:rFonts w:asciiTheme="minorHAnsi" w:hAnsiTheme="minorHAnsi" w:cstheme="minorHAnsi"/>
                <w:bCs/>
                <w:sz w:val="18"/>
                <w:szCs w:val="18"/>
              </w:rPr>
              <w:t>, con firma autógrafa y cargo del servidor público que la emite, que lo exima del mismo,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1BA61F8A"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bCs/>
                <w:sz w:val="18"/>
                <w:szCs w:val="18"/>
              </w:rPr>
            </w:pPr>
          </w:p>
          <w:p w14:paraId="06F2C6A8" w14:textId="0A78C9D3" w:rsidR="003408E1" w:rsidRPr="00E96B0B" w:rsidRDefault="003408E1" w:rsidP="00536DD4">
            <w:pPr>
              <w:pStyle w:val="Sangra3detindependiente1"/>
              <w:tabs>
                <w:tab w:val="left" w:pos="426"/>
                <w:tab w:val="left" w:pos="567"/>
              </w:tabs>
              <w:ind w:left="0" w:firstLine="0"/>
              <w:rPr>
                <w:rFonts w:asciiTheme="minorHAnsi" w:hAnsiTheme="minorHAnsi" w:cstheme="minorHAnsi"/>
                <w:bCs/>
                <w:sz w:val="18"/>
                <w:szCs w:val="18"/>
              </w:rPr>
            </w:pPr>
            <w:r w:rsidRPr="00E96B0B">
              <w:rPr>
                <w:rFonts w:asciiTheme="minorHAnsi" w:hAnsiTheme="minorHAnsi" w:cstheme="minorHAnsi"/>
                <w:bCs/>
                <w:sz w:val="18"/>
                <w:szCs w:val="18"/>
              </w:rPr>
              <w:t>Para cumplir con este requisito, los licitantes deberán de presentar al momento de la entrega de propuestas, los Registros Sanitarios Vigentes o el Trámite de Prórroga Vigente o la Constancia de No Requerir Registro Sanitario, según sea el caso, por el 100% de los reactivos, materiales y equipos médicos y de laboratorio propuestos para la adquisición de Sustancias químicas, agentes de diagnóstico e insumos de laboratorio.</w:t>
            </w:r>
            <w:r w:rsidR="00536DD4" w:rsidRPr="00E96B0B">
              <w:rPr>
                <w:rFonts w:asciiTheme="minorHAnsi" w:hAnsiTheme="minorHAnsi" w:cstheme="minorHAnsi"/>
                <w:bCs/>
                <w:sz w:val="18"/>
                <w:szCs w:val="18"/>
              </w:rPr>
              <w:t xml:space="preserve"> </w:t>
            </w:r>
          </w:p>
        </w:tc>
        <w:tc>
          <w:tcPr>
            <w:tcW w:w="1418" w:type="dxa"/>
            <w:tcBorders>
              <w:top w:val="single" w:sz="4" w:space="0" w:color="000000"/>
              <w:left w:val="single" w:sz="4" w:space="0" w:color="000000"/>
              <w:bottom w:val="single" w:sz="4" w:space="0" w:color="000000"/>
            </w:tcBorders>
            <w:vAlign w:val="center"/>
          </w:tcPr>
          <w:p w14:paraId="2ABBCE49" w14:textId="25F65279" w:rsidR="00262CBF" w:rsidRPr="00E96B0B" w:rsidRDefault="001A6C80" w:rsidP="0051640C">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lastRenderedPageBreak/>
              <w:t>14</w:t>
            </w:r>
            <w:r w:rsidR="00262CBF" w:rsidRPr="00E96B0B">
              <w:rPr>
                <w:rFonts w:asciiTheme="minorHAnsi" w:hAnsiTheme="minorHAnsi" w:cstheme="minorHAnsi"/>
                <w:sz w:val="18"/>
                <w:szCs w:val="18"/>
              </w:rPr>
              <w:t xml:space="preserve"> inciso </w:t>
            </w:r>
            <w:r w:rsidR="0051640C" w:rsidRPr="00E96B0B">
              <w:rPr>
                <w:rFonts w:asciiTheme="minorHAnsi" w:hAnsiTheme="minorHAnsi" w:cstheme="minorHAnsi"/>
                <w:sz w:val="18"/>
                <w:szCs w:val="18"/>
              </w:rPr>
              <w:t>O</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01E5834A"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CEA6D45"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28943115" w14:textId="77777777" w:rsidTr="005E38EA">
        <w:trPr>
          <w:trHeight w:val="790"/>
        </w:trPr>
        <w:tc>
          <w:tcPr>
            <w:tcW w:w="5887" w:type="dxa"/>
            <w:tcBorders>
              <w:top w:val="single" w:sz="4" w:space="0" w:color="000000"/>
              <w:left w:val="single" w:sz="4" w:space="0" w:color="000000"/>
              <w:bottom w:val="single" w:sz="4" w:space="0" w:color="000000"/>
            </w:tcBorders>
          </w:tcPr>
          <w:p w14:paraId="7CEC1AD3" w14:textId="47505977" w:rsidR="003408E1" w:rsidRPr="00E96B0B" w:rsidRDefault="003408E1" w:rsidP="003408E1">
            <w:pPr>
              <w:pStyle w:val="Prrafodelista"/>
              <w:tabs>
                <w:tab w:val="left" w:pos="567"/>
              </w:tabs>
              <w:ind w:left="0"/>
              <w:jc w:val="both"/>
              <w:outlineLvl w:val="0"/>
              <w:rPr>
                <w:rFonts w:asciiTheme="minorHAnsi" w:hAnsiTheme="minorHAnsi" w:cstheme="minorHAnsi"/>
                <w:bCs/>
                <w:sz w:val="18"/>
                <w:szCs w:val="18"/>
              </w:rPr>
            </w:pPr>
            <w:r w:rsidRPr="00E96B0B">
              <w:rPr>
                <w:rFonts w:asciiTheme="minorHAnsi" w:hAnsiTheme="minorHAnsi" w:cstheme="minorHAnsi"/>
                <w:bCs/>
                <w:sz w:val="18"/>
                <w:szCs w:val="18"/>
              </w:rPr>
              <w:t xml:space="preserve">Los licitantes </w:t>
            </w:r>
            <w:r w:rsidR="00B02B99" w:rsidRPr="00E96B0B">
              <w:rPr>
                <w:rFonts w:asciiTheme="minorHAnsi" w:hAnsiTheme="minorHAnsi" w:cstheme="minorHAnsi"/>
                <w:bCs/>
                <w:sz w:val="18"/>
                <w:szCs w:val="18"/>
              </w:rPr>
              <w:t>deberán</w:t>
            </w:r>
            <w:r w:rsidRPr="00E96B0B">
              <w:rPr>
                <w:rFonts w:asciiTheme="minorHAnsi" w:hAnsiTheme="minorHAnsi" w:cstheme="minorHAnsi"/>
                <w:bCs/>
                <w:sz w:val="18"/>
                <w:szCs w:val="18"/>
              </w:rPr>
              <w:t xml:space="preserve"> presentar copia simples de los docum</w:t>
            </w:r>
            <w:r w:rsidR="000205A3">
              <w:rPr>
                <w:rFonts w:asciiTheme="minorHAnsi" w:hAnsiTheme="minorHAnsi" w:cstheme="minorHAnsi"/>
                <w:bCs/>
                <w:sz w:val="18"/>
                <w:szCs w:val="18"/>
              </w:rPr>
              <w:t>entos in</w:t>
            </w:r>
            <w:r w:rsidR="00AB590E">
              <w:rPr>
                <w:rFonts w:asciiTheme="minorHAnsi" w:hAnsiTheme="minorHAnsi" w:cstheme="minorHAnsi"/>
                <w:bCs/>
                <w:sz w:val="18"/>
                <w:szCs w:val="18"/>
              </w:rPr>
              <w:t>dicados en el numeral 13</w:t>
            </w:r>
            <w:r w:rsidRPr="00E96B0B">
              <w:rPr>
                <w:rFonts w:asciiTheme="minorHAnsi" w:hAnsiTheme="minorHAnsi" w:cstheme="minorHAnsi"/>
                <w:bCs/>
                <w:sz w:val="18"/>
                <w:szCs w:val="18"/>
              </w:rPr>
              <w:t>, de la presente convocatoria (LICENCIAS, AUTORIZACIONES Y PERMISOS):</w:t>
            </w:r>
          </w:p>
          <w:p w14:paraId="08CE071E" w14:textId="77777777" w:rsidR="003408E1" w:rsidRPr="00E96B0B" w:rsidRDefault="003408E1" w:rsidP="003408E1">
            <w:pPr>
              <w:tabs>
                <w:tab w:val="left" w:pos="426"/>
                <w:tab w:val="left" w:pos="567"/>
              </w:tabs>
              <w:jc w:val="both"/>
              <w:outlineLvl w:val="0"/>
              <w:rPr>
                <w:rFonts w:asciiTheme="minorHAnsi" w:hAnsiTheme="minorHAnsi" w:cstheme="minorHAnsi"/>
                <w:bCs/>
                <w:sz w:val="18"/>
                <w:szCs w:val="18"/>
              </w:rPr>
            </w:pPr>
          </w:p>
          <w:p w14:paraId="62F3C41E" w14:textId="77777777" w:rsidR="003408E1" w:rsidRPr="00E96B0B" w:rsidRDefault="003408E1" w:rsidP="003408E1">
            <w:pPr>
              <w:tabs>
                <w:tab w:val="left" w:pos="567"/>
              </w:tabs>
              <w:jc w:val="both"/>
              <w:outlineLvl w:val="0"/>
              <w:rPr>
                <w:rFonts w:asciiTheme="minorHAnsi" w:hAnsiTheme="minorHAnsi" w:cstheme="minorHAnsi"/>
                <w:bCs/>
                <w:sz w:val="18"/>
                <w:szCs w:val="18"/>
              </w:rPr>
            </w:pPr>
            <w:r w:rsidRPr="00E96B0B">
              <w:rPr>
                <w:rFonts w:asciiTheme="minorHAnsi" w:hAnsiTheme="minorHAnsi" w:cstheme="minorHAnsi"/>
                <w:bCs/>
                <w:sz w:val="18"/>
                <w:szCs w:val="18"/>
              </w:rPr>
              <w:t>PARA FABRICANTES Y DISTRIBUIDORES DE SUSTANCIAS QUÍMICAS, AGENTES DE DIAGNOSTICO E INSUMOS DE LABORATORIO:</w:t>
            </w:r>
          </w:p>
          <w:p w14:paraId="3CB791E8" w14:textId="77777777" w:rsidR="003408E1" w:rsidRPr="00E96B0B" w:rsidRDefault="003408E1" w:rsidP="003408E1">
            <w:pPr>
              <w:tabs>
                <w:tab w:val="left" w:pos="567"/>
              </w:tabs>
              <w:jc w:val="both"/>
              <w:outlineLvl w:val="0"/>
              <w:rPr>
                <w:rFonts w:asciiTheme="minorHAnsi" w:hAnsiTheme="minorHAnsi" w:cstheme="minorHAnsi"/>
                <w:bCs/>
                <w:sz w:val="18"/>
                <w:szCs w:val="18"/>
              </w:rPr>
            </w:pPr>
          </w:p>
          <w:p w14:paraId="69655768" w14:textId="77777777" w:rsidR="003408E1" w:rsidRPr="00E96B0B" w:rsidRDefault="003408E1" w:rsidP="003408E1">
            <w:pPr>
              <w:numPr>
                <w:ilvl w:val="0"/>
                <w:numId w:val="27"/>
              </w:numPr>
              <w:tabs>
                <w:tab w:val="left" w:pos="567"/>
                <w:tab w:val="left" w:pos="3708"/>
                <w:tab w:val="left" w:pos="8904"/>
              </w:tabs>
              <w:suppressAutoHyphens w:val="0"/>
              <w:ind w:left="0" w:firstLine="0"/>
              <w:contextualSpacing/>
              <w:jc w:val="both"/>
              <w:outlineLvl w:val="0"/>
              <w:rPr>
                <w:rFonts w:asciiTheme="minorHAnsi" w:hAnsiTheme="minorHAnsi" w:cstheme="minorHAnsi"/>
                <w:bCs/>
                <w:sz w:val="18"/>
                <w:szCs w:val="18"/>
              </w:rPr>
            </w:pPr>
            <w:r w:rsidRPr="00E96B0B">
              <w:rPr>
                <w:rFonts w:asciiTheme="minorHAnsi" w:hAnsiTheme="minorHAnsi" w:cstheme="minorHAnsi"/>
                <w:bCs/>
                <w:sz w:val="18"/>
                <w:szCs w:val="18"/>
              </w:rPr>
              <w:t>Licencia Sanitaria. (sólo cuando oferten estupefacientes, psicotrópicos, vacunas, toxoides, sueros, antitoxinas de origen animal y hemoderivados).</w:t>
            </w:r>
          </w:p>
          <w:p w14:paraId="6FD720B9" w14:textId="77777777" w:rsidR="003408E1" w:rsidRPr="00E96B0B" w:rsidRDefault="003408E1" w:rsidP="003408E1">
            <w:pPr>
              <w:numPr>
                <w:ilvl w:val="0"/>
                <w:numId w:val="27"/>
              </w:numPr>
              <w:tabs>
                <w:tab w:val="left" w:pos="567"/>
                <w:tab w:val="left" w:pos="3708"/>
                <w:tab w:val="left" w:pos="8904"/>
              </w:tabs>
              <w:suppressAutoHyphens w:val="0"/>
              <w:ind w:left="0" w:firstLine="0"/>
              <w:contextualSpacing/>
              <w:jc w:val="both"/>
              <w:outlineLvl w:val="0"/>
              <w:rPr>
                <w:rFonts w:asciiTheme="minorHAnsi" w:hAnsiTheme="minorHAnsi" w:cstheme="minorHAnsi"/>
                <w:bCs/>
                <w:sz w:val="18"/>
                <w:szCs w:val="18"/>
              </w:rPr>
            </w:pPr>
            <w:r w:rsidRPr="00E96B0B">
              <w:rPr>
                <w:rFonts w:asciiTheme="minorHAnsi" w:hAnsiTheme="minorHAnsi" w:cstheme="minorHAnsi"/>
                <w:bCs/>
                <w:sz w:val="18"/>
                <w:szCs w:val="18"/>
              </w:rPr>
              <w:t>Aviso de Funcionamiento. (en caso de no tratarse de productos contenidos en el párrafo anterior).</w:t>
            </w:r>
          </w:p>
          <w:p w14:paraId="2B0F4149" w14:textId="77777777" w:rsidR="003408E1" w:rsidRPr="00E96B0B" w:rsidRDefault="003408E1" w:rsidP="003408E1">
            <w:pPr>
              <w:numPr>
                <w:ilvl w:val="0"/>
                <w:numId w:val="27"/>
              </w:numPr>
              <w:tabs>
                <w:tab w:val="left" w:pos="567"/>
                <w:tab w:val="left" w:pos="3708"/>
                <w:tab w:val="left" w:pos="8904"/>
              </w:tabs>
              <w:suppressAutoHyphens w:val="0"/>
              <w:ind w:left="0" w:firstLine="0"/>
              <w:contextualSpacing/>
              <w:jc w:val="both"/>
              <w:outlineLvl w:val="0"/>
              <w:rPr>
                <w:rFonts w:asciiTheme="minorHAnsi" w:hAnsiTheme="minorHAnsi" w:cstheme="minorHAnsi"/>
                <w:bCs/>
                <w:sz w:val="18"/>
                <w:szCs w:val="18"/>
              </w:rPr>
            </w:pPr>
            <w:r w:rsidRPr="00E96B0B">
              <w:rPr>
                <w:rFonts w:asciiTheme="minorHAnsi" w:hAnsiTheme="minorHAnsi" w:cstheme="minorHAnsi"/>
                <w:bCs/>
                <w:sz w:val="18"/>
                <w:szCs w:val="18"/>
              </w:rPr>
              <w:t>Aviso de Responsable Sanitario.</w:t>
            </w:r>
          </w:p>
          <w:p w14:paraId="03484C8A" w14:textId="77777777" w:rsidR="003408E1" w:rsidRPr="00E96B0B" w:rsidRDefault="003408E1" w:rsidP="003408E1">
            <w:pPr>
              <w:tabs>
                <w:tab w:val="left" w:pos="426"/>
                <w:tab w:val="left" w:pos="567"/>
              </w:tabs>
              <w:jc w:val="both"/>
              <w:outlineLvl w:val="0"/>
              <w:rPr>
                <w:rFonts w:asciiTheme="minorHAnsi" w:hAnsiTheme="minorHAnsi" w:cstheme="minorHAnsi"/>
                <w:bCs/>
                <w:sz w:val="18"/>
                <w:szCs w:val="18"/>
              </w:rPr>
            </w:pPr>
          </w:p>
          <w:p w14:paraId="07ACF465" w14:textId="77777777" w:rsidR="003408E1" w:rsidRPr="00E96B0B" w:rsidRDefault="003408E1" w:rsidP="003408E1">
            <w:pPr>
              <w:pStyle w:val="Sangra3detindependiente1"/>
              <w:tabs>
                <w:tab w:val="left" w:pos="426"/>
                <w:tab w:val="left" w:pos="567"/>
              </w:tabs>
              <w:ind w:left="0" w:firstLine="0"/>
              <w:rPr>
                <w:rFonts w:asciiTheme="minorHAnsi" w:hAnsiTheme="minorHAnsi" w:cstheme="minorHAnsi"/>
                <w:bCs/>
                <w:sz w:val="18"/>
                <w:szCs w:val="18"/>
                <w:lang w:val="es-MX"/>
              </w:rPr>
            </w:pPr>
          </w:p>
          <w:p w14:paraId="617D4AEF" w14:textId="11288B42" w:rsidR="00262CBF" w:rsidRPr="00E96B0B" w:rsidRDefault="003408E1" w:rsidP="003408E1">
            <w:pPr>
              <w:tabs>
                <w:tab w:val="left" w:pos="567"/>
              </w:tabs>
              <w:contextualSpacing/>
              <w:jc w:val="both"/>
              <w:rPr>
                <w:rFonts w:asciiTheme="minorHAnsi" w:hAnsiTheme="minorHAnsi" w:cstheme="minorHAnsi"/>
                <w:bCs/>
                <w:sz w:val="18"/>
                <w:szCs w:val="18"/>
              </w:rPr>
            </w:pPr>
            <w:r w:rsidRPr="00E96B0B">
              <w:rPr>
                <w:rFonts w:asciiTheme="minorHAnsi" w:hAnsiTheme="minorHAnsi" w:cstheme="minorHAnsi"/>
                <w:bCs/>
                <w:sz w:val="18"/>
                <w:szCs w:val="18"/>
              </w:rPr>
              <w:t>El no cumplir con este requisito en los términos en que se solicita, será motivo de descalificación de su propuesta.</w:t>
            </w:r>
          </w:p>
        </w:tc>
        <w:tc>
          <w:tcPr>
            <w:tcW w:w="1418" w:type="dxa"/>
            <w:tcBorders>
              <w:top w:val="single" w:sz="4" w:space="0" w:color="000000"/>
              <w:left w:val="single" w:sz="4" w:space="0" w:color="000000"/>
              <w:bottom w:val="single" w:sz="4" w:space="0" w:color="000000"/>
            </w:tcBorders>
            <w:vAlign w:val="center"/>
          </w:tcPr>
          <w:p w14:paraId="1EB08EEA" w14:textId="68FD10E5" w:rsidR="00262CBF" w:rsidRPr="00E96B0B" w:rsidRDefault="001A6C80" w:rsidP="00536DD4">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536DD4" w:rsidRPr="00E96B0B">
              <w:rPr>
                <w:rFonts w:asciiTheme="minorHAnsi" w:hAnsiTheme="minorHAnsi" w:cstheme="minorHAnsi"/>
                <w:sz w:val="18"/>
                <w:szCs w:val="18"/>
              </w:rPr>
              <w:t>P</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667638C"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762E911"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503CC029" w14:textId="77777777" w:rsidTr="005E38EA">
        <w:trPr>
          <w:trHeight w:val="790"/>
        </w:trPr>
        <w:tc>
          <w:tcPr>
            <w:tcW w:w="5887" w:type="dxa"/>
            <w:tcBorders>
              <w:top w:val="single" w:sz="4" w:space="0" w:color="000000"/>
              <w:left w:val="single" w:sz="4" w:space="0" w:color="000000"/>
              <w:bottom w:val="single" w:sz="4" w:space="0" w:color="000000"/>
            </w:tcBorders>
          </w:tcPr>
          <w:p w14:paraId="3E97989E" w14:textId="388992DA" w:rsidR="00262CBF" w:rsidRPr="00E96B0B" w:rsidRDefault="00E603E4" w:rsidP="00536DD4">
            <w:pPr>
              <w:pStyle w:val="Sangra3detindependiente1"/>
              <w:tabs>
                <w:tab w:val="left" w:pos="426"/>
                <w:tab w:val="left" w:pos="567"/>
              </w:tabs>
              <w:spacing w:line="264" w:lineRule="auto"/>
              <w:ind w:left="0" w:firstLine="0"/>
              <w:rPr>
                <w:rFonts w:asciiTheme="minorHAnsi" w:hAnsiTheme="minorHAnsi" w:cstheme="minorHAnsi"/>
                <w:bCs/>
                <w:sz w:val="18"/>
                <w:szCs w:val="18"/>
              </w:rPr>
            </w:pPr>
            <w:r w:rsidRPr="00E96B0B">
              <w:rPr>
                <w:rFonts w:asciiTheme="minorHAnsi" w:hAnsiTheme="minorHAnsi" w:cstheme="minorHAnsi"/>
                <w:bCs/>
                <w:sz w:val="18"/>
                <w:szCs w:val="18"/>
                <w:lang w:val="es-MX"/>
              </w:rPr>
              <w:t>En caso de participar con el carácter de MIPYMES, presentar la manifestación que acredite su estratificación Anexo Número 11 (once).</w:t>
            </w:r>
          </w:p>
        </w:tc>
        <w:tc>
          <w:tcPr>
            <w:tcW w:w="1418" w:type="dxa"/>
            <w:tcBorders>
              <w:top w:val="single" w:sz="4" w:space="0" w:color="000000"/>
              <w:left w:val="single" w:sz="4" w:space="0" w:color="000000"/>
              <w:bottom w:val="single" w:sz="4" w:space="0" w:color="000000"/>
            </w:tcBorders>
            <w:vAlign w:val="center"/>
          </w:tcPr>
          <w:p w14:paraId="58C6B38C" w14:textId="2FDA8AA8" w:rsidR="00262CBF" w:rsidRPr="00E96B0B" w:rsidRDefault="001A6C80" w:rsidP="00536DD4">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536DD4" w:rsidRPr="00E96B0B">
              <w:rPr>
                <w:rFonts w:asciiTheme="minorHAnsi" w:hAnsiTheme="minorHAnsi" w:cstheme="minorHAnsi"/>
                <w:sz w:val="18"/>
                <w:szCs w:val="18"/>
              </w:rPr>
              <w:t>Q</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59E2ED01"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1AB35D2"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6924534B" w14:textId="77777777" w:rsidTr="005E38EA">
        <w:trPr>
          <w:trHeight w:val="790"/>
        </w:trPr>
        <w:tc>
          <w:tcPr>
            <w:tcW w:w="5887" w:type="dxa"/>
            <w:tcBorders>
              <w:top w:val="single" w:sz="4" w:space="0" w:color="000000"/>
              <w:left w:val="single" w:sz="4" w:space="0" w:color="000000"/>
              <w:bottom w:val="single" w:sz="4" w:space="0" w:color="000000"/>
            </w:tcBorders>
          </w:tcPr>
          <w:p w14:paraId="06FAD5C7" w14:textId="77777777" w:rsidR="00E603E4" w:rsidRPr="00E96B0B" w:rsidRDefault="00E603E4" w:rsidP="00E603E4">
            <w:pPr>
              <w:tabs>
                <w:tab w:val="left" w:pos="426"/>
                <w:tab w:val="left" w:pos="567"/>
                <w:tab w:val="left" w:pos="4395"/>
              </w:tabs>
              <w:ind w:right="-52"/>
              <w:jc w:val="both"/>
              <w:outlineLvl w:val="0"/>
              <w:rPr>
                <w:rFonts w:asciiTheme="minorHAnsi" w:hAnsiTheme="minorHAnsi" w:cstheme="minorHAnsi"/>
                <w:bCs/>
                <w:sz w:val="18"/>
                <w:szCs w:val="18"/>
                <w:lang w:val="es-ES_tradnl"/>
              </w:rPr>
            </w:pPr>
            <w:r w:rsidRPr="00E96B0B">
              <w:rPr>
                <w:rFonts w:asciiTheme="minorHAnsi" w:hAnsiTheme="minorHAnsi" w:cstheme="minorHAnsi"/>
                <w:bCs/>
                <w:sz w:val="18"/>
                <w:szCs w:val="18"/>
                <w:lang w:val="es-ES_tradnl"/>
              </w:rPr>
              <w:t>Los licitantes deberán integrar en la documentación de su propuesta técnica, en original, en papel membretado y firmado por su representante legal, su Currículum en donde se detalle como mínimo lo siguiente:</w:t>
            </w:r>
          </w:p>
          <w:p w14:paraId="5FE7E5A5" w14:textId="77777777" w:rsidR="00E603E4" w:rsidRPr="00E96B0B" w:rsidRDefault="00E603E4" w:rsidP="00E603E4">
            <w:pPr>
              <w:tabs>
                <w:tab w:val="left" w:pos="567"/>
                <w:tab w:val="left" w:pos="4395"/>
              </w:tabs>
              <w:rPr>
                <w:rFonts w:asciiTheme="minorHAnsi" w:hAnsiTheme="minorHAnsi" w:cstheme="minorHAnsi"/>
                <w:bCs/>
                <w:sz w:val="18"/>
                <w:szCs w:val="18"/>
                <w:lang w:val="es-ES_tradnl"/>
              </w:rPr>
            </w:pPr>
          </w:p>
          <w:p w14:paraId="5E61C72D" w14:textId="77777777" w:rsidR="00E603E4" w:rsidRPr="00E96B0B" w:rsidRDefault="00E603E4" w:rsidP="00536DD4">
            <w:pPr>
              <w:numPr>
                <w:ilvl w:val="0"/>
                <w:numId w:val="44"/>
              </w:numPr>
              <w:tabs>
                <w:tab w:val="left" w:pos="567"/>
                <w:tab w:val="left" w:pos="4395"/>
              </w:tabs>
              <w:ind w:hanging="1939"/>
              <w:jc w:val="both"/>
              <w:rPr>
                <w:rFonts w:asciiTheme="minorHAnsi" w:hAnsiTheme="minorHAnsi" w:cstheme="minorHAnsi"/>
                <w:bCs/>
                <w:sz w:val="18"/>
                <w:szCs w:val="18"/>
                <w:lang w:val="es-ES_tradnl"/>
              </w:rPr>
            </w:pPr>
            <w:r w:rsidRPr="00E96B0B">
              <w:rPr>
                <w:rFonts w:asciiTheme="minorHAnsi" w:hAnsiTheme="minorHAnsi" w:cstheme="minorHAnsi"/>
                <w:bCs/>
                <w:sz w:val="18"/>
                <w:szCs w:val="18"/>
                <w:lang w:val="es-ES_tradnl"/>
              </w:rPr>
              <w:t>Razón Social de la Empresa.</w:t>
            </w:r>
          </w:p>
          <w:p w14:paraId="6822FA30" w14:textId="77777777" w:rsidR="00E603E4" w:rsidRPr="00E96B0B" w:rsidRDefault="00E603E4" w:rsidP="00536DD4">
            <w:pPr>
              <w:numPr>
                <w:ilvl w:val="0"/>
                <w:numId w:val="44"/>
              </w:numPr>
              <w:tabs>
                <w:tab w:val="left" w:pos="567"/>
                <w:tab w:val="left" w:pos="4395"/>
              </w:tabs>
              <w:ind w:hanging="1939"/>
              <w:jc w:val="both"/>
              <w:rPr>
                <w:rFonts w:asciiTheme="minorHAnsi" w:hAnsiTheme="minorHAnsi" w:cstheme="minorHAnsi"/>
                <w:bCs/>
                <w:sz w:val="18"/>
                <w:szCs w:val="18"/>
                <w:lang w:val="es-ES_tradnl"/>
              </w:rPr>
            </w:pPr>
            <w:r w:rsidRPr="00E96B0B">
              <w:rPr>
                <w:rFonts w:asciiTheme="minorHAnsi" w:hAnsiTheme="minorHAnsi" w:cstheme="minorHAnsi"/>
                <w:bCs/>
                <w:sz w:val="18"/>
                <w:szCs w:val="18"/>
                <w:lang w:val="es-ES_tradnl"/>
              </w:rPr>
              <w:t>Descripción del Giro de la Empresa.</w:t>
            </w:r>
          </w:p>
          <w:p w14:paraId="20E4F269" w14:textId="77777777" w:rsidR="00E603E4" w:rsidRPr="00E96B0B" w:rsidRDefault="00E603E4" w:rsidP="00536DD4">
            <w:pPr>
              <w:numPr>
                <w:ilvl w:val="0"/>
                <w:numId w:val="44"/>
              </w:numPr>
              <w:tabs>
                <w:tab w:val="left" w:pos="567"/>
                <w:tab w:val="left" w:pos="4395"/>
              </w:tabs>
              <w:ind w:hanging="1939"/>
              <w:jc w:val="both"/>
              <w:rPr>
                <w:rFonts w:asciiTheme="minorHAnsi" w:hAnsiTheme="minorHAnsi" w:cstheme="minorHAnsi"/>
                <w:bCs/>
                <w:sz w:val="18"/>
                <w:szCs w:val="18"/>
                <w:lang w:val="es-ES_tradnl"/>
              </w:rPr>
            </w:pPr>
            <w:r w:rsidRPr="00E96B0B">
              <w:rPr>
                <w:rFonts w:asciiTheme="minorHAnsi" w:hAnsiTheme="minorHAnsi" w:cstheme="minorHAnsi"/>
                <w:bCs/>
                <w:sz w:val="18"/>
                <w:szCs w:val="18"/>
                <w:lang w:val="es-ES_tradnl"/>
              </w:rPr>
              <w:t>Fecha de creación.</w:t>
            </w:r>
          </w:p>
          <w:p w14:paraId="0A345A00" w14:textId="77777777" w:rsidR="00E603E4" w:rsidRPr="00E96B0B" w:rsidRDefault="00E603E4" w:rsidP="00536DD4">
            <w:pPr>
              <w:numPr>
                <w:ilvl w:val="0"/>
                <w:numId w:val="44"/>
              </w:numPr>
              <w:tabs>
                <w:tab w:val="left" w:pos="567"/>
                <w:tab w:val="left" w:pos="4395"/>
              </w:tabs>
              <w:ind w:hanging="1939"/>
              <w:jc w:val="both"/>
              <w:rPr>
                <w:rFonts w:asciiTheme="minorHAnsi" w:hAnsiTheme="minorHAnsi" w:cstheme="minorHAnsi"/>
                <w:bCs/>
                <w:sz w:val="18"/>
                <w:szCs w:val="18"/>
                <w:lang w:val="es-ES_tradnl"/>
              </w:rPr>
            </w:pPr>
            <w:r w:rsidRPr="00E96B0B">
              <w:rPr>
                <w:rFonts w:asciiTheme="minorHAnsi" w:hAnsiTheme="minorHAnsi" w:cstheme="minorHAnsi"/>
                <w:bCs/>
                <w:sz w:val="18"/>
                <w:szCs w:val="18"/>
                <w:lang w:val="es-ES_tradnl"/>
              </w:rPr>
              <w:t>Domicilio.</w:t>
            </w:r>
          </w:p>
          <w:p w14:paraId="156D59CA" w14:textId="77777777" w:rsidR="00E603E4" w:rsidRPr="00E96B0B" w:rsidRDefault="00E603E4" w:rsidP="00536DD4">
            <w:pPr>
              <w:numPr>
                <w:ilvl w:val="0"/>
                <w:numId w:val="44"/>
              </w:numPr>
              <w:tabs>
                <w:tab w:val="left" w:pos="567"/>
                <w:tab w:val="left" w:pos="4395"/>
              </w:tabs>
              <w:ind w:hanging="1939"/>
              <w:jc w:val="both"/>
              <w:rPr>
                <w:rFonts w:asciiTheme="minorHAnsi" w:hAnsiTheme="minorHAnsi" w:cstheme="minorHAnsi"/>
                <w:bCs/>
                <w:sz w:val="18"/>
                <w:szCs w:val="18"/>
                <w:lang w:val="es-ES_tradnl"/>
              </w:rPr>
            </w:pPr>
            <w:r w:rsidRPr="00E96B0B">
              <w:rPr>
                <w:rFonts w:asciiTheme="minorHAnsi" w:hAnsiTheme="minorHAnsi" w:cstheme="minorHAnsi"/>
                <w:bCs/>
                <w:sz w:val="18"/>
                <w:szCs w:val="18"/>
                <w:lang w:val="es-ES_tradnl"/>
              </w:rPr>
              <w:t>Datos del representante legal.</w:t>
            </w:r>
          </w:p>
          <w:p w14:paraId="1F1A5F2B" w14:textId="77777777" w:rsidR="00E603E4" w:rsidRPr="00E96B0B" w:rsidRDefault="00E603E4" w:rsidP="00536DD4">
            <w:pPr>
              <w:numPr>
                <w:ilvl w:val="0"/>
                <w:numId w:val="44"/>
              </w:numPr>
              <w:tabs>
                <w:tab w:val="left" w:pos="567"/>
                <w:tab w:val="left" w:pos="4395"/>
              </w:tabs>
              <w:ind w:hanging="1939"/>
              <w:jc w:val="both"/>
              <w:rPr>
                <w:rFonts w:asciiTheme="minorHAnsi" w:hAnsiTheme="minorHAnsi" w:cstheme="minorHAnsi"/>
                <w:bCs/>
                <w:sz w:val="18"/>
                <w:szCs w:val="18"/>
                <w:lang w:val="es-ES_tradnl"/>
              </w:rPr>
            </w:pPr>
            <w:r w:rsidRPr="00E96B0B">
              <w:rPr>
                <w:rFonts w:asciiTheme="minorHAnsi" w:hAnsiTheme="minorHAnsi" w:cstheme="minorHAnsi"/>
                <w:bCs/>
                <w:sz w:val="18"/>
                <w:szCs w:val="18"/>
                <w:lang w:val="es-ES_tradnl"/>
              </w:rPr>
              <w:lastRenderedPageBreak/>
              <w:t>Datos del Gerente o Administrador de la misma.</w:t>
            </w:r>
          </w:p>
          <w:p w14:paraId="51C1C4B8" w14:textId="77777777" w:rsidR="00E603E4" w:rsidRPr="00E96B0B" w:rsidRDefault="00E603E4" w:rsidP="00536DD4">
            <w:pPr>
              <w:numPr>
                <w:ilvl w:val="0"/>
                <w:numId w:val="44"/>
              </w:numPr>
              <w:tabs>
                <w:tab w:val="left" w:pos="567"/>
                <w:tab w:val="left" w:pos="4395"/>
              </w:tabs>
              <w:ind w:hanging="1939"/>
              <w:jc w:val="both"/>
              <w:rPr>
                <w:rFonts w:asciiTheme="minorHAnsi" w:hAnsiTheme="minorHAnsi" w:cstheme="minorHAnsi"/>
                <w:bCs/>
                <w:sz w:val="18"/>
                <w:szCs w:val="18"/>
                <w:lang w:val="es-ES_tradnl"/>
              </w:rPr>
            </w:pPr>
            <w:r w:rsidRPr="00E96B0B">
              <w:rPr>
                <w:rFonts w:asciiTheme="minorHAnsi" w:hAnsiTheme="minorHAnsi" w:cstheme="minorHAnsi"/>
                <w:bCs/>
                <w:sz w:val="18"/>
                <w:szCs w:val="18"/>
                <w:lang w:val="es-ES_tradnl"/>
              </w:rPr>
              <w:t>Teléfono.</w:t>
            </w:r>
          </w:p>
          <w:p w14:paraId="11A4A75B" w14:textId="77777777" w:rsidR="00E603E4" w:rsidRPr="00E96B0B" w:rsidRDefault="00E603E4" w:rsidP="00536DD4">
            <w:pPr>
              <w:numPr>
                <w:ilvl w:val="0"/>
                <w:numId w:val="44"/>
              </w:numPr>
              <w:tabs>
                <w:tab w:val="left" w:pos="567"/>
                <w:tab w:val="left" w:pos="4395"/>
              </w:tabs>
              <w:ind w:hanging="1939"/>
              <w:jc w:val="both"/>
              <w:rPr>
                <w:rFonts w:asciiTheme="minorHAnsi" w:hAnsiTheme="minorHAnsi" w:cstheme="minorHAnsi"/>
                <w:bCs/>
                <w:sz w:val="18"/>
                <w:szCs w:val="18"/>
                <w:lang w:val="es-ES_tradnl"/>
              </w:rPr>
            </w:pPr>
            <w:r w:rsidRPr="00E96B0B">
              <w:rPr>
                <w:rFonts w:asciiTheme="minorHAnsi" w:hAnsiTheme="minorHAnsi" w:cstheme="minorHAnsi"/>
                <w:bCs/>
                <w:sz w:val="18"/>
                <w:szCs w:val="18"/>
                <w:lang w:val="es-ES_tradnl"/>
              </w:rPr>
              <w:t>Correo Electrónico.</w:t>
            </w:r>
          </w:p>
          <w:p w14:paraId="5BF10712" w14:textId="0AFD7A8B" w:rsidR="00262CBF" w:rsidRPr="00E96B0B" w:rsidRDefault="00E603E4" w:rsidP="00536DD4">
            <w:pPr>
              <w:numPr>
                <w:ilvl w:val="0"/>
                <w:numId w:val="44"/>
              </w:numPr>
              <w:tabs>
                <w:tab w:val="left" w:pos="567"/>
                <w:tab w:val="left" w:pos="4395"/>
              </w:tabs>
              <w:ind w:hanging="1939"/>
              <w:jc w:val="both"/>
              <w:rPr>
                <w:rFonts w:asciiTheme="minorHAnsi" w:hAnsiTheme="minorHAnsi" w:cstheme="minorHAnsi"/>
                <w:bCs/>
                <w:sz w:val="18"/>
                <w:szCs w:val="18"/>
              </w:rPr>
            </w:pPr>
            <w:r w:rsidRPr="00E96B0B">
              <w:rPr>
                <w:rFonts w:asciiTheme="minorHAnsi" w:hAnsiTheme="minorHAnsi" w:cstheme="minorHAnsi"/>
                <w:bCs/>
                <w:sz w:val="18"/>
                <w:szCs w:val="18"/>
                <w:lang w:val="es-ES_tradnl"/>
              </w:rPr>
              <w:t>Relación de sus principales clientes.</w:t>
            </w:r>
            <w:r w:rsidR="00536DD4" w:rsidRPr="00E96B0B">
              <w:rPr>
                <w:rFonts w:asciiTheme="minorHAnsi" w:hAnsiTheme="minorHAnsi" w:cstheme="minorHAnsi"/>
                <w:bCs/>
                <w:sz w:val="18"/>
                <w:szCs w:val="18"/>
              </w:rPr>
              <w:t xml:space="preserve"> </w:t>
            </w:r>
          </w:p>
        </w:tc>
        <w:tc>
          <w:tcPr>
            <w:tcW w:w="1418" w:type="dxa"/>
            <w:tcBorders>
              <w:top w:val="single" w:sz="4" w:space="0" w:color="000000"/>
              <w:left w:val="single" w:sz="4" w:space="0" w:color="000000"/>
              <w:bottom w:val="single" w:sz="4" w:space="0" w:color="000000"/>
            </w:tcBorders>
            <w:vAlign w:val="center"/>
          </w:tcPr>
          <w:p w14:paraId="48A92D1B" w14:textId="1C4BDEAA" w:rsidR="00262CBF" w:rsidRPr="00E96B0B" w:rsidRDefault="001A6C80" w:rsidP="00536DD4">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lastRenderedPageBreak/>
              <w:t>14</w:t>
            </w:r>
            <w:r w:rsidR="00262CBF" w:rsidRPr="00E96B0B">
              <w:rPr>
                <w:rFonts w:asciiTheme="minorHAnsi" w:hAnsiTheme="minorHAnsi" w:cstheme="minorHAnsi"/>
                <w:sz w:val="18"/>
                <w:szCs w:val="18"/>
              </w:rPr>
              <w:t xml:space="preserve"> inciso </w:t>
            </w:r>
            <w:r w:rsidR="00536DD4" w:rsidRPr="00E96B0B">
              <w:rPr>
                <w:rFonts w:asciiTheme="minorHAnsi" w:hAnsiTheme="minorHAnsi" w:cstheme="minorHAnsi"/>
                <w:sz w:val="18"/>
                <w:szCs w:val="18"/>
              </w:rPr>
              <w:t>R</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1D345068"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AFD7953"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61457EB8" w14:textId="77777777" w:rsidTr="005E38EA">
        <w:trPr>
          <w:trHeight w:val="790"/>
        </w:trPr>
        <w:tc>
          <w:tcPr>
            <w:tcW w:w="5887" w:type="dxa"/>
            <w:tcBorders>
              <w:top w:val="single" w:sz="4" w:space="0" w:color="000000"/>
              <w:left w:val="single" w:sz="4" w:space="0" w:color="000000"/>
              <w:bottom w:val="single" w:sz="4" w:space="0" w:color="000000"/>
            </w:tcBorders>
          </w:tcPr>
          <w:p w14:paraId="1E3C29A8" w14:textId="77777777" w:rsidR="00E603E4" w:rsidRPr="00E96B0B" w:rsidRDefault="00E603E4" w:rsidP="00E603E4">
            <w:pPr>
              <w:pStyle w:val="Sangra3detindependiente1"/>
              <w:tabs>
                <w:tab w:val="left" w:pos="426"/>
                <w:tab w:val="left" w:pos="567"/>
              </w:tabs>
              <w:ind w:left="0" w:firstLine="0"/>
              <w:rPr>
                <w:rFonts w:asciiTheme="minorHAnsi" w:hAnsiTheme="minorHAnsi" w:cstheme="minorHAnsi"/>
                <w:bCs/>
                <w:sz w:val="18"/>
                <w:szCs w:val="18"/>
              </w:rPr>
            </w:pPr>
            <w:r w:rsidRPr="00E96B0B">
              <w:rPr>
                <w:rFonts w:asciiTheme="minorHAnsi" w:hAnsiTheme="minorHAnsi" w:cstheme="minorHAnsi"/>
                <w:bCs/>
                <w:sz w:val="18"/>
                <w:szCs w:val="18"/>
              </w:rPr>
              <w:t xml:space="preserve">Presentar impresión de la </w:t>
            </w:r>
            <w:r w:rsidRPr="00E96B0B">
              <w:rPr>
                <w:rFonts w:asciiTheme="minorHAnsi" w:hAnsiTheme="minorHAnsi" w:cstheme="minorHAnsi"/>
                <w:b/>
                <w:bCs/>
                <w:sz w:val="18"/>
                <w:szCs w:val="18"/>
              </w:rPr>
              <w:t>Cédula Vigente del Padrón de Proveedores del Gobierno del Estado de Zacatecas</w:t>
            </w:r>
            <w:r w:rsidRPr="00E96B0B">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1DC671DF" w14:textId="610B3EE4" w:rsidR="00262CBF" w:rsidRPr="00E96B0B" w:rsidRDefault="00262CBF" w:rsidP="00262CBF">
            <w:pPr>
              <w:tabs>
                <w:tab w:val="left" w:pos="567"/>
                <w:tab w:val="left" w:pos="1055"/>
              </w:tabs>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62C8A14A" w14:textId="3D4CB6ED" w:rsidR="00262CBF" w:rsidRPr="00E96B0B" w:rsidRDefault="001A6C80" w:rsidP="00536DD4">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536DD4" w:rsidRPr="00E96B0B">
              <w:rPr>
                <w:rFonts w:asciiTheme="minorHAnsi" w:hAnsiTheme="minorHAnsi" w:cstheme="minorHAnsi"/>
                <w:sz w:val="18"/>
                <w:szCs w:val="18"/>
              </w:rPr>
              <w:t>S</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5E08B78"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2535089"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11253B83" w14:textId="77777777" w:rsidTr="005E38EA">
        <w:trPr>
          <w:trHeight w:val="790"/>
        </w:trPr>
        <w:tc>
          <w:tcPr>
            <w:tcW w:w="5887" w:type="dxa"/>
            <w:tcBorders>
              <w:top w:val="single" w:sz="4" w:space="0" w:color="000000"/>
              <w:left w:val="single" w:sz="4" w:space="0" w:color="000000"/>
              <w:bottom w:val="single" w:sz="4" w:space="0" w:color="000000"/>
            </w:tcBorders>
          </w:tcPr>
          <w:p w14:paraId="4905B0E7" w14:textId="77777777" w:rsidR="00E603E4" w:rsidRPr="00E96B0B" w:rsidRDefault="00E603E4" w:rsidP="00E603E4">
            <w:pPr>
              <w:pStyle w:val="Sangra3detindependiente1"/>
              <w:tabs>
                <w:tab w:val="left" w:pos="426"/>
                <w:tab w:val="left" w:pos="567"/>
              </w:tabs>
              <w:ind w:left="0" w:firstLine="0"/>
              <w:rPr>
                <w:rFonts w:asciiTheme="minorHAnsi" w:hAnsiTheme="minorHAnsi" w:cstheme="minorHAnsi"/>
                <w:sz w:val="18"/>
                <w:szCs w:val="18"/>
                <w:lang w:val="es-MX"/>
              </w:rPr>
            </w:pPr>
            <w:r w:rsidRPr="00E96B0B">
              <w:rPr>
                <w:rFonts w:asciiTheme="minorHAnsi" w:hAnsiTheme="minorHAnsi" w:cstheme="minorHAnsi"/>
                <w:sz w:val="18"/>
                <w:szCs w:val="18"/>
                <w:lang w:val="es-MX"/>
              </w:rPr>
              <w:t>Escrito por el que licitante manifieste bajo protesta de decir verdad que es de nacionalidad mexicana y que tiene su domicilio fiscal en México, conforme al Anexo Número 15 (quince) el cual forma parte de la presente convocatoria.</w:t>
            </w:r>
          </w:p>
          <w:p w14:paraId="2BC14F3A" w14:textId="77777777" w:rsidR="00262CBF" w:rsidRPr="00E96B0B" w:rsidRDefault="00262CBF" w:rsidP="00536DD4">
            <w:pPr>
              <w:pStyle w:val="Listavistosa-nfasis11"/>
              <w:tabs>
                <w:tab w:val="left" w:pos="567"/>
              </w:tabs>
              <w:ind w:left="0"/>
              <w:jc w:val="both"/>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2092722" w14:textId="388B07F4" w:rsidR="00262CBF" w:rsidRPr="00E96B0B" w:rsidRDefault="001A6C80" w:rsidP="00536DD4">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536DD4" w:rsidRPr="00E96B0B">
              <w:rPr>
                <w:rFonts w:asciiTheme="minorHAnsi" w:hAnsiTheme="minorHAnsi" w:cstheme="minorHAnsi"/>
                <w:sz w:val="18"/>
                <w:szCs w:val="18"/>
              </w:rPr>
              <w:t>T</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42F0CA2"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C046F0E"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7D2416FE" w14:textId="77777777" w:rsidTr="005E38EA">
        <w:trPr>
          <w:trHeight w:val="790"/>
        </w:trPr>
        <w:tc>
          <w:tcPr>
            <w:tcW w:w="5887" w:type="dxa"/>
            <w:tcBorders>
              <w:top w:val="single" w:sz="4" w:space="0" w:color="000000"/>
              <w:left w:val="single" w:sz="4" w:space="0" w:color="000000"/>
              <w:bottom w:val="single" w:sz="4" w:space="0" w:color="000000"/>
            </w:tcBorders>
          </w:tcPr>
          <w:p w14:paraId="1BCA2CA4" w14:textId="77777777" w:rsidR="00E603E4" w:rsidRPr="00E96B0B" w:rsidRDefault="00E603E4" w:rsidP="00E603E4">
            <w:pPr>
              <w:suppressAutoHyphens w:val="0"/>
              <w:autoSpaceDE w:val="0"/>
              <w:jc w:val="both"/>
              <w:rPr>
                <w:rFonts w:asciiTheme="minorHAnsi" w:hAnsiTheme="minorHAnsi" w:cstheme="minorHAnsi"/>
                <w:sz w:val="18"/>
                <w:szCs w:val="18"/>
              </w:rPr>
            </w:pPr>
            <w:r w:rsidRPr="00E96B0B">
              <w:rPr>
                <w:rFonts w:asciiTheme="minorHAnsi" w:hAnsiTheme="minorHAnsi" w:cstheme="minorHAnsi"/>
                <w:sz w:val="18"/>
                <w:szCs w:val="18"/>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361F3F3C" w14:textId="77777777" w:rsidR="00E603E4" w:rsidRPr="00E96B0B" w:rsidRDefault="00E603E4" w:rsidP="00E603E4">
            <w:pPr>
              <w:suppressAutoHyphens w:val="0"/>
              <w:autoSpaceDE w:val="0"/>
              <w:ind w:left="284" w:hanging="284"/>
              <w:jc w:val="both"/>
              <w:rPr>
                <w:rFonts w:asciiTheme="minorHAnsi" w:hAnsiTheme="minorHAnsi" w:cstheme="minorHAnsi"/>
                <w:sz w:val="18"/>
                <w:szCs w:val="18"/>
              </w:rPr>
            </w:pPr>
          </w:p>
          <w:p w14:paraId="67C9A85A" w14:textId="77777777" w:rsidR="00E603E4" w:rsidRPr="00E96B0B" w:rsidRDefault="00E603E4" w:rsidP="00E603E4">
            <w:pPr>
              <w:widowControl w:val="0"/>
              <w:numPr>
                <w:ilvl w:val="0"/>
                <w:numId w:val="13"/>
              </w:numPr>
              <w:suppressAutoHyphens w:val="0"/>
              <w:autoSpaceDE w:val="0"/>
              <w:autoSpaceDN w:val="0"/>
              <w:adjustRightInd w:val="0"/>
              <w:ind w:left="851" w:hanging="284"/>
              <w:jc w:val="both"/>
              <w:rPr>
                <w:rFonts w:asciiTheme="minorHAnsi" w:hAnsiTheme="minorHAnsi" w:cstheme="minorHAnsi"/>
                <w:sz w:val="18"/>
                <w:szCs w:val="18"/>
              </w:rPr>
            </w:pPr>
            <w:r w:rsidRPr="00E96B0B">
              <w:rPr>
                <w:rFonts w:asciiTheme="minorHAnsi" w:hAnsiTheme="minorHAnsi" w:cstheme="minorHAnsi"/>
                <w:sz w:val="18"/>
                <w:szCs w:val="18"/>
              </w:rPr>
              <w:t>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7,16 y 58 de la Ley General de Responsabilidades Administrativas.</w:t>
            </w:r>
          </w:p>
          <w:p w14:paraId="3E4C7071" w14:textId="77777777" w:rsidR="00E603E4" w:rsidRPr="00E96B0B" w:rsidRDefault="00E603E4" w:rsidP="00E603E4">
            <w:pPr>
              <w:widowControl w:val="0"/>
              <w:suppressAutoHyphens w:val="0"/>
              <w:autoSpaceDE w:val="0"/>
              <w:autoSpaceDN w:val="0"/>
              <w:adjustRightInd w:val="0"/>
              <w:ind w:left="851" w:hanging="284"/>
              <w:jc w:val="both"/>
              <w:rPr>
                <w:rFonts w:asciiTheme="minorHAnsi" w:hAnsiTheme="minorHAnsi" w:cstheme="minorHAnsi"/>
                <w:sz w:val="18"/>
                <w:szCs w:val="18"/>
              </w:rPr>
            </w:pPr>
          </w:p>
          <w:p w14:paraId="15828089" w14:textId="77777777" w:rsidR="00E603E4" w:rsidRPr="00E96B0B" w:rsidRDefault="00E603E4" w:rsidP="00E603E4">
            <w:pPr>
              <w:widowControl w:val="0"/>
              <w:numPr>
                <w:ilvl w:val="0"/>
                <w:numId w:val="13"/>
              </w:numPr>
              <w:suppressAutoHyphens w:val="0"/>
              <w:autoSpaceDE w:val="0"/>
              <w:autoSpaceDN w:val="0"/>
              <w:adjustRightInd w:val="0"/>
              <w:ind w:left="851" w:hanging="284"/>
              <w:jc w:val="both"/>
              <w:rPr>
                <w:rFonts w:asciiTheme="minorHAnsi" w:hAnsiTheme="minorHAnsi" w:cstheme="minorHAnsi"/>
                <w:sz w:val="18"/>
                <w:szCs w:val="18"/>
              </w:rPr>
            </w:pPr>
            <w:r w:rsidRPr="00E96B0B">
              <w:rPr>
                <w:rFonts w:asciiTheme="minorHAnsi" w:hAnsiTheme="minorHAnsi" w:cstheme="minorHAnsi"/>
                <w:sz w:val="18"/>
                <w:szCs w:val="18"/>
              </w:rPr>
              <w:t>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7, 16 y 58 de la Ley General de Responsabilidades Administrativas.</w:t>
            </w:r>
          </w:p>
          <w:p w14:paraId="4A89C74F" w14:textId="77777777" w:rsidR="00E603E4" w:rsidRPr="00E96B0B" w:rsidRDefault="00E603E4" w:rsidP="00E603E4">
            <w:pPr>
              <w:widowControl w:val="0"/>
              <w:suppressAutoHyphens w:val="0"/>
              <w:autoSpaceDE w:val="0"/>
              <w:autoSpaceDN w:val="0"/>
              <w:adjustRightInd w:val="0"/>
              <w:ind w:left="284" w:hanging="284"/>
              <w:jc w:val="both"/>
              <w:rPr>
                <w:rFonts w:asciiTheme="minorHAnsi" w:hAnsiTheme="minorHAnsi" w:cstheme="minorHAnsi"/>
                <w:sz w:val="18"/>
                <w:szCs w:val="18"/>
              </w:rPr>
            </w:pPr>
          </w:p>
          <w:p w14:paraId="22AFFCBD" w14:textId="438DF5DA" w:rsidR="00E603E4" w:rsidRPr="00E96B0B" w:rsidRDefault="00E603E4" w:rsidP="00E603E4">
            <w:pPr>
              <w:widowControl w:val="0"/>
              <w:suppressAutoHyphens w:val="0"/>
              <w:autoSpaceDE w:val="0"/>
              <w:autoSpaceDN w:val="0"/>
              <w:adjustRightInd w:val="0"/>
              <w:ind w:left="284"/>
              <w:jc w:val="both"/>
              <w:rPr>
                <w:rFonts w:asciiTheme="minorHAnsi" w:hAnsiTheme="minorHAnsi" w:cstheme="minorHAnsi"/>
                <w:b/>
                <w:sz w:val="18"/>
                <w:szCs w:val="18"/>
              </w:rPr>
            </w:pPr>
            <w:r w:rsidRPr="00E96B0B">
              <w:rPr>
                <w:rFonts w:asciiTheme="minorHAnsi" w:hAnsiTheme="minorHAnsi" w:cstheme="minorHAnsi"/>
                <w:b/>
                <w:sz w:val="18"/>
                <w:szCs w:val="18"/>
              </w:rPr>
              <w:t>Este documento debe ser firmado de manera autógrafa por su represente legal.</w:t>
            </w:r>
          </w:p>
          <w:p w14:paraId="547FACBC" w14:textId="77777777" w:rsidR="00E603E4" w:rsidRPr="00E96B0B" w:rsidRDefault="00E603E4" w:rsidP="00E603E4">
            <w:pPr>
              <w:suppressAutoHyphens w:val="0"/>
              <w:autoSpaceDE w:val="0"/>
              <w:ind w:left="284"/>
              <w:jc w:val="both"/>
              <w:rPr>
                <w:rFonts w:asciiTheme="minorHAnsi" w:hAnsiTheme="minorHAnsi" w:cstheme="minorHAnsi"/>
                <w:b/>
                <w:sz w:val="18"/>
                <w:szCs w:val="18"/>
              </w:rPr>
            </w:pPr>
          </w:p>
          <w:p w14:paraId="41128C7A" w14:textId="77777777" w:rsidR="00E603E4" w:rsidRPr="00E96B0B" w:rsidRDefault="00E603E4" w:rsidP="00E603E4">
            <w:pPr>
              <w:pStyle w:val="Listavistosa-nfasis11"/>
              <w:ind w:left="284"/>
              <w:jc w:val="both"/>
              <w:rPr>
                <w:rFonts w:asciiTheme="minorHAnsi" w:hAnsiTheme="minorHAnsi" w:cstheme="minorHAnsi"/>
                <w:sz w:val="18"/>
                <w:szCs w:val="18"/>
              </w:rPr>
            </w:pPr>
            <w:r w:rsidRPr="00E96B0B">
              <w:rPr>
                <w:rFonts w:asciiTheme="minorHAnsi" w:hAnsiTheme="minorHAnsi" w:cstheme="minorHAnsi"/>
                <w:b/>
                <w:sz w:val="18"/>
                <w:szCs w:val="18"/>
              </w:rPr>
              <w:t>El no cumplir con este requisito en los términos en que se solicita, será motivo de descalificación de su propuesta</w:t>
            </w:r>
            <w:r w:rsidRPr="00E96B0B">
              <w:rPr>
                <w:rFonts w:asciiTheme="minorHAnsi" w:hAnsiTheme="minorHAnsi" w:cstheme="minorHAnsi"/>
                <w:sz w:val="18"/>
                <w:szCs w:val="18"/>
              </w:rPr>
              <w:t>.</w:t>
            </w:r>
          </w:p>
          <w:p w14:paraId="3D4FEE27" w14:textId="77777777" w:rsidR="00262CBF" w:rsidRPr="00E96B0B" w:rsidRDefault="00262CBF" w:rsidP="00262CBF">
            <w:pPr>
              <w:tabs>
                <w:tab w:val="left" w:pos="567"/>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E70350C" w14:textId="77908805" w:rsidR="00262CBF" w:rsidRPr="00E96B0B" w:rsidRDefault="001A6C80" w:rsidP="00536DD4">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536DD4" w:rsidRPr="00E96B0B">
              <w:rPr>
                <w:rFonts w:asciiTheme="minorHAnsi" w:hAnsiTheme="minorHAnsi" w:cstheme="minorHAnsi"/>
                <w:sz w:val="18"/>
                <w:szCs w:val="18"/>
              </w:rPr>
              <w:t>U)</w:t>
            </w:r>
          </w:p>
        </w:tc>
        <w:tc>
          <w:tcPr>
            <w:tcW w:w="1134" w:type="dxa"/>
            <w:tcBorders>
              <w:top w:val="single" w:sz="4" w:space="0" w:color="000000"/>
              <w:left w:val="single" w:sz="4" w:space="0" w:color="000000"/>
              <w:bottom w:val="single" w:sz="4" w:space="0" w:color="000000"/>
            </w:tcBorders>
          </w:tcPr>
          <w:p w14:paraId="71AFCFE5"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0C7696C"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03FCC7BF" w14:textId="77777777" w:rsidTr="005E38EA">
        <w:trPr>
          <w:trHeight w:val="790"/>
        </w:trPr>
        <w:tc>
          <w:tcPr>
            <w:tcW w:w="5887" w:type="dxa"/>
            <w:tcBorders>
              <w:top w:val="single" w:sz="4" w:space="0" w:color="000000"/>
              <w:left w:val="single" w:sz="4" w:space="0" w:color="000000"/>
              <w:bottom w:val="single" w:sz="4" w:space="0" w:color="000000"/>
            </w:tcBorders>
          </w:tcPr>
          <w:p w14:paraId="286FFF16" w14:textId="15FDFFC0" w:rsidR="00E603E4" w:rsidRPr="00E96B0B" w:rsidRDefault="00E603E4" w:rsidP="00E603E4">
            <w:pPr>
              <w:tabs>
                <w:tab w:val="left" w:pos="567"/>
                <w:tab w:val="left" w:pos="720"/>
              </w:tabs>
              <w:jc w:val="both"/>
              <w:outlineLvl w:val="0"/>
              <w:rPr>
                <w:rFonts w:asciiTheme="minorHAnsi" w:hAnsiTheme="minorHAnsi" w:cstheme="minorHAnsi"/>
                <w:sz w:val="18"/>
                <w:szCs w:val="18"/>
              </w:rPr>
            </w:pPr>
            <w:r w:rsidRPr="00E96B0B">
              <w:rPr>
                <w:rFonts w:asciiTheme="minorHAnsi" w:hAnsiTheme="minorHAnsi" w:cstheme="minorHAnsi"/>
                <w:sz w:val="18"/>
                <w:szCs w:val="18"/>
              </w:rPr>
              <w:t>Los licitantes deberán integrar en la documentación de su propuesta técnica, copia de la Constancia de Cumplimiento de Obligaciones Fiscales Estatales, emitida por la Secretaria de Finanzas del Estado de Zacatecas, la cual deberá estar vigente y tener Opinión Positiva para el caso de que el proveedor tribute en el Estado, para el caso de proveedores foráneos deberá presenta dicha opinión emitida por la entidad en la que se encuentre registrado su domicilio fiscal.</w:t>
            </w:r>
          </w:p>
          <w:p w14:paraId="6B99A9A9" w14:textId="77777777" w:rsidR="00E603E4" w:rsidRPr="00E96B0B" w:rsidRDefault="00E603E4" w:rsidP="00E603E4">
            <w:pPr>
              <w:tabs>
                <w:tab w:val="left" w:pos="567"/>
                <w:tab w:val="left" w:pos="720"/>
              </w:tabs>
              <w:jc w:val="both"/>
              <w:outlineLvl w:val="0"/>
              <w:rPr>
                <w:rFonts w:asciiTheme="minorHAnsi" w:hAnsiTheme="minorHAnsi" w:cstheme="minorHAnsi"/>
                <w:sz w:val="18"/>
                <w:szCs w:val="18"/>
              </w:rPr>
            </w:pPr>
            <w:r w:rsidRPr="00E96B0B">
              <w:rPr>
                <w:rFonts w:asciiTheme="minorHAnsi" w:hAnsiTheme="minorHAnsi" w:cstheme="minorHAnsi"/>
                <w:sz w:val="18"/>
                <w:szCs w:val="18"/>
              </w:rPr>
              <w:lastRenderedPageBreak/>
              <w:t>Tratándose de propuestas conjuntas, se deberá presentar la Constancia de Cumplimiento de Obligaciones Fiscales Estatales, emitida por la Secretaria de Finanzas del Estado de Zacatecas, por cada uno de los participantes en dicha propuesta.</w:t>
            </w:r>
          </w:p>
          <w:p w14:paraId="010E9ADB" w14:textId="77777777" w:rsidR="00E603E4" w:rsidRPr="00E96B0B" w:rsidRDefault="00E603E4" w:rsidP="00E603E4">
            <w:pPr>
              <w:tabs>
                <w:tab w:val="left" w:pos="567"/>
                <w:tab w:val="left" w:pos="720"/>
              </w:tabs>
              <w:jc w:val="both"/>
              <w:outlineLvl w:val="0"/>
              <w:rPr>
                <w:rFonts w:asciiTheme="minorHAnsi" w:hAnsiTheme="minorHAnsi" w:cstheme="minorHAnsi"/>
                <w:sz w:val="18"/>
                <w:szCs w:val="18"/>
              </w:rPr>
            </w:pPr>
            <w:r w:rsidRPr="00E96B0B">
              <w:rPr>
                <w:rFonts w:asciiTheme="minorHAnsi" w:hAnsiTheme="minorHAnsi" w:cstheme="minorHAnsi"/>
                <w:sz w:val="18"/>
                <w:szCs w:val="18"/>
              </w:rPr>
              <w:t>De no presentar la Constancia de Cumplimiento de Obligaciones Fiscales Estatales, o en caso de presentarla sin estar vigente o presentarla con una Opinión Negativa, será motivo de descalificación de su propuesta.</w:t>
            </w:r>
          </w:p>
          <w:p w14:paraId="4A230697" w14:textId="77777777" w:rsidR="00262CBF" w:rsidRPr="00E96B0B" w:rsidRDefault="00262CBF" w:rsidP="00262CBF">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CC0BAAE" w14:textId="073E5D96" w:rsidR="00262CBF" w:rsidRPr="00E96B0B" w:rsidRDefault="001A6C80" w:rsidP="00536DD4">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lastRenderedPageBreak/>
              <w:t>14</w:t>
            </w:r>
            <w:r w:rsidR="00262CBF" w:rsidRPr="00E96B0B">
              <w:rPr>
                <w:rFonts w:asciiTheme="minorHAnsi" w:hAnsiTheme="minorHAnsi" w:cstheme="minorHAnsi"/>
                <w:sz w:val="18"/>
                <w:szCs w:val="18"/>
              </w:rPr>
              <w:t xml:space="preserve"> inciso</w:t>
            </w:r>
            <w:r w:rsidR="00536DD4" w:rsidRPr="00E96B0B">
              <w:rPr>
                <w:rFonts w:asciiTheme="minorHAnsi" w:hAnsiTheme="minorHAnsi" w:cstheme="minorHAnsi"/>
                <w:sz w:val="18"/>
                <w:szCs w:val="18"/>
              </w:rPr>
              <w:t xml:space="preserve"> V</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8C6674C"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E75B063"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15975137" w14:textId="77777777" w:rsidTr="005E38EA">
        <w:trPr>
          <w:trHeight w:val="790"/>
        </w:trPr>
        <w:tc>
          <w:tcPr>
            <w:tcW w:w="5887" w:type="dxa"/>
            <w:tcBorders>
              <w:top w:val="single" w:sz="4" w:space="0" w:color="000000"/>
              <w:left w:val="single" w:sz="4" w:space="0" w:color="000000"/>
              <w:bottom w:val="single" w:sz="4" w:space="0" w:color="000000"/>
            </w:tcBorders>
          </w:tcPr>
          <w:p w14:paraId="6A0048EA" w14:textId="77777777" w:rsidR="00E603E4" w:rsidRPr="00E96B0B" w:rsidRDefault="00E603E4" w:rsidP="00E603E4">
            <w:pPr>
              <w:tabs>
                <w:tab w:val="left" w:pos="284"/>
              </w:tabs>
              <w:jc w:val="both"/>
              <w:outlineLvl w:val="0"/>
              <w:rPr>
                <w:rFonts w:asciiTheme="minorHAnsi" w:hAnsiTheme="minorHAnsi" w:cstheme="minorHAnsi"/>
                <w:sz w:val="18"/>
                <w:szCs w:val="18"/>
              </w:rPr>
            </w:pPr>
            <w:r w:rsidRPr="00E96B0B">
              <w:rPr>
                <w:rFonts w:asciiTheme="minorHAnsi" w:hAnsiTheme="minorHAnsi" w:cstheme="minorHAnsi"/>
                <w:sz w:val="18"/>
                <w:szCs w:val="18"/>
              </w:rPr>
              <w:t>Los licitantes deberán integrar en la documentación de su propuesta técnica, copia de la Opinión de Cumplimiento de Obligaciones Fiscales Federales, emitida por el Servicio de Administración Tributaria (SAT), la cual deberá estar vigente y tener Opinión Positiva.</w:t>
            </w:r>
          </w:p>
          <w:p w14:paraId="27FA27E7" w14:textId="77777777" w:rsidR="00E603E4" w:rsidRPr="00E96B0B" w:rsidRDefault="00E603E4" w:rsidP="00E603E4">
            <w:pPr>
              <w:pStyle w:val="NormalWeb"/>
              <w:jc w:val="both"/>
              <w:rPr>
                <w:rFonts w:asciiTheme="minorHAnsi" w:eastAsia="Times New Roman" w:hAnsiTheme="minorHAnsi" w:cstheme="minorHAnsi"/>
                <w:sz w:val="18"/>
                <w:szCs w:val="18"/>
              </w:rPr>
            </w:pPr>
            <w:r w:rsidRPr="00E96B0B">
              <w:rPr>
                <w:rFonts w:asciiTheme="minorHAnsi" w:eastAsia="Times New Roman" w:hAnsiTheme="minorHAnsi" w:cstheme="minorHAnsi"/>
                <w:sz w:val="18"/>
                <w:szCs w:val="18"/>
              </w:rPr>
              <w:t>Tratándose de propuestas conjuntas, se deberá presentar la Opinión de Cumplimiento emitido por el SAT, por cada uno de los participantes en dicha propuesta.</w:t>
            </w:r>
          </w:p>
          <w:p w14:paraId="56F36533" w14:textId="42D99C2A" w:rsidR="00262CBF" w:rsidRPr="00E96B0B" w:rsidRDefault="00E603E4" w:rsidP="00E603E4">
            <w:pPr>
              <w:tabs>
                <w:tab w:val="left" w:pos="567"/>
                <w:tab w:val="left" w:pos="720"/>
              </w:tabs>
              <w:jc w:val="both"/>
              <w:outlineLvl w:val="0"/>
              <w:rPr>
                <w:rFonts w:asciiTheme="minorHAnsi" w:hAnsiTheme="minorHAnsi" w:cstheme="minorHAnsi"/>
                <w:sz w:val="18"/>
                <w:szCs w:val="18"/>
              </w:rPr>
            </w:pPr>
            <w:r w:rsidRPr="00E96B0B">
              <w:rPr>
                <w:rFonts w:asciiTheme="minorHAnsi" w:hAnsiTheme="minorHAnsi" w:cstheme="minorHAnsi"/>
                <w:sz w:val="18"/>
                <w:szCs w:val="18"/>
              </w:rPr>
              <w:t>De no presentar la Opinión de Cumplimiento de Obligaciones Fiscales Federales, o en caso de presentarla sin estar vigente o presentarla con una Opinión Negativa, será motivo de descalificación de su propuesta.</w:t>
            </w:r>
          </w:p>
        </w:tc>
        <w:tc>
          <w:tcPr>
            <w:tcW w:w="1418" w:type="dxa"/>
            <w:tcBorders>
              <w:top w:val="single" w:sz="4" w:space="0" w:color="000000"/>
              <w:left w:val="single" w:sz="4" w:space="0" w:color="000000"/>
              <w:bottom w:val="single" w:sz="4" w:space="0" w:color="000000"/>
            </w:tcBorders>
            <w:vAlign w:val="center"/>
          </w:tcPr>
          <w:p w14:paraId="527E4458" w14:textId="46032381" w:rsidR="00262CBF" w:rsidRPr="00E96B0B" w:rsidRDefault="001A6C80" w:rsidP="00527648">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527648" w:rsidRPr="00E96B0B">
              <w:rPr>
                <w:rFonts w:asciiTheme="minorHAnsi" w:hAnsiTheme="minorHAnsi" w:cstheme="minorHAnsi"/>
                <w:sz w:val="18"/>
                <w:szCs w:val="18"/>
              </w:rPr>
              <w:t>W</w:t>
            </w:r>
            <w:r w:rsidR="00262CBF"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5110D69C"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E05F511"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E96B0B" w14:paraId="7AE7D82E" w14:textId="77777777" w:rsidTr="005E38EA">
        <w:trPr>
          <w:trHeight w:val="790"/>
        </w:trPr>
        <w:tc>
          <w:tcPr>
            <w:tcW w:w="5887" w:type="dxa"/>
            <w:tcBorders>
              <w:top w:val="single" w:sz="4" w:space="0" w:color="000000"/>
              <w:left w:val="single" w:sz="4" w:space="0" w:color="000000"/>
              <w:bottom w:val="single" w:sz="4" w:space="0" w:color="000000"/>
            </w:tcBorders>
          </w:tcPr>
          <w:p w14:paraId="7F66F5AA" w14:textId="2BEB7890" w:rsidR="00411933" w:rsidRPr="00E96B0B" w:rsidRDefault="00E603E4" w:rsidP="00E603E4">
            <w:pPr>
              <w:pStyle w:val="Prrafodelista"/>
              <w:tabs>
                <w:tab w:val="left" w:pos="567"/>
                <w:tab w:val="left" w:pos="720"/>
              </w:tabs>
              <w:ind w:left="0"/>
              <w:jc w:val="both"/>
              <w:outlineLvl w:val="0"/>
              <w:rPr>
                <w:rFonts w:asciiTheme="minorHAnsi" w:hAnsiTheme="minorHAnsi" w:cstheme="minorHAnsi"/>
                <w:sz w:val="18"/>
                <w:szCs w:val="18"/>
              </w:rPr>
            </w:pPr>
            <w:r w:rsidRPr="00E96B0B">
              <w:rPr>
                <w:rFonts w:asciiTheme="minorHAnsi" w:hAnsiTheme="minorHAnsi" w:cstheme="minorHAnsi"/>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p w14:paraId="12F0A316" w14:textId="77777777" w:rsidR="00262CBF" w:rsidRPr="00E96B0B" w:rsidRDefault="00262CBF" w:rsidP="00262CBF">
            <w:pPr>
              <w:tabs>
                <w:tab w:val="left" w:pos="567"/>
                <w:tab w:val="left" w:pos="720"/>
              </w:tabs>
              <w:jc w:val="both"/>
              <w:outlineLvl w:val="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4AD3AF7" w14:textId="5CEEAB28" w:rsidR="00262CBF" w:rsidRPr="00E96B0B" w:rsidRDefault="001A6C80" w:rsidP="00527648">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t>14</w:t>
            </w:r>
            <w:r w:rsidR="00262CBF" w:rsidRPr="00E96B0B">
              <w:rPr>
                <w:rFonts w:asciiTheme="minorHAnsi" w:hAnsiTheme="minorHAnsi" w:cstheme="minorHAnsi"/>
                <w:sz w:val="18"/>
                <w:szCs w:val="18"/>
              </w:rPr>
              <w:t xml:space="preserve"> inciso </w:t>
            </w:r>
            <w:r w:rsidR="00527648" w:rsidRPr="00E96B0B">
              <w:rPr>
                <w:rFonts w:asciiTheme="minorHAnsi" w:hAnsiTheme="minorHAnsi" w:cstheme="minorHAnsi"/>
                <w:sz w:val="18"/>
                <w:szCs w:val="18"/>
              </w:rPr>
              <w:t>X)</w:t>
            </w:r>
          </w:p>
        </w:tc>
        <w:tc>
          <w:tcPr>
            <w:tcW w:w="1134" w:type="dxa"/>
            <w:tcBorders>
              <w:top w:val="single" w:sz="4" w:space="0" w:color="000000"/>
              <w:left w:val="single" w:sz="4" w:space="0" w:color="000000"/>
              <w:bottom w:val="single" w:sz="4" w:space="0" w:color="000000"/>
            </w:tcBorders>
          </w:tcPr>
          <w:p w14:paraId="74BBE381" w14:textId="77777777" w:rsidR="00262CBF" w:rsidRPr="00E96B0B"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4BD8EA9C" w14:textId="77777777" w:rsidR="00262CBF" w:rsidRPr="00E96B0B" w:rsidRDefault="00262CBF" w:rsidP="00262CBF">
            <w:pPr>
              <w:tabs>
                <w:tab w:val="left" w:pos="567"/>
              </w:tabs>
              <w:snapToGrid w:val="0"/>
              <w:jc w:val="both"/>
              <w:rPr>
                <w:rFonts w:asciiTheme="minorHAnsi" w:hAnsiTheme="minorHAnsi" w:cstheme="minorHAnsi"/>
                <w:b/>
                <w:sz w:val="18"/>
                <w:szCs w:val="18"/>
                <w:shd w:val="clear" w:color="auto" w:fill="FFFF00"/>
              </w:rPr>
            </w:pPr>
          </w:p>
          <w:p w14:paraId="5BAD2F8C" w14:textId="77777777" w:rsidR="00E603E4" w:rsidRPr="00E96B0B" w:rsidRDefault="00E603E4" w:rsidP="00262CBF">
            <w:pPr>
              <w:tabs>
                <w:tab w:val="left" w:pos="567"/>
              </w:tabs>
              <w:snapToGrid w:val="0"/>
              <w:jc w:val="both"/>
              <w:rPr>
                <w:rFonts w:asciiTheme="minorHAnsi" w:hAnsiTheme="minorHAnsi" w:cstheme="minorHAnsi"/>
                <w:b/>
                <w:sz w:val="18"/>
                <w:szCs w:val="18"/>
                <w:shd w:val="clear" w:color="auto" w:fill="FFFF00"/>
              </w:rPr>
            </w:pPr>
          </w:p>
          <w:p w14:paraId="1E05F5A3" w14:textId="77777777" w:rsidR="00E603E4" w:rsidRPr="00E96B0B" w:rsidRDefault="00E603E4" w:rsidP="00262CBF">
            <w:pPr>
              <w:tabs>
                <w:tab w:val="left" w:pos="567"/>
              </w:tabs>
              <w:snapToGrid w:val="0"/>
              <w:jc w:val="both"/>
              <w:rPr>
                <w:rFonts w:asciiTheme="minorHAnsi" w:hAnsiTheme="minorHAnsi" w:cstheme="minorHAnsi"/>
                <w:b/>
                <w:sz w:val="18"/>
                <w:szCs w:val="18"/>
                <w:shd w:val="clear" w:color="auto" w:fill="FFFF00"/>
              </w:rPr>
            </w:pPr>
          </w:p>
          <w:p w14:paraId="65AD37A5" w14:textId="77777777" w:rsidR="00E603E4" w:rsidRPr="00E96B0B" w:rsidRDefault="00E603E4" w:rsidP="00262CBF">
            <w:pPr>
              <w:tabs>
                <w:tab w:val="left" w:pos="567"/>
              </w:tabs>
              <w:snapToGrid w:val="0"/>
              <w:jc w:val="both"/>
              <w:rPr>
                <w:rFonts w:asciiTheme="minorHAnsi" w:hAnsiTheme="minorHAnsi" w:cstheme="minorHAnsi"/>
                <w:b/>
                <w:sz w:val="18"/>
                <w:szCs w:val="18"/>
                <w:shd w:val="clear" w:color="auto" w:fill="FFFF00"/>
              </w:rPr>
            </w:pPr>
          </w:p>
          <w:p w14:paraId="6713BA88" w14:textId="77777777" w:rsidR="00E603E4" w:rsidRPr="00E96B0B" w:rsidRDefault="00E603E4" w:rsidP="00262CBF">
            <w:pPr>
              <w:tabs>
                <w:tab w:val="left" w:pos="567"/>
              </w:tabs>
              <w:snapToGrid w:val="0"/>
              <w:jc w:val="both"/>
              <w:rPr>
                <w:rFonts w:asciiTheme="minorHAnsi" w:hAnsiTheme="minorHAnsi" w:cstheme="minorHAnsi"/>
                <w:b/>
                <w:sz w:val="18"/>
                <w:szCs w:val="18"/>
                <w:shd w:val="clear" w:color="auto" w:fill="FFFF00"/>
              </w:rPr>
            </w:pPr>
          </w:p>
        </w:tc>
      </w:tr>
      <w:tr w:rsidR="00411933" w:rsidRPr="00E96B0B" w14:paraId="0BBD722E" w14:textId="77777777" w:rsidTr="005E38EA">
        <w:trPr>
          <w:trHeight w:val="790"/>
        </w:trPr>
        <w:tc>
          <w:tcPr>
            <w:tcW w:w="5887" w:type="dxa"/>
            <w:tcBorders>
              <w:top w:val="single" w:sz="4" w:space="0" w:color="000000"/>
              <w:left w:val="single" w:sz="4" w:space="0" w:color="000000"/>
              <w:bottom w:val="single" w:sz="4" w:space="0" w:color="000000"/>
            </w:tcBorders>
          </w:tcPr>
          <w:p w14:paraId="085B1246" w14:textId="77777777" w:rsidR="00411933" w:rsidRPr="00E96B0B" w:rsidRDefault="00411933" w:rsidP="00411933">
            <w:pPr>
              <w:suppressAutoHyphens w:val="0"/>
              <w:jc w:val="both"/>
              <w:rPr>
                <w:rFonts w:asciiTheme="minorHAnsi" w:hAnsiTheme="minorHAnsi" w:cstheme="minorHAnsi"/>
                <w:sz w:val="18"/>
                <w:szCs w:val="18"/>
              </w:rPr>
            </w:pPr>
            <w:r w:rsidRPr="00E96B0B">
              <w:rPr>
                <w:rFonts w:asciiTheme="minorHAnsi" w:hAnsiTheme="minorHAnsi" w:cstheme="minorHAnsi"/>
                <w:sz w:val="18"/>
                <w:szCs w:val="18"/>
              </w:rPr>
              <w:t>Los licitantes deberán integrar en la documentación de su propuesta técnica, copia simple de los documentos siguientes:</w:t>
            </w:r>
          </w:p>
          <w:p w14:paraId="28D8C8B2" w14:textId="77777777" w:rsidR="00411933" w:rsidRPr="00E96B0B" w:rsidRDefault="00411933" w:rsidP="00411933">
            <w:pPr>
              <w:pStyle w:val="Prrafodelista"/>
              <w:suppressAutoHyphens w:val="0"/>
              <w:ind w:left="360"/>
              <w:contextualSpacing w:val="0"/>
              <w:jc w:val="both"/>
              <w:rPr>
                <w:rFonts w:asciiTheme="minorHAnsi" w:hAnsiTheme="minorHAnsi" w:cstheme="minorHAnsi"/>
                <w:sz w:val="18"/>
                <w:szCs w:val="18"/>
              </w:rPr>
            </w:pPr>
            <w:r w:rsidRPr="00E96B0B">
              <w:rPr>
                <w:rFonts w:asciiTheme="minorHAnsi" w:hAnsiTheme="minorHAnsi" w:cstheme="minorHAnsi"/>
                <w:b/>
                <w:sz w:val="18"/>
                <w:szCs w:val="18"/>
              </w:rPr>
              <w:t>1.-</w:t>
            </w:r>
            <w:r w:rsidRPr="00E96B0B">
              <w:rPr>
                <w:rFonts w:asciiTheme="minorHAnsi" w:hAnsiTheme="minorHAnsi" w:cstheme="minorHAnsi"/>
                <w:sz w:val="18"/>
                <w:szCs w:val="18"/>
              </w:rPr>
              <w:t xml:space="preserve"> El documento de </w:t>
            </w:r>
            <w:r w:rsidRPr="00E96B0B">
              <w:rPr>
                <w:rFonts w:asciiTheme="minorHAnsi" w:hAnsiTheme="minorHAnsi" w:cstheme="minorHAnsi"/>
                <w:b/>
                <w:sz w:val="18"/>
                <w:szCs w:val="18"/>
              </w:rPr>
              <w:t xml:space="preserve">“Opinión de Cumplimiento de Obligaciones Fiscales en Materia de Seguridad Social” </w:t>
            </w:r>
            <w:r w:rsidRPr="00E96B0B">
              <w:rPr>
                <w:rFonts w:asciiTheme="minorHAnsi" w:hAnsiTheme="minorHAnsi" w:cstheme="minorHAnsi"/>
                <w:sz w:val="18"/>
                <w:szCs w:val="18"/>
              </w:rPr>
              <w:t xml:space="preserve">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 </w:t>
            </w:r>
          </w:p>
          <w:p w14:paraId="1F981029" w14:textId="77777777" w:rsidR="00411933" w:rsidRPr="00E96B0B" w:rsidRDefault="00411933" w:rsidP="00411933">
            <w:pPr>
              <w:pStyle w:val="Prrafodelista"/>
              <w:suppressAutoHyphens w:val="0"/>
              <w:ind w:left="783"/>
              <w:jc w:val="both"/>
              <w:rPr>
                <w:rFonts w:asciiTheme="minorHAnsi" w:hAnsiTheme="minorHAnsi" w:cstheme="minorHAnsi"/>
                <w:sz w:val="18"/>
                <w:szCs w:val="18"/>
              </w:rPr>
            </w:pPr>
          </w:p>
          <w:p w14:paraId="27B0B0EA" w14:textId="77777777" w:rsidR="00411933" w:rsidRPr="00E96B0B" w:rsidRDefault="00411933" w:rsidP="00411933">
            <w:pPr>
              <w:pStyle w:val="Prrafodelista"/>
              <w:suppressAutoHyphens w:val="0"/>
              <w:ind w:left="360"/>
              <w:contextualSpacing w:val="0"/>
              <w:jc w:val="both"/>
              <w:rPr>
                <w:rFonts w:asciiTheme="minorHAnsi" w:hAnsiTheme="minorHAnsi" w:cstheme="minorHAnsi"/>
                <w:sz w:val="18"/>
                <w:szCs w:val="18"/>
              </w:rPr>
            </w:pPr>
            <w:r w:rsidRPr="00E96B0B">
              <w:rPr>
                <w:rFonts w:asciiTheme="minorHAnsi" w:hAnsiTheme="minorHAnsi" w:cstheme="minorHAnsi"/>
                <w:b/>
                <w:sz w:val="18"/>
                <w:szCs w:val="18"/>
              </w:rPr>
              <w:t>2.-</w:t>
            </w:r>
            <w:r w:rsidRPr="00E96B0B">
              <w:rPr>
                <w:rFonts w:asciiTheme="minorHAnsi" w:hAnsiTheme="minorHAnsi" w:cstheme="minorHAnsi"/>
                <w:sz w:val="18"/>
                <w:szCs w:val="18"/>
              </w:rPr>
              <w:t xml:space="preserve"> El documento de </w:t>
            </w:r>
            <w:r w:rsidRPr="00E96B0B">
              <w:rPr>
                <w:rFonts w:asciiTheme="minorHAnsi" w:hAnsiTheme="minorHAnsi" w:cstheme="minorHAnsi"/>
                <w:b/>
                <w:sz w:val="18"/>
                <w:szCs w:val="18"/>
              </w:rPr>
              <w:t>“Constancia de Situación Fiscal en Materia de Aportaciones Patronales y Entero de descuentos”,</w:t>
            </w:r>
            <w:r w:rsidRPr="00E96B0B">
              <w:rPr>
                <w:rFonts w:asciiTheme="minorHAnsi" w:hAnsiTheme="minorHAnsi" w:cstheme="minorHAnsi"/>
                <w:sz w:val="18"/>
                <w:szCs w:val="18"/>
              </w:rPr>
              <w:t xml:space="preserve"> 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407FC771" w14:textId="77777777" w:rsidR="00411933" w:rsidRPr="00E96B0B" w:rsidRDefault="00411933" w:rsidP="00411933">
            <w:pPr>
              <w:pStyle w:val="Prrafodelista"/>
              <w:rPr>
                <w:rFonts w:asciiTheme="minorHAnsi" w:hAnsiTheme="minorHAnsi" w:cstheme="minorHAnsi"/>
                <w:sz w:val="18"/>
                <w:szCs w:val="18"/>
              </w:rPr>
            </w:pPr>
          </w:p>
          <w:p w14:paraId="77B8CCFA" w14:textId="01130A01" w:rsidR="00411933" w:rsidRPr="00E96B0B" w:rsidRDefault="00411933" w:rsidP="00411933">
            <w:pPr>
              <w:pStyle w:val="Prrafodelista"/>
              <w:tabs>
                <w:tab w:val="left" w:pos="567"/>
                <w:tab w:val="left" w:pos="720"/>
              </w:tabs>
              <w:ind w:left="0"/>
              <w:jc w:val="both"/>
              <w:outlineLvl w:val="0"/>
              <w:rPr>
                <w:rFonts w:asciiTheme="minorHAnsi" w:hAnsiTheme="minorHAnsi" w:cstheme="minorHAnsi"/>
                <w:sz w:val="18"/>
                <w:szCs w:val="18"/>
              </w:rPr>
            </w:pPr>
            <w:r w:rsidRPr="00E96B0B">
              <w:rPr>
                <w:rFonts w:asciiTheme="minorHAnsi" w:hAnsiTheme="minorHAnsi" w:cstheme="minorHAnsi"/>
                <w:sz w:val="18"/>
                <w:szCs w:val="18"/>
              </w:rPr>
              <w:t>Debiendo encontrarse vigentes ambos documentos o constancias y ser emitidas en sentido positivo.</w:t>
            </w:r>
          </w:p>
        </w:tc>
        <w:tc>
          <w:tcPr>
            <w:tcW w:w="1418" w:type="dxa"/>
            <w:tcBorders>
              <w:top w:val="single" w:sz="4" w:space="0" w:color="000000"/>
              <w:left w:val="single" w:sz="4" w:space="0" w:color="000000"/>
              <w:bottom w:val="single" w:sz="4" w:space="0" w:color="000000"/>
            </w:tcBorders>
            <w:vAlign w:val="center"/>
          </w:tcPr>
          <w:p w14:paraId="079C9221" w14:textId="709737C2" w:rsidR="00411933" w:rsidRPr="00E96B0B" w:rsidRDefault="001A6C80" w:rsidP="00262CBF">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t>14</w:t>
            </w:r>
            <w:r w:rsidR="00411933" w:rsidRPr="00E96B0B">
              <w:rPr>
                <w:rFonts w:asciiTheme="minorHAnsi" w:hAnsiTheme="minorHAnsi" w:cstheme="minorHAnsi"/>
                <w:sz w:val="18"/>
                <w:szCs w:val="18"/>
              </w:rPr>
              <w:t xml:space="preserve"> inc</w:t>
            </w:r>
            <w:r w:rsidR="00527648" w:rsidRPr="00E96B0B">
              <w:rPr>
                <w:rFonts w:asciiTheme="minorHAnsi" w:hAnsiTheme="minorHAnsi" w:cstheme="minorHAnsi"/>
                <w:sz w:val="18"/>
                <w:szCs w:val="18"/>
              </w:rPr>
              <w:t>iso Y</w:t>
            </w:r>
            <w:r w:rsidR="00411933" w:rsidRPr="00E96B0B">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1C9EA07B" w14:textId="77777777" w:rsidR="00411933" w:rsidRPr="00E96B0B" w:rsidRDefault="00411933"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C7F53C5" w14:textId="77777777" w:rsidR="00411933" w:rsidRPr="00E96B0B" w:rsidRDefault="00411933" w:rsidP="00262CBF">
            <w:pPr>
              <w:tabs>
                <w:tab w:val="left" w:pos="567"/>
              </w:tabs>
              <w:snapToGrid w:val="0"/>
              <w:jc w:val="both"/>
              <w:rPr>
                <w:rFonts w:asciiTheme="minorHAnsi" w:hAnsiTheme="minorHAnsi" w:cstheme="minorHAnsi"/>
                <w:b/>
                <w:sz w:val="18"/>
                <w:szCs w:val="18"/>
                <w:shd w:val="clear" w:color="auto" w:fill="FFFF00"/>
              </w:rPr>
            </w:pPr>
          </w:p>
        </w:tc>
      </w:tr>
      <w:tr w:rsidR="00411933" w:rsidRPr="00E96B0B" w14:paraId="60272A5B" w14:textId="77777777" w:rsidTr="005E38EA">
        <w:trPr>
          <w:trHeight w:val="790"/>
        </w:trPr>
        <w:tc>
          <w:tcPr>
            <w:tcW w:w="5887" w:type="dxa"/>
            <w:tcBorders>
              <w:top w:val="single" w:sz="4" w:space="0" w:color="000000"/>
              <w:left w:val="single" w:sz="4" w:space="0" w:color="000000"/>
              <w:bottom w:val="single" w:sz="4" w:space="0" w:color="000000"/>
            </w:tcBorders>
          </w:tcPr>
          <w:p w14:paraId="3204291C" w14:textId="07F95BD6" w:rsidR="00411933" w:rsidRPr="00E96B0B" w:rsidRDefault="00411933" w:rsidP="00411933">
            <w:pPr>
              <w:contextualSpacing/>
              <w:jc w:val="both"/>
              <w:rPr>
                <w:rFonts w:asciiTheme="minorHAnsi" w:hAnsiTheme="minorHAnsi" w:cstheme="minorHAnsi"/>
                <w:sz w:val="18"/>
                <w:szCs w:val="18"/>
              </w:rPr>
            </w:pPr>
            <w:r w:rsidRPr="00E96B0B">
              <w:rPr>
                <w:rFonts w:asciiTheme="minorHAnsi" w:hAnsiTheme="minorHAnsi" w:cstheme="minorHAnsi"/>
                <w:sz w:val="18"/>
                <w:szCs w:val="18"/>
              </w:rPr>
              <w:t>Copia simple del escrito de confirmación de haber sido registrados como participantes en la presente licitación, conforme a lo señalado en el numeral 3 de las bases de esta licitación.</w:t>
            </w:r>
          </w:p>
          <w:p w14:paraId="64A9F80D" w14:textId="77777777" w:rsidR="00411933" w:rsidRPr="00E96B0B" w:rsidRDefault="00411933" w:rsidP="00411933">
            <w:pPr>
              <w:jc w:val="both"/>
              <w:rPr>
                <w:rFonts w:asciiTheme="minorHAnsi" w:hAnsiTheme="minorHAnsi" w:cstheme="minorHAnsi"/>
                <w:sz w:val="18"/>
                <w:szCs w:val="18"/>
              </w:rPr>
            </w:pPr>
          </w:p>
          <w:p w14:paraId="3174C05D" w14:textId="679E059A" w:rsidR="00411933" w:rsidRPr="00E96B0B" w:rsidRDefault="00411933" w:rsidP="00411933">
            <w:pPr>
              <w:tabs>
                <w:tab w:val="left" w:pos="891"/>
              </w:tabs>
              <w:rPr>
                <w:rFonts w:asciiTheme="minorHAnsi" w:hAnsiTheme="minorHAnsi" w:cstheme="minorHAnsi"/>
                <w:sz w:val="18"/>
                <w:szCs w:val="18"/>
              </w:rPr>
            </w:pPr>
            <w:r w:rsidRPr="00E96B0B">
              <w:rPr>
                <w:rFonts w:asciiTheme="minorHAnsi" w:hAnsiTheme="minorHAnsi" w:cstheme="minorHAnsi"/>
                <w:sz w:val="18"/>
                <w:szCs w:val="18"/>
              </w:rPr>
              <w:lastRenderedPageBreak/>
              <w:t>El no cumplir con este requisito en los términos en que se solicita, será motivo de descalificación de su propuesta.</w:t>
            </w:r>
          </w:p>
        </w:tc>
        <w:tc>
          <w:tcPr>
            <w:tcW w:w="1418" w:type="dxa"/>
            <w:tcBorders>
              <w:top w:val="single" w:sz="4" w:space="0" w:color="000000"/>
              <w:left w:val="single" w:sz="4" w:space="0" w:color="000000"/>
              <w:bottom w:val="single" w:sz="4" w:space="0" w:color="000000"/>
            </w:tcBorders>
            <w:vAlign w:val="center"/>
          </w:tcPr>
          <w:p w14:paraId="6DAAA80D" w14:textId="540F94FC" w:rsidR="00411933" w:rsidRPr="00E96B0B" w:rsidRDefault="001A6C80" w:rsidP="00527648">
            <w:pPr>
              <w:tabs>
                <w:tab w:val="left" w:pos="567"/>
              </w:tabs>
              <w:jc w:val="center"/>
              <w:rPr>
                <w:rFonts w:asciiTheme="minorHAnsi" w:hAnsiTheme="minorHAnsi" w:cstheme="minorHAnsi"/>
                <w:sz w:val="18"/>
                <w:szCs w:val="18"/>
              </w:rPr>
            </w:pPr>
            <w:r w:rsidRPr="00E96B0B">
              <w:rPr>
                <w:rFonts w:asciiTheme="minorHAnsi" w:hAnsiTheme="minorHAnsi" w:cstheme="minorHAnsi"/>
                <w:sz w:val="18"/>
                <w:szCs w:val="18"/>
              </w:rPr>
              <w:lastRenderedPageBreak/>
              <w:t>14</w:t>
            </w:r>
            <w:r w:rsidR="00527648" w:rsidRPr="00E96B0B">
              <w:rPr>
                <w:rFonts w:asciiTheme="minorHAnsi" w:hAnsiTheme="minorHAnsi" w:cstheme="minorHAnsi"/>
                <w:sz w:val="18"/>
                <w:szCs w:val="18"/>
              </w:rPr>
              <w:t xml:space="preserve"> inciso Z)</w:t>
            </w:r>
          </w:p>
        </w:tc>
        <w:tc>
          <w:tcPr>
            <w:tcW w:w="1134" w:type="dxa"/>
            <w:tcBorders>
              <w:top w:val="single" w:sz="4" w:space="0" w:color="000000"/>
              <w:left w:val="single" w:sz="4" w:space="0" w:color="000000"/>
              <w:bottom w:val="single" w:sz="4" w:space="0" w:color="000000"/>
            </w:tcBorders>
          </w:tcPr>
          <w:p w14:paraId="46FDE32C" w14:textId="77777777" w:rsidR="00411933" w:rsidRPr="00E96B0B" w:rsidRDefault="00411933"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500F0EB" w14:textId="77777777" w:rsidR="00411933" w:rsidRPr="00E96B0B" w:rsidRDefault="00411933" w:rsidP="00262CBF">
            <w:pPr>
              <w:tabs>
                <w:tab w:val="left" w:pos="567"/>
              </w:tabs>
              <w:snapToGrid w:val="0"/>
              <w:jc w:val="both"/>
              <w:rPr>
                <w:rFonts w:asciiTheme="minorHAnsi" w:hAnsiTheme="minorHAnsi" w:cstheme="minorHAnsi"/>
                <w:b/>
                <w:sz w:val="18"/>
                <w:szCs w:val="18"/>
                <w:shd w:val="clear" w:color="auto" w:fill="FFFF00"/>
              </w:rPr>
            </w:pPr>
          </w:p>
        </w:tc>
      </w:tr>
    </w:tbl>
    <w:p w14:paraId="38029E67" w14:textId="2E3B4231" w:rsidR="000A2FFF" w:rsidRPr="00E96B0B" w:rsidRDefault="005E38EA" w:rsidP="00F353FD">
      <w:pPr>
        <w:tabs>
          <w:tab w:val="left" w:pos="567"/>
        </w:tabs>
        <w:jc w:val="center"/>
        <w:rPr>
          <w:rFonts w:asciiTheme="minorHAnsi" w:hAnsiTheme="minorHAnsi" w:cstheme="minorHAnsi"/>
          <w:b/>
          <w:i/>
          <w:sz w:val="22"/>
          <w:szCs w:val="22"/>
        </w:rPr>
      </w:pPr>
      <w:r w:rsidRPr="00E96B0B">
        <w:rPr>
          <w:rFonts w:asciiTheme="minorHAnsi" w:hAnsiTheme="minorHAnsi" w:cstheme="minorHAnsi"/>
          <w:b/>
          <w:i/>
          <w:sz w:val="22"/>
          <w:szCs w:val="22"/>
        </w:rPr>
        <w:br w:type="textWrapping" w:clear="all"/>
      </w:r>
    </w:p>
    <w:p w14:paraId="5783AC2F" w14:textId="77777777" w:rsidR="00D03260" w:rsidRPr="00E96B0B" w:rsidRDefault="00D03260" w:rsidP="00F353FD">
      <w:pPr>
        <w:tabs>
          <w:tab w:val="left" w:pos="567"/>
        </w:tabs>
        <w:jc w:val="center"/>
        <w:rPr>
          <w:rFonts w:asciiTheme="minorHAnsi" w:hAnsiTheme="minorHAnsi" w:cstheme="minorHAnsi"/>
          <w:b/>
          <w:i/>
          <w:sz w:val="22"/>
          <w:szCs w:val="22"/>
        </w:rPr>
      </w:pPr>
    </w:p>
    <w:p w14:paraId="5AE42057" w14:textId="77777777" w:rsidR="00230FA3" w:rsidRPr="00E96B0B" w:rsidRDefault="00230FA3" w:rsidP="00F353FD">
      <w:pPr>
        <w:tabs>
          <w:tab w:val="left" w:pos="567"/>
        </w:tabs>
        <w:jc w:val="center"/>
        <w:rPr>
          <w:rFonts w:asciiTheme="minorHAnsi" w:hAnsiTheme="minorHAnsi" w:cstheme="minorHAnsi"/>
          <w:b/>
          <w:i/>
          <w:sz w:val="22"/>
          <w:szCs w:val="22"/>
        </w:rPr>
      </w:pPr>
    </w:p>
    <w:p w14:paraId="7CB98BD5" w14:textId="77777777" w:rsidR="00230FA3" w:rsidRPr="00E96B0B" w:rsidRDefault="00230FA3" w:rsidP="00F353FD">
      <w:pPr>
        <w:tabs>
          <w:tab w:val="left" w:pos="567"/>
        </w:tabs>
        <w:jc w:val="center"/>
        <w:rPr>
          <w:rFonts w:asciiTheme="minorHAnsi" w:hAnsiTheme="minorHAnsi" w:cstheme="minorHAnsi"/>
          <w:b/>
          <w:i/>
          <w:sz w:val="22"/>
          <w:szCs w:val="22"/>
        </w:rPr>
      </w:pPr>
    </w:p>
    <w:p w14:paraId="71716DF3" w14:textId="77777777" w:rsidR="002D58A3" w:rsidRPr="00E96B0B" w:rsidRDefault="002D58A3" w:rsidP="00F353FD">
      <w:pPr>
        <w:tabs>
          <w:tab w:val="left" w:pos="567"/>
        </w:tabs>
        <w:jc w:val="center"/>
        <w:rPr>
          <w:rFonts w:asciiTheme="minorHAnsi" w:hAnsiTheme="minorHAnsi" w:cstheme="minorHAnsi"/>
          <w:b/>
          <w:i/>
          <w:sz w:val="22"/>
          <w:szCs w:val="22"/>
        </w:rPr>
      </w:pPr>
      <w:r w:rsidRPr="00E96B0B">
        <w:rPr>
          <w:rFonts w:asciiTheme="minorHAnsi" w:hAnsiTheme="minorHAnsi" w:cstheme="minorHAnsi"/>
          <w:b/>
          <w:i/>
          <w:sz w:val="22"/>
          <w:szCs w:val="22"/>
        </w:rPr>
        <w:t>DOCUMENTACIÓN CORRESPONDIENTE A LA PROPUESTA ECONÓMICA</w:t>
      </w:r>
    </w:p>
    <w:p w14:paraId="2793EC2E" w14:textId="77777777" w:rsidR="002D58A3" w:rsidRPr="00E96B0B" w:rsidRDefault="002D58A3" w:rsidP="00F353FD">
      <w:pPr>
        <w:tabs>
          <w:tab w:val="left" w:pos="567"/>
        </w:tabs>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790"/>
        <w:gridCol w:w="1366"/>
        <w:gridCol w:w="1118"/>
        <w:gridCol w:w="1120"/>
      </w:tblGrid>
      <w:tr w:rsidR="002D58A3" w:rsidRPr="00E96B0B" w14:paraId="34DD0DC1" w14:textId="77777777" w:rsidTr="00456233">
        <w:trPr>
          <w:tblHeader/>
        </w:trPr>
        <w:tc>
          <w:tcPr>
            <w:tcW w:w="3082" w:type="pct"/>
            <w:tcBorders>
              <w:top w:val="single" w:sz="4" w:space="0" w:color="000000"/>
              <w:left w:val="single" w:sz="4" w:space="0" w:color="000000"/>
              <w:bottom w:val="single" w:sz="4" w:space="0" w:color="000000"/>
            </w:tcBorders>
            <w:shd w:val="clear" w:color="auto" w:fill="D9D9D9"/>
          </w:tcPr>
          <w:p w14:paraId="70D85F93" w14:textId="77777777" w:rsidR="002D58A3" w:rsidRPr="00E96B0B" w:rsidRDefault="002D58A3" w:rsidP="00F353FD">
            <w:pPr>
              <w:tabs>
                <w:tab w:val="left" w:pos="567"/>
              </w:tabs>
              <w:snapToGrid w:val="0"/>
              <w:jc w:val="center"/>
              <w:rPr>
                <w:rFonts w:asciiTheme="minorHAnsi" w:hAnsiTheme="minorHAnsi" w:cstheme="minorHAnsi"/>
                <w:b/>
                <w:sz w:val="18"/>
                <w:szCs w:val="18"/>
              </w:rPr>
            </w:pPr>
            <w:r w:rsidRPr="00E96B0B">
              <w:rPr>
                <w:rFonts w:asciiTheme="minorHAnsi" w:hAnsiTheme="minorHAnsi" w:cstheme="minorHAnsi"/>
                <w:b/>
                <w:sz w:val="18"/>
                <w:szCs w:val="18"/>
              </w:rPr>
              <w:t>DOCUMENTO SOLICITADO</w:t>
            </w:r>
          </w:p>
        </w:tc>
        <w:tc>
          <w:tcPr>
            <w:tcW w:w="727" w:type="pct"/>
            <w:tcBorders>
              <w:top w:val="single" w:sz="4" w:space="0" w:color="000000"/>
              <w:left w:val="single" w:sz="4" w:space="0" w:color="000000"/>
              <w:bottom w:val="single" w:sz="4" w:space="0" w:color="000000"/>
            </w:tcBorders>
            <w:shd w:val="clear" w:color="auto" w:fill="D9D9D9"/>
          </w:tcPr>
          <w:p w14:paraId="37D77374" w14:textId="77777777" w:rsidR="002D58A3" w:rsidRPr="00E96B0B" w:rsidRDefault="002D58A3" w:rsidP="00F353FD">
            <w:pPr>
              <w:tabs>
                <w:tab w:val="left" w:pos="567"/>
              </w:tabs>
              <w:snapToGrid w:val="0"/>
              <w:jc w:val="center"/>
              <w:rPr>
                <w:rFonts w:asciiTheme="minorHAnsi" w:hAnsiTheme="minorHAnsi" w:cstheme="minorHAnsi"/>
                <w:b/>
                <w:sz w:val="18"/>
                <w:szCs w:val="18"/>
              </w:rPr>
            </w:pPr>
            <w:r w:rsidRPr="00E96B0B">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5F74F617" w14:textId="77777777" w:rsidR="002D58A3" w:rsidRPr="00E96B0B" w:rsidRDefault="002D58A3" w:rsidP="00F353FD">
            <w:pPr>
              <w:tabs>
                <w:tab w:val="left" w:pos="567"/>
              </w:tabs>
              <w:snapToGrid w:val="0"/>
              <w:jc w:val="center"/>
              <w:rPr>
                <w:rFonts w:asciiTheme="minorHAnsi" w:hAnsiTheme="minorHAnsi" w:cstheme="minorHAnsi"/>
                <w:b/>
                <w:sz w:val="18"/>
                <w:szCs w:val="18"/>
              </w:rPr>
            </w:pPr>
            <w:r w:rsidRPr="00E96B0B">
              <w:rPr>
                <w:rFonts w:asciiTheme="minorHAnsi" w:hAnsiTheme="minorHAnsi" w:cstheme="minorHAnsi"/>
                <w:b/>
                <w:sz w:val="18"/>
                <w:szCs w:val="18"/>
              </w:rPr>
              <w:t>PRESENTADO</w:t>
            </w:r>
          </w:p>
          <w:p w14:paraId="2511BF1A" w14:textId="77777777" w:rsidR="002D58A3" w:rsidRPr="00E96B0B" w:rsidRDefault="002D58A3" w:rsidP="00F353FD">
            <w:pPr>
              <w:tabs>
                <w:tab w:val="left" w:pos="567"/>
              </w:tabs>
              <w:jc w:val="center"/>
              <w:rPr>
                <w:rFonts w:asciiTheme="minorHAnsi" w:hAnsiTheme="minorHAnsi" w:cstheme="minorHAnsi"/>
                <w:b/>
                <w:sz w:val="18"/>
                <w:szCs w:val="18"/>
              </w:rPr>
            </w:pPr>
            <w:r w:rsidRPr="00E96B0B">
              <w:rPr>
                <w:rFonts w:asciiTheme="minorHAnsi" w:hAnsiTheme="minorHAnsi" w:cstheme="minorHAnsi"/>
                <w:b/>
                <w:sz w:val="18"/>
                <w:szCs w:val="18"/>
              </w:rPr>
              <w:t>SI            NO</w:t>
            </w:r>
          </w:p>
        </w:tc>
      </w:tr>
      <w:tr w:rsidR="002D58A3" w:rsidRPr="00E96B0B" w14:paraId="366B8273" w14:textId="77777777" w:rsidTr="00456233">
        <w:tc>
          <w:tcPr>
            <w:tcW w:w="3082" w:type="pct"/>
            <w:tcBorders>
              <w:top w:val="single" w:sz="4" w:space="0" w:color="000000"/>
              <w:left w:val="single" w:sz="4" w:space="0" w:color="000000"/>
              <w:bottom w:val="single" w:sz="4" w:space="0" w:color="000000"/>
            </w:tcBorders>
          </w:tcPr>
          <w:p w14:paraId="657B9844" w14:textId="287238FA" w:rsidR="002F705A" w:rsidRPr="00E96B0B" w:rsidRDefault="002F705A" w:rsidP="00F353FD">
            <w:pPr>
              <w:tabs>
                <w:tab w:val="left" w:pos="567"/>
              </w:tabs>
              <w:rPr>
                <w:rFonts w:asciiTheme="minorHAnsi" w:hAnsiTheme="minorHAnsi" w:cstheme="minorHAnsi"/>
                <w:sz w:val="18"/>
                <w:szCs w:val="22"/>
              </w:rPr>
            </w:pPr>
            <w:r w:rsidRPr="00E96B0B">
              <w:rPr>
                <w:rFonts w:asciiTheme="minorHAnsi" w:hAnsiTheme="minorHAnsi" w:cstheme="minorHAnsi"/>
                <w:sz w:val="18"/>
                <w:szCs w:val="22"/>
              </w:rPr>
              <w:t>La cotización original de las</w:t>
            </w:r>
            <w:r w:rsidRPr="00E96B0B">
              <w:rPr>
                <w:rFonts w:asciiTheme="minorHAnsi" w:hAnsiTheme="minorHAnsi" w:cstheme="minorHAnsi"/>
                <w:b/>
                <w:bCs/>
                <w:color w:val="0000FF"/>
                <w:sz w:val="18"/>
                <w:szCs w:val="22"/>
                <w:lang w:val="es-ES"/>
              </w:rPr>
              <w:t xml:space="preserve"> </w:t>
            </w:r>
            <w:r w:rsidRPr="00E96B0B">
              <w:rPr>
                <w:rFonts w:asciiTheme="minorHAnsi" w:hAnsiTheme="minorHAnsi" w:cstheme="minorHAnsi"/>
                <w:b/>
                <w:color w:val="0000FF"/>
                <w:sz w:val="18"/>
                <w:szCs w:val="22"/>
              </w:rPr>
              <w:t xml:space="preserve">Sustancias Químicas, Agentes de Diagnostico e Insumos de Laboratorio, </w:t>
            </w:r>
            <w:r w:rsidRPr="00E96B0B">
              <w:rPr>
                <w:rFonts w:asciiTheme="minorHAnsi" w:hAnsiTheme="minorHAnsi" w:cstheme="minorHAnsi"/>
                <w:sz w:val="18"/>
                <w:szCs w:val="22"/>
              </w:rPr>
              <w:t xml:space="preserve">solicitados en el requerimiento de esta licitación, conforme al formato de </w:t>
            </w:r>
            <w:r w:rsidRPr="00E96B0B">
              <w:rPr>
                <w:rFonts w:asciiTheme="minorHAnsi" w:hAnsiTheme="minorHAnsi" w:cstheme="minorHAnsi"/>
                <w:b/>
                <w:color w:val="0000FF"/>
                <w:sz w:val="18"/>
                <w:szCs w:val="22"/>
              </w:rPr>
              <w:t xml:space="preserve">Anexo Número 09 B (nueve B), </w:t>
            </w:r>
            <w:r w:rsidRPr="00E96B0B">
              <w:rPr>
                <w:rFonts w:asciiTheme="minorHAnsi" w:hAnsiTheme="minorHAnsi" w:cstheme="minorHAnsi"/>
                <w:sz w:val="18"/>
                <w:szCs w:val="22"/>
              </w:rPr>
              <w:t>indicando:</w:t>
            </w:r>
          </w:p>
          <w:p w14:paraId="518D678E" w14:textId="77777777" w:rsidR="002F705A" w:rsidRPr="00E96B0B" w:rsidRDefault="002F705A" w:rsidP="00F353FD">
            <w:pPr>
              <w:pStyle w:val="Body1"/>
              <w:tabs>
                <w:tab w:val="left" w:pos="567"/>
              </w:tabs>
              <w:jc w:val="both"/>
              <w:rPr>
                <w:rFonts w:asciiTheme="minorHAnsi" w:hAnsiTheme="minorHAnsi" w:cstheme="minorHAnsi"/>
                <w:sz w:val="18"/>
                <w:szCs w:val="22"/>
              </w:rPr>
            </w:pPr>
          </w:p>
          <w:p w14:paraId="38CAA048" w14:textId="77777777" w:rsidR="002F705A" w:rsidRPr="00E96B0B"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E96B0B">
              <w:rPr>
                <w:rFonts w:asciiTheme="minorHAnsi" w:hAnsiTheme="minorHAnsi" w:cstheme="minorHAnsi"/>
                <w:b/>
                <w:sz w:val="18"/>
                <w:szCs w:val="22"/>
              </w:rPr>
              <w:t>No. de Partida</w:t>
            </w:r>
          </w:p>
          <w:p w14:paraId="5073C0FF" w14:textId="77777777" w:rsidR="002F705A" w:rsidRPr="00E96B0B"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E96B0B">
              <w:rPr>
                <w:rFonts w:asciiTheme="minorHAnsi" w:hAnsiTheme="minorHAnsi" w:cstheme="minorHAnsi"/>
                <w:b/>
                <w:sz w:val="18"/>
                <w:szCs w:val="22"/>
              </w:rPr>
              <w:t>Descripción de los Bienes Ofertados</w:t>
            </w:r>
          </w:p>
          <w:p w14:paraId="03BFE47C" w14:textId="77777777" w:rsidR="002F705A" w:rsidRPr="00E96B0B"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E96B0B">
              <w:rPr>
                <w:rFonts w:asciiTheme="minorHAnsi" w:hAnsiTheme="minorHAnsi" w:cstheme="minorHAnsi"/>
                <w:b/>
                <w:sz w:val="18"/>
                <w:szCs w:val="22"/>
              </w:rPr>
              <w:t>Presentación</w:t>
            </w:r>
          </w:p>
          <w:p w14:paraId="73AD2776" w14:textId="77777777" w:rsidR="002F705A" w:rsidRPr="00E96B0B"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E96B0B">
              <w:rPr>
                <w:rFonts w:asciiTheme="minorHAnsi" w:hAnsiTheme="minorHAnsi" w:cstheme="minorHAnsi"/>
                <w:b/>
                <w:sz w:val="18"/>
                <w:szCs w:val="22"/>
              </w:rPr>
              <w:t>Cantidad Máxima Ofertada</w:t>
            </w:r>
          </w:p>
          <w:p w14:paraId="54CFBF78" w14:textId="3EB8EA5B" w:rsidR="002F705A" w:rsidRPr="00E96B0B"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E96B0B">
              <w:rPr>
                <w:rFonts w:asciiTheme="minorHAnsi" w:hAnsiTheme="minorHAnsi" w:cstheme="minorHAnsi"/>
                <w:b/>
                <w:sz w:val="18"/>
                <w:szCs w:val="22"/>
              </w:rPr>
              <w:t xml:space="preserve">Precio Unitario Ofertado </w:t>
            </w:r>
            <w:r w:rsidR="006B766E" w:rsidRPr="00E96B0B">
              <w:rPr>
                <w:rFonts w:asciiTheme="minorHAnsi" w:hAnsiTheme="minorHAnsi" w:cstheme="minorHAnsi"/>
                <w:b/>
                <w:sz w:val="18"/>
                <w:szCs w:val="22"/>
              </w:rPr>
              <w:t>sin IVA</w:t>
            </w:r>
            <w:r w:rsidRPr="00E96B0B">
              <w:rPr>
                <w:rFonts w:asciiTheme="minorHAnsi" w:hAnsiTheme="minorHAnsi" w:cstheme="minorHAnsi"/>
                <w:b/>
                <w:sz w:val="18"/>
                <w:szCs w:val="22"/>
              </w:rPr>
              <w:t>, calculado a dos decimales.</w:t>
            </w:r>
          </w:p>
          <w:p w14:paraId="40F1441F" w14:textId="3922D204" w:rsidR="002F705A" w:rsidRPr="00E96B0B"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E96B0B">
              <w:rPr>
                <w:rFonts w:asciiTheme="minorHAnsi" w:hAnsiTheme="minorHAnsi" w:cstheme="minorHAnsi"/>
                <w:b/>
                <w:sz w:val="18"/>
                <w:szCs w:val="22"/>
              </w:rPr>
              <w:t xml:space="preserve">Subtotal Ofertado </w:t>
            </w:r>
            <w:r w:rsidR="006B766E" w:rsidRPr="00E96B0B">
              <w:rPr>
                <w:rFonts w:asciiTheme="minorHAnsi" w:hAnsiTheme="minorHAnsi" w:cstheme="minorHAnsi"/>
                <w:b/>
                <w:sz w:val="18"/>
                <w:szCs w:val="22"/>
              </w:rPr>
              <w:t>sin IVA</w:t>
            </w:r>
          </w:p>
          <w:p w14:paraId="02CF37D3" w14:textId="2CC41F8D" w:rsidR="002F705A" w:rsidRPr="00E96B0B"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E96B0B">
              <w:rPr>
                <w:rFonts w:asciiTheme="minorHAnsi" w:hAnsiTheme="minorHAnsi" w:cstheme="minorHAnsi"/>
                <w:b/>
                <w:sz w:val="18"/>
                <w:szCs w:val="22"/>
              </w:rPr>
              <w:t xml:space="preserve">Total Ofertado </w:t>
            </w:r>
            <w:r w:rsidR="006B766E" w:rsidRPr="00E96B0B">
              <w:rPr>
                <w:rFonts w:asciiTheme="minorHAnsi" w:hAnsiTheme="minorHAnsi" w:cstheme="minorHAnsi"/>
                <w:b/>
                <w:sz w:val="18"/>
                <w:szCs w:val="22"/>
              </w:rPr>
              <w:t>sin IVA</w:t>
            </w:r>
            <w:r w:rsidRPr="00E96B0B">
              <w:rPr>
                <w:rFonts w:asciiTheme="minorHAnsi" w:hAnsiTheme="minorHAnsi" w:cstheme="minorHAnsi"/>
                <w:b/>
                <w:sz w:val="18"/>
                <w:szCs w:val="22"/>
              </w:rPr>
              <w:t>.</w:t>
            </w:r>
          </w:p>
          <w:p w14:paraId="6CA7DE90" w14:textId="77777777" w:rsidR="002D58A3" w:rsidRPr="00E96B0B" w:rsidRDefault="002D58A3" w:rsidP="00F353FD">
            <w:pPr>
              <w:tabs>
                <w:tab w:val="left" w:pos="567"/>
              </w:tabs>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7F122E26" w14:textId="44533BF2" w:rsidR="002D58A3" w:rsidRPr="00E96B0B" w:rsidRDefault="00A321E3" w:rsidP="00F353FD">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w:t>
            </w:r>
            <w:r w:rsidR="001A6C80" w:rsidRPr="00E96B0B">
              <w:rPr>
                <w:rFonts w:asciiTheme="minorHAnsi" w:hAnsiTheme="minorHAnsi" w:cstheme="minorHAnsi"/>
                <w:sz w:val="18"/>
                <w:szCs w:val="18"/>
              </w:rPr>
              <w:t>5</w:t>
            </w:r>
            <w:r w:rsidRPr="00E96B0B">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781611C" w14:textId="77777777" w:rsidR="002D58A3" w:rsidRPr="00E96B0B" w:rsidRDefault="002D58A3" w:rsidP="00F353FD">
            <w:pPr>
              <w:tabs>
                <w:tab w:val="left" w:pos="567"/>
              </w:tabs>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977725F" w14:textId="77777777" w:rsidR="002D58A3" w:rsidRPr="00E96B0B" w:rsidRDefault="002D58A3" w:rsidP="00F353FD">
            <w:pPr>
              <w:tabs>
                <w:tab w:val="left" w:pos="567"/>
              </w:tabs>
              <w:snapToGrid w:val="0"/>
              <w:jc w:val="both"/>
              <w:rPr>
                <w:rFonts w:asciiTheme="minorHAnsi" w:hAnsiTheme="minorHAnsi" w:cstheme="minorHAnsi"/>
                <w:sz w:val="18"/>
                <w:szCs w:val="18"/>
              </w:rPr>
            </w:pPr>
          </w:p>
        </w:tc>
      </w:tr>
      <w:tr w:rsidR="00B334E6" w:rsidRPr="00E96B0B" w14:paraId="35152DA8" w14:textId="77777777" w:rsidTr="00456233">
        <w:tc>
          <w:tcPr>
            <w:tcW w:w="3082" w:type="pct"/>
            <w:tcBorders>
              <w:top w:val="single" w:sz="4" w:space="0" w:color="000000"/>
              <w:left w:val="single" w:sz="4" w:space="0" w:color="000000"/>
              <w:bottom w:val="single" w:sz="4" w:space="0" w:color="000000"/>
            </w:tcBorders>
          </w:tcPr>
          <w:p w14:paraId="55784ABF" w14:textId="77777777" w:rsidR="00B334E6" w:rsidRPr="00E96B0B" w:rsidRDefault="00B334E6" w:rsidP="00F353FD">
            <w:pPr>
              <w:tabs>
                <w:tab w:val="left" w:pos="567"/>
              </w:tabs>
              <w:snapToGrid w:val="0"/>
              <w:jc w:val="both"/>
              <w:rPr>
                <w:rFonts w:asciiTheme="minorHAnsi" w:hAnsiTheme="minorHAnsi" w:cstheme="minorHAnsi"/>
                <w:sz w:val="18"/>
                <w:szCs w:val="18"/>
              </w:rPr>
            </w:pPr>
            <w:r w:rsidRPr="00E96B0B">
              <w:rPr>
                <w:rFonts w:asciiTheme="minorHAnsi" w:hAnsiTheme="minorHAnsi" w:cstheme="minorHAnsi"/>
                <w:sz w:val="18"/>
                <w:szCs w:val="18"/>
              </w:rPr>
              <w:t xml:space="preserve">La </w:t>
            </w:r>
            <w:r w:rsidRPr="00E96B0B">
              <w:rPr>
                <w:rFonts w:asciiTheme="minorHAnsi" w:hAnsiTheme="minorHAnsi" w:cstheme="minorHAnsi"/>
                <w:b/>
                <w:color w:val="0000FF"/>
                <w:sz w:val="18"/>
                <w:szCs w:val="18"/>
              </w:rPr>
              <w:t>Garantía de Sostenimiento de la Seriedad de su Propuesta Económica</w:t>
            </w:r>
            <w:r w:rsidRPr="00E96B0B">
              <w:rPr>
                <w:rFonts w:asciiTheme="minorHAnsi" w:hAnsiTheme="minorHAnsi" w:cstheme="minorHAnsi"/>
                <w:sz w:val="18"/>
                <w:szCs w:val="18"/>
              </w:rPr>
              <w:t>, mediante fianza o cheque cruzado, a favor de los “Servicios de Salud de Zacatecas”, por el monto del 10% (diez por ciento), del valor total de su oferta o propuesta económica</w:t>
            </w:r>
          </w:p>
          <w:p w14:paraId="02D85A7B" w14:textId="77777777" w:rsidR="00B334E6" w:rsidRPr="00E96B0B" w:rsidRDefault="00B334E6" w:rsidP="00F353FD">
            <w:pPr>
              <w:tabs>
                <w:tab w:val="left" w:pos="567"/>
              </w:tabs>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4113D309" w14:textId="6791EA3F" w:rsidR="00B334E6" w:rsidRPr="00E96B0B" w:rsidRDefault="00A321E3" w:rsidP="00F353FD">
            <w:pPr>
              <w:tabs>
                <w:tab w:val="left" w:pos="567"/>
              </w:tabs>
              <w:snapToGrid w:val="0"/>
              <w:jc w:val="center"/>
              <w:rPr>
                <w:rFonts w:asciiTheme="minorHAnsi" w:hAnsiTheme="minorHAnsi" w:cstheme="minorHAnsi"/>
                <w:sz w:val="18"/>
                <w:szCs w:val="18"/>
              </w:rPr>
            </w:pPr>
            <w:r w:rsidRPr="00E96B0B">
              <w:rPr>
                <w:rFonts w:asciiTheme="minorHAnsi" w:hAnsiTheme="minorHAnsi" w:cstheme="minorHAnsi"/>
                <w:sz w:val="18"/>
                <w:szCs w:val="18"/>
              </w:rPr>
              <w:t>1</w:t>
            </w:r>
            <w:r w:rsidR="001A6C80" w:rsidRPr="00E96B0B">
              <w:rPr>
                <w:rFonts w:asciiTheme="minorHAnsi" w:hAnsiTheme="minorHAnsi" w:cstheme="minorHAnsi"/>
                <w:sz w:val="18"/>
                <w:szCs w:val="18"/>
              </w:rPr>
              <w:t>5</w:t>
            </w:r>
            <w:r w:rsidRPr="00E96B0B">
              <w:rPr>
                <w:rFonts w:asciiTheme="minorHAnsi" w:hAnsiTheme="minorHAnsi" w:cstheme="minorHAnsi"/>
                <w:sz w:val="18"/>
                <w:szCs w:val="18"/>
              </w:rPr>
              <w:t xml:space="preserve"> inciso B)</w:t>
            </w:r>
            <w:r w:rsidR="00E91D03">
              <w:rPr>
                <w:rFonts w:asciiTheme="minorHAnsi" w:hAnsiTheme="minorHAnsi" w:cstheme="minorHAnsi"/>
                <w:sz w:val="18"/>
                <w:szCs w:val="18"/>
              </w:rPr>
              <w:t xml:space="preserve"> y 19.1</w:t>
            </w:r>
          </w:p>
        </w:tc>
        <w:tc>
          <w:tcPr>
            <w:tcW w:w="595" w:type="pct"/>
            <w:tcBorders>
              <w:top w:val="single" w:sz="4" w:space="0" w:color="000000"/>
              <w:left w:val="single" w:sz="4" w:space="0" w:color="000000"/>
              <w:bottom w:val="single" w:sz="4" w:space="0" w:color="000000"/>
            </w:tcBorders>
          </w:tcPr>
          <w:p w14:paraId="3093DC83" w14:textId="77777777" w:rsidR="00B334E6" w:rsidRPr="00E96B0B" w:rsidRDefault="00B334E6" w:rsidP="00F353FD">
            <w:pPr>
              <w:tabs>
                <w:tab w:val="left" w:pos="567"/>
              </w:tabs>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37F48B6" w14:textId="77777777" w:rsidR="00B334E6" w:rsidRPr="00E96B0B" w:rsidRDefault="00B334E6" w:rsidP="00F353FD">
            <w:pPr>
              <w:tabs>
                <w:tab w:val="left" w:pos="567"/>
              </w:tabs>
              <w:snapToGrid w:val="0"/>
              <w:jc w:val="both"/>
              <w:rPr>
                <w:rFonts w:asciiTheme="minorHAnsi" w:hAnsiTheme="minorHAnsi" w:cstheme="minorHAnsi"/>
                <w:sz w:val="18"/>
                <w:szCs w:val="18"/>
              </w:rPr>
            </w:pPr>
          </w:p>
        </w:tc>
      </w:tr>
    </w:tbl>
    <w:p w14:paraId="08856113" w14:textId="77777777" w:rsidR="002D58A3" w:rsidRPr="00E96B0B" w:rsidRDefault="002D58A3" w:rsidP="00F353FD">
      <w:pPr>
        <w:tabs>
          <w:tab w:val="left" w:pos="567"/>
        </w:tabs>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E96B0B" w14:paraId="61405646" w14:textId="77777777" w:rsidTr="00F40EB7">
        <w:trPr>
          <w:trHeight w:val="758"/>
          <w:jc w:val="center"/>
        </w:trPr>
        <w:tc>
          <w:tcPr>
            <w:tcW w:w="2500" w:type="pct"/>
            <w:vAlign w:val="center"/>
          </w:tcPr>
          <w:p w14:paraId="7FE9BD9C" w14:textId="77777777" w:rsidR="002D58A3" w:rsidRPr="00E96B0B" w:rsidRDefault="002D58A3" w:rsidP="00F353FD">
            <w:pPr>
              <w:tabs>
                <w:tab w:val="left" w:pos="567"/>
              </w:tabs>
              <w:spacing w:line="192" w:lineRule="exact"/>
              <w:jc w:val="center"/>
              <w:rPr>
                <w:rFonts w:asciiTheme="minorHAnsi" w:hAnsiTheme="minorHAnsi" w:cstheme="minorHAnsi"/>
                <w:b/>
                <w:sz w:val="20"/>
                <w:szCs w:val="22"/>
              </w:rPr>
            </w:pPr>
            <w:r w:rsidRPr="00E96B0B">
              <w:rPr>
                <w:rFonts w:asciiTheme="minorHAnsi" w:hAnsiTheme="minorHAnsi" w:cstheme="minorHAnsi"/>
                <w:b/>
                <w:sz w:val="20"/>
                <w:szCs w:val="22"/>
              </w:rPr>
              <w:t>NOMBRE DE QUIEN RECIBE</w:t>
            </w:r>
          </w:p>
        </w:tc>
        <w:tc>
          <w:tcPr>
            <w:tcW w:w="2500" w:type="pct"/>
          </w:tcPr>
          <w:p w14:paraId="451C1437" w14:textId="77777777" w:rsidR="002D58A3" w:rsidRPr="00E96B0B" w:rsidRDefault="002D58A3" w:rsidP="00F353FD">
            <w:pPr>
              <w:tabs>
                <w:tab w:val="left" w:pos="567"/>
              </w:tabs>
              <w:spacing w:line="192" w:lineRule="exact"/>
              <w:jc w:val="center"/>
              <w:rPr>
                <w:rFonts w:asciiTheme="minorHAnsi" w:hAnsiTheme="minorHAnsi" w:cstheme="minorHAnsi"/>
                <w:b/>
                <w:sz w:val="20"/>
                <w:szCs w:val="22"/>
              </w:rPr>
            </w:pPr>
          </w:p>
        </w:tc>
      </w:tr>
      <w:tr w:rsidR="002D58A3" w:rsidRPr="00E96B0B" w14:paraId="139561C9" w14:textId="77777777" w:rsidTr="00F40EB7">
        <w:trPr>
          <w:trHeight w:val="759"/>
          <w:jc w:val="center"/>
        </w:trPr>
        <w:tc>
          <w:tcPr>
            <w:tcW w:w="2500" w:type="pct"/>
            <w:vAlign w:val="center"/>
          </w:tcPr>
          <w:p w14:paraId="7C3AA287" w14:textId="77777777" w:rsidR="002D58A3" w:rsidRPr="00E96B0B" w:rsidRDefault="002D58A3" w:rsidP="00F353FD">
            <w:pPr>
              <w:tabs>
                <w:tab w:val="left" w:pos="567"/>
              </w:tabs>
              <w:spacing w:line="192" w:lineRule="exact"/>
              <w:jc w:val="center"/>
              <w:rPr>
                <w:rFonts w:asciiTheme="minorHAnsi" w:hAnsiTheme="minorHAnsi" w:cstheme="minorHAnsi"/>
                <w:b/>
                <w:sz w:val="20"/>
                <w:szCs w:val="22"/>
              </w:rPr>
            </w:pPr>
            <w:r w:rsidRPr="00E96B0B">
              <w:rPr>
                <w:rFonts w:asciiTheme="minorHAnsi" w:hAnsiTheme="minorHAnsi" w:cstheme="minorHAnsi"/>
                <w:b/>
                <w:sz w:val="20"/>
                <w:szCs w:val="22"/>
              </w:rPr>
              <w:t>FIRMA DE QUIEN RECIBE</w:t>
            </w:r>
          </w:p>
        </w:tc>
        <w:tc>
          <w:tcPr>
            <w:tcW w:w="2500" w:type="pct"/>
          </w:tcPr>
          <w:p w14:paraId="707A12D8" w14:textId="77777777" w:rsidR="002D58A3" w:rsidRPr="00E96B0B" w:rsidRDefault="002D58A3" w:rsidP="00F353FD">
            <w:pPr>
              <w:tabs>
                <w:tab w:val="left" w:pos="567"/>
              </w:tabs>
              <w:spacing w:line="192" w:lineRule="exact"/>
              <w:jc w:val="center"/>
              <w:rPr>
                <w:rFonts w:asciiTheme="minorHAnsi" w:hAnsiTheme="minorHAnsi" w:cstheme="minorHAnsi"/>
                <w:b/>
                <w:sz w:val="20"/>
                <w:szCs w:val="22"/>
              </w:rPr>
            </w:pPr>
          </w:p>
          <w:p w14:paraId="1631E7C6" w14:textId="77777777" w:rsidR="004E468E" w:rsidRPr="00E96B0B" w:rsidRDefault="004E468E" w:rsidP="00F353FD">
            <w:pPr>
              <w:tabs>
                <w:tab w:val="left" w:pos="567"/>
              </w:tabs>
              <w:spacing w:line="192" w:lineRule="exact"/>
              <w:jc w:val="center"/>
              <w:rPr>
                <w:rFonts w:asciiTheme="minorHAnsi" w:hAnsiTheme="minorHAnsi" w:cstheme="minorHAnsi"/>
                <w:b/>
                <w:sz w:val="20"/>
                <w:szCs w:val="22"/>
              </w:rPr>
            </w:pPr>
          </w:p>
        </w:tc>
      </w:tr>
    </w:tbl>
    <w:p w14:paraId="64D5211A" w14:textId="77777777" w:rsidR="00E55750" w:rsidRPr="00E96B0B" w:rsidRDefault="00E55750" w:rsidP="00F353FD">
      <w:pPr>
        <w:tabs>
          <w:tab w:val="left" w:pos="567"/>
        </w:tabs>
        <w:rPr>
          <w:rFonts w:asciiTheme="minorHAnsi" w:hAnsiTheme="minorHAnsi" w:cstheme="minorHAnsi"/>
          <w:sz w:val="22"/>
          <w:szCs w:val="22"/>
        </w:rPr>
        <w:sectPr w:rsidR="00E55750" w:rsidRPr="00E96B0B" w:rsidSect="00461985">
          <w:footnotePr>
            <w:pos w:val="beneathText"/>
          </w:footnotePr>
          <w:pgSz w:w="12240" w:h="15840"/>
          <w:pgMar w:top="1418" w:right="1418" w:bottom="1418" w:left="1418" w:header="709" w:footer="709" w:gutter="0"/>
          <w:cols w:space="720"/>
          <w:docGrid w:linePitch="360"/>
        </w:sectPr>
      </w:pPr>
    </w:p>
    <w:p w14:paraId="00BD9041" w14:textId="77777777" w:rsidR="008F178D" w:rsidRPr="00E96B0B" w:rsidRDefault="008F178D" w:rsidP="00F353FD">
      <w:pPr>
        <w:pStyle w:val="Ttulo"/>
        <w:tabs>
          <w:tab w:val="left" w:pos="567"/>
        </w:tabs>
        <w:rPr>
          <w:rFonts w:asciiTheme="minorHAnsi" w:hAnsiTheme="minorHAnsi" w:cstheme="minorHAnsi"/>
          <w:sz w:val="22"/>
          <w:szCs w:val="22"/>
        </w:rPr>
      </w:pPr>
    </w:p>
    <w:p w14:paraId="5F63CE6A" w14:textId="77777777" w:rsidR="004E468E" w:rsidRPr="00E96B0B" w:rsidRDefault="004E468E" w:rsidP="00F353FD">
      <w:pPr>
        <w:pStyle w:val="Ttulo"/>
        <w:tabs>
          <w:tab w:val="left" w:pos="567"/>
        </w:tabs>
        <w:rPr>
          <w:rFonts w:asciiTheme="minorHAnsi" w:hAnsiTheme="minorHAnsi" w:cstheme="minorHAnsi"/>
          <w:sz w:val="22"/>
          <w:szCs w:val="22"/>
        </w:rPr>
      </w:pPr>
      <w:r w:rsidRPr="00E96B0B">
        <w:rPr>
          <w:rFonts w:asciiTheme="minorHAnsi" w:hAnsiTheme="minorHAnsi" w:cstheme="minorHAnsi"/>
          <w:sz w:val="22"/>
          <w:szCs w:val="22"/>
        </w:rPr>
        <w:t>ANEXO NÚMERO 03 (TRES)</w:t>
      </w:r>
    </w:p>
    <w:p w14:paraId="12F2AEE6" w14:textId="77777777" w:rsidR="004E468E" w:rsidRPr="00E96B0B" w:rsidRDefault="004E468E" w:rsidP="00F353FD">
      <w:pPr>
        <w:tabs>
          <w:tab w:val="left" w:pos="567"/>
        </w:tabs>
        <w:jc w:val="center"/>
        <w:rPr>
          <w:rFonts w:asciiTheme="minorHAnsi" w:hAnsiTheme="minorHAnsi" w:cstheme="minorHAnsi"/>
          <w:b/>
          <w:bCs/>
          <w:sz w:val="22"/>
          <w:szCs w:val="22"/>
        </w:rPr>
      </w:pPr>
      <w:r w:rsidRPr="00E96B0B">
        <w:rPr>
          <w:rFonts w:asciiTheme="minorHAnsi" w:hAnsiTheme="minorHAnsi" w:cstheme="minorHAnsi"/>
          <w:b/>
          <w:bCs/>
          <w:sz w:val="22"/>
          <w:szCs w:val="22"/>
        </w:rPr>
        <w:t>REQUERIMIENTO CON DESCRIPCIÓN AMPLIA Y DETALLADA</w:t>
      </w:r>
    </w:p>
    <w:p w14:paraId="032C60BC" w14:textId="77777777" w:rsidR="004E468E" w:rsidRPr="00E96B0B" w:rsidRDefault="004E468E" w:rsidP="00F353FD">
      <w:pPr>
        <w:tabs>
          <w:tab w:val="left" w:pos="567"/>
        </w:tabs>
        <w:jc w:val="center"/>
        <w:rPr>
          <w:rFonts w:asciiTheme="minorHAnsi" w:hAnsiTheme="minorHAnsi" w:cstheme="minorHAnsi"/>
          <w:b/>
          <w:bCs/>
          <w:sz w:val="22"/>
          <w:szCs w:val="22"/>
        </w:rPr>
      </w:pPr>
    </w:p>
    <w:p w14:paraId="5F04769F" w14:textId="77777777" w:rsidR="00DB0212" w:rsidRPr="00E96B0B" w:rsidRDefault="00DB0212" w:rsidP="00F353FD">
      <w:pPr>
        <w:tabs>
          <w:tab w:val="left" w:pos="567"/>
        </w:tabs>
        <w:jc w:val="center"/>
        <w:rPr>
          <w:rFonts w:asciiTheme="minorHAnsi" w:hAnsiTheme="minorHAnsi" w:cstheme="minorHAnsi"/>
          <w:b/>
          <w:bCs/>
          <w:szCs w:val="22"/>
        </w:rPr>
      </w:pPr>
    </w:p>
    <w:p w14:paraId="49478921" w14:textId="77777777" w:rsidR="00DB0212" w:rsidRPr="00E96B0B" w:rsidRDefault="00DB0212" w:rsidP="00F353FD">
      <w:pPr>
        <w:pStyle w:val="Prrafodelista"/>
        <w:numPr>
          <w:ilvl w:val="0"/>
          <w:numId w:val="30"/>
        </w:numPr>
        <w:tabs>
          <w:tab w:val="left" w:pos="567"/>
        </w:tabs>
        <w:ind w:left="0" w:firstLine="0"/>
        <w:jc w:val="both"/>
        <w:rPr>
          <w:rFonts w:asciiTheme="minorHAnsi" w:hAnsiTheme="minorHAnsi" w:cstheme="minorHAnsi"/>
          <w:b/>
          <w:bCs/>
          <w:sz w:val="22"/>
        </w:rPr>
      </w:pPr>
      <w:r w:rsidRPr="00E96B0B">
        <w:rPr>
          <w:rFonts w:asciiTheme="minorHAnsi" w:hAnsiTheme="minorHAnsi" w:cstheme="minorHAnsi"/>
          <w:b/>
          <w:bCs/>
          <w:sz w:val="22"/>
        </w:rPr>
        <w:t>El contrato abierto que se asigne al licitante ganador, establecerá un monto mínimo obligado de ejercer por la convocante y un monto máximo susceptible de ejercer por la convocante, el</w:t>
      </w:r>
      <w:r w:rsidRPr="00E96B0B">
        <w:rPr>
          <w:rFonts w:asciiTheme="minorHAnsi" w:hAnsiTheme="minorHAnsi" w:cstheme="minorHAnsi"/>
          <w:b/>
          <w:sz w:val="22"/>
        </w:rPr>
        <w:t xml:space="preserve"> cual se integrará de necesidades específicas de cada partida solicitada.</w:t>
      </w:r>
    </w:p>
    <w:p w14:paraId="586488E2" w14:textId="77777777" w:rsidR="00DB0212" w:rsidRPr="00E96B0B" w:rsidRDefault="00DB0212" w:rsidP="00F353FD">
      <w:pPr>
        <w:tabs>
          <w:tab w:val="left" w:pos="567"/>
        </w:tabs>
        <w:jc w:val="both"/>
        <w:rPr>
          <w:rFonts w:asciiTheme="minorHAnsi" w:hAnsiTheme="minorHAnsi" w:cstheme="minorHAnsi"/>
          <w:b/>
          <w:bCs/>
          <w:sz w:val="22"/>
        </w:rPr>
      </w:pPr>
    </w:p>
    <w:p w14:paraId="23E43466" w14:textId="77777777" w:rsidR="00DB0212" w:rsidRPr="00E96B0B" w:rsidRDefault="00DB0212" w:rsidP="00F353FD">
      <w:pPr>
        <w:pStyle w:val="Body1"/>
        <w:numPr>
          <w:ilvl w:val="0"/>
          <w:numId w:val="30"/>
        </w:numPr>
        <w:tabs>
          <w:tab w:val="left" w:pos="567"/>
        </w:tabs>
        <w:ind w:left="0" w:firstLine="0"/>
        <w:jc w:val="both"/>
        <w:rPr>
          <w:rFonts w:asciiTheme="minorHAnsi" w:hAnsiTheme="minorHAnsi" w:cstheme="minorHAnsi"/>
          <w:b/>
          <w:color w:val="auto"/>
          <w:sz w:val="22"/>
        </w:rPr>
      </w:pPr>
      <w:r w:rsidRPr="00E96B0B">
        <w:rPr>
          <w:rFonts w:asciiTheme="minorHAnsi" w:hAnsiTheme="minorHAnsi" w:cstheme="minorHAnsi"/>
          <w:b/>
          <w:color w:val="auto"/>
          <w:sz w:val="22"/>
        </w:rPr>
        <w:t>El monto del contrato que se adjudique al licitante ganador, estará en función de la oferta solvente con el precio más bajo y del techo presupuestal autorizado para cada partida.</w:t>
      </w:r>
    </w:p>
    <w:p w14:paraId="04BAEEEC" w14:textId="77777777" w:rsidR="00DB0212" w:rsidRPr="00E96B0B" w:rsidRDefault="00DB0212" w:rsidP="00F353FD">
      <w:pPr>
        <w:pStyle w:val="Body1"/>
        <w:tabs>
          <w:tab w:val="left" w:pos="567"/>
        </w:tabs>
        <w:jc w:val="both"/>
        <w:rPr>
          <w:rFonts w:asciiTheme="minorHAnsi" w:hAnsiTheme="minorHAnsi" w:cstheme="minorHAnsi"/>
          <w:b/>
          <w:color w:val="auto"/>
          <w:sz w:val="22"/>
        </w:rPr>
      </w:pPr>
    </w:p>
    <w:p w14:paraId="126C7A40" w14:textId="77777777" w:rsidR="00DB0212" w:rsidRPr="00E96B0B" w:rsidRDefault="00DB0212" w:rsidP="00F353FD">
      <w:pPr>
        <w:pStyle w:val="Prrafodelista"/>
        <w:numPr>
          <w:ilvl w:val="0"/>
          <w:numId w:val="30"/>
        </w:numPr>
        <w:tabs>
          <w:tab w:val="left" w:pos="567"/>
        </w:tabs>
        <w:suppressAutoHyphens w:val="0"/>
        <w:autoSpaceDE w:val="0"/>
        <w:autoSpaceDN w:val="0"/>
        <w:adjustRightInd w:val="0"/>
        <w:ind w:left="0" w:firstLine="0"/>
        <w:jc w:val="both"/>
        <w:rPr>
          <w:rFonts w:asciiTheme="minorHAnsi" w:hAnsiTheme="minorHAnsi" w:cstheme="minorHAnsi"/>
          <w:b/>
          <w:bCs/>
          <w:sz w:val="22"/>
          <w:szCs w:val="22"/>
        </w:rPr>
      </w:pPr>
      <w:r w:rsidRPr="00E96B0B">
        <w:rPr>
          <w:rFonts w:asciiTheme="minorHAnsi" w:hAnsiTheme="minorHAnsi" w:cstheme="minorHAnsi"/>
          <w:b/>
          <w:bCs/>
          <w:sz w:val="22"/>
          <w:szCs w:val="18"/>
        </w:rPr>
        <w:t>La asignación que se derive de este proceso licitatorio, será por cada una de las partidas, a un solo licitante, por lo que un licitante puede ser ganador de una o más partidas.</w:t>
      </w:r>
    </w:p>
    <w:p w14:paraId="669AAAA9" w14:textId="77777777" w:rsidR="00DB0212" w:rsidRPr="00E96B0B" w:rsidRDefault="00DB0212" w:rsidP="00F353FD">
      <w:pPr>
        <w:pStyle w:val="Prrafodelista"/>
        <w:tabs>
          <w:tab w:val="left" w:pos="567"/>
        </w:tabs>
        <w:ind w:left="0"/>
        <w:jc w:val="both"/>
        <w:rPr>
          <w:rFonts w:asciiTheme="minorHAnsi" w:hAnsiTheme="minorHAnsi" w:cstheme="minorHAnsi"/>
          <w:b/>
          <w:bCs/>
          <w:sz w:val="22"/>
          <w:szCs w:val="18"/>
        </w:rPr>
      </w:pPr>
    </w:p>
    <w:p w14:paraId="56920530" w14:textId="77777777" w:rsidR="00DB0212" w:rsidRPr="00E96B0B" w:rsidRDefault="00DB0212" w:rsidP="00F353FD">
      <w:pPr>
        <w:pStyle w:val="Body1"/>
        <w:numPr>
          <w:ilvl w:val="0"/>
          <w:numId w:val="30"/>
        </w:numPr>
        <w:tabs>
          <w:tab w:val="left" w:pos="426"/>
          <w:tab w:val="left" w:pos="567"/>
          <w:tab w:val="left" w:pos="2160"/>
        </w:tabs>
        <w:ind w:left="0" w:firstLine="0"/>
        <w:jc w:val="both"/>
        <w:rPr>
          <w:rFonts w:asciiTheme="minorHAnsi" w:hAnsiTheme="minorHAnsi" w:cstheme="minorHAnsi"/>
          <w:b/>
          <w:color w:val="auto"/>
          <w:sz w:val="22"/>
        </w:rPr>
      </w:pPr>
      <w:r w:rsidRPr="00E96B0B">
        <w:rPr>
          <w:rFonts w:asciiTheme="minorHAnsi" w:hAnsiTheme="minorHAnsi" w:cstheme="minorHAnsi"/>
          <w:b/>
          <w:color w:val="auto"/>
          <w:sz w:val="22"/>
          <w:lang w:val="es-ES_tradnl"/>
        </w:rPr>
        <w:t xml:space="preserve">Los licitantes deberán ofertar el 100 % de las cantidades máximas, de los bienes solicitados en cada una de las partidas según sea su elección por las que participe, </w:t>
      </w:r>
      <w:r w:rsidRPr="00E96B0B">
        <w:rPr>
          <w:rFonts w:asciiTheme="minorHAnsi" w:hAnsiTheme="minorHAnsi" w:cstheme="minorHAnsi"/>
          <w:b/>
          <w:color w:val="auto"/>
          <w:sz w:val="22"/>
        </w:rPr>
        <w:t xml:space="preserve">el no hacerlo será motivo de descalificación. </w:t>
      </w:r>
    </w:p>
    <w:p w14:paraId="3ADDDC94" w14:textId="77777777" w:rsidR="00DB0212" w:rsidRPr="00E96B0B" w:rsidRDefault="00DB0212" w:rsidP="00F353FD">
      <w:pPr>
        <w:pStyle w:val="Prrafodelista"/>
        <w:tabs>
          <w:tab w:val="left" w:pos="567"/>
        </w:tabs>
        <w:ind w:left="0"/>
        <w:rPr>
          <w:rFonts w:asciiTheme="minorHAnsi" w:hAnsiTheme="minorHAnsi" w:cstheme="minorHAnsi"/>
          <w:b/>
          <w:sz w:val="22"/>
        </w:rPr>
      </w:pPr>
    </w:p>
    <w:p w14:paraId="6C63E0F2" w14:textId="77777777" w:rsidR="00DB0212" w:rsidRPr="00E96B0B" w:rsidRDefault="00DB0212" w:rsidP="00F353FD">
      <w:pPr>
        <w:pStyle w:val="Body1"/>
        <w:numPr>
          <w:ilvl w:val="0"/>
          <w:numId w:val="30"/>
        </w:numPr>
        <w:tabs>
          <w:tab w:val="left" w:pos="567"/>
        </w:tabs>
        <w:ind w:left="0" w:firstLine="0"/>
        <w:jc w:val="both"/>
        <w:rPr>
          <w:rFonts w:asciiTheme="minorHAnsi" w:hAnsiTheme="minorHAnsi" w:cstheme="minorHAnsi"/>
          <w:b/>
          <w:color w:val="auto"/>
          <w:sz w:val="22"/>
          <w:lang w:val="es-ES_tradnl"/>
        </w:rPr>
      </w:pPr>
      <w:r w:rsidRPr="00E96B0B">
        <w:rPr>
          <w:rFonts w:asciiTheme="minorHAnsi" w:hAnsiTheme="minorHAnsi" w:cstheme="minorHAnsi"/>
          <w:b/>
          <w:color w:val="auto"/>
          <w:sz w:val="22"/>
          <w:lang w:val="es-ES_tradnl"/>
        </w:rPr>
        <w:t xml:space="preserve">Las cantidades de los bienes solicitados en esta licitación,  para cada una de las Partidas que integran el requerimiento de esta licitación, se detallan en este Anexo Número 03 (tres), 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cada Partida,  atendiendo a los consumos que se presenten en las unidades médicas y administrativas de los SSZ, pudiendo ser dichas cantidades superiores a las señaladas en este Anexo Número 03 (tres), siempre y cuando no se exceda el monto máximo del contrato respectivo.  </w:t>
      </w:r>
    </w:p>
    <w:p w14:paraId="4EB9932F" w14:textId="77777777" w:rsidR="00DB0212" w:rsidRPr="00E96B0B" w:rsidRDefault="00DB0212" w:rsidP="00F353FD">
      <w:pPr>
        <w:pStyle w:val="Body1"/>
        <w:tabs>
          <w:tab w:val="left" w:pos="426"/>
          <w:tab w:val="left" w:pos="567"/>
          <w:tab w:val="left" w:pos="2160"/>
        </w:tabs>
        <w:jc w:val="both"/>
        <w:rPr>
          <w:rFonts w:asciiTheme="minorHAnsi" w:hAnsiTheme="minorHAnsi" w:cstheme="minorHAnsi"/>
          <w:b/>
          <w:color w:val="auto"/>
          <w:sz w:val="22"/>
        </w:rPr>
      </w:pPr>
    </w:p>
    <w:p w14:paraId="405041E0" w14:textId="77777777" w:rsidR="00DB0212" w:rsidRPr="00E96B0B" w:rsidRDefault="00DB0212" w:rsidP="00F353FD">
      <w:pPr>
        <w:pStyle w:val="Body1"/>
        <w:numPr>
          <w:ilvl w:val="0"/>
          <w:numId w:val="30"/>
        </w:numPr>
        <w:tabs>
          <w:tab w:val="left" w:pos="426"/>
          <w:tab w:val="left" w:pos="567"/>
          <w:tab w:val="left" w:pos="2160"/>
        </w:tabs>
        <w:ind w:left="0" w:firstLine="0"/>
        <w:jc w:val="both"/>
        <w:rPr>
          <w:rFonts w:asciiTheme="minorHAnsi" w:hAnsiTheme="minorHAnsi" w:cstheme="minorHAnsi"/>
          <w:b/>
          <w:color w:val="auto"/>
          <w:sz w:val="22"/>
        </w:rPr>
      </w:pPr>
      <w:r w:rsidRPr="00E96B0B">
        <w:rPr>
          <w:rFonts w:asciiTheme="minorHAnsi" w:hAnsiTheme="minorHAnsi" w:cstheme="minorHAnsi"/>
          <w:b/>
          <w:color w:val="auto"/>
          <w:sz w:val="22"/>
        </w:rPr>
        <w:t>La facturación se hará conforme a la información y bienes solicitados en cada uno de los pedidos o comunicados oficiales de compra, señalando en la factura los datos de la vía de financiamiento correspondiente.</w:t>
      </w:r>
    </w:p>
    <w:p w14:paraId="61FBF302" w14:textId="77777777" w:rsidR="00DB0212" w:rsidRPr="00E96B0B" w:rsidRDefault="00DB0212" w:rsidP="00F353FD">
      <w:pPr>
        <w:pStyle w:val="Prrafodelista"/>
        <w:tabs>
          <w:tab w:val="left" w:pos="567"/>
        </w:tabs>
        <w:ind w:left="0"/>
        <w:jc w:val="both"/>
        <w:rPr>
          <w:rFonts w:asciiTheme="minorHAnsi" w:hAnsiTheme="minorHAnsi" w:cstheme="minorHAnsi"/>
          <w:b/>
          <w:sz w:val="22"/>
        </w:rPr>
      </w:pPr>
    </w:p>
    <w:p w14:paraId="0F790C2F" w14:textId="2770214B" w:rsidR="001B104A" w:rsidRPr="00E96B0B" w:rsidRDefault="00DB0212" w:rsidP="00F353FD">
      <w:pPr>
        <w:pStyle w:val="Prrafodelista"/>
        <w:numPr>
          <w:ilvl w:val="0"/>
          <w:numId w:val="30"/>
        </w:numPr>
        <w:tabs>
          <w:tab w:val="left" w:pos="567"/>
        </w:tabs>
        <w:spacing w:after="160" w:line="259" w:lineRule="auto"/>
        <w:ind w:left="0" w:right="-34" w:firstLine="0"/>
        <w:jc w:val="both"/>
        <w:rPr>
          <w:rFonts w:asciiTheme="minorHAnsi" w:hAnsiTheme="minorHAnsi" w:cstheme="minorHAnsi"/>
          <w:b/>
          <w:sz w:val="22"/>
          <w:lang w:val="es-ES_tradnl" w:eastAsia="es-ES"/>
        </w:rPr>
      </w:pPr>
      <w:r w:rsidRPr="00E96B0B">
        <w:rPr>
          <w:rFonts w:asciiTheme="minorHAnsi" w:hAnsiTheme="minorHAnsi" w:cstheme="minorHAnsi"/>
          <w:b/>
          <w:sz w:val="22"/>
        </w:rPr>
        <w:t xml:space="preserve">Los licitantes </w:t>
      </w:r>
      <w:r w:rsidR="001B104A" w:rsidRPr="00E96B0B">
        <w:rPr>
          <w:rFonts w:asciiTheme="minorHAnsi" w:hAnsiTheme="minorHAnsi" w:cstheme="minorHAnsi"/>
          <w:b/>
          <w:sz w:val="22"/>
          <w:lang w:val="es-ES_tradnl" w:eastAsia="es-ES"/>
        </w:rPr>
        <w:t>deberán integrar dentro de la documentación de su propuesta técnica, impresión de las hojas de los folletos o catálogos originales emitidos por el fabricante, solo en idioma español, donde se indiquen y se referencien la totalidad de las características de los bienes solicitados, conforme a la ficha técnica correspondiente.</w:t>
      </w:r>
    </w:p>
    <w:p w14:paraId="31D5335A" w14:textId="753439E5" w:rsidR="001B104A" w:rsidRPr="00E96B0B" w:rsidRDefault="001B104A" w:rsidP="00F353FD">
      <w:pPr>
        <w:tabs>
          <w:tab w:val="left" w:pos="567"/>
        </w:tabs>
        <w:spacing w:after="160" w:line="259" w:lineRule="auto"/>
        <w:ind w:right="-34"/>
        <w:jc w:val="both"/>
        <w:rPr>
          <w:rFonts w:asciiTheme="minorHAnsi" w:hAnsiTheme="minorHAnsi" w:cstheme="minorHAnsi"/>
          <w:b/>
          <w:sz w:val="22"/>
          <w:lang w:val="es-ES_tradnl" w:eastAsia="es-ES"/>
        </w:rPr>
      </w:pPr>
      <w:r w:rsidRPr="00E96B0B">
        <w:rPr>
          <w:rFonts w:asciiTheme="minorHAnsi" w:hAnsiTheme="minorHAnsi" w:cstheme="minorHAnsi"/>
          <w:b/>
          <w:sz w:val="22"/>
          <w:lang w:val="es-ES_tradnl" w:eastAsia="es-ES"/>
        </w:rPr>
        <w:t xml:space="preserve">En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 los </w:t>
      </w:r>
      <w:r w:rsidR="00E1058D" w:rsidRPr="00E96B0B">
        <w:rPr>
          <w:rFonts w:asciiTheme="minorHAnsi" w:hAnsiTheme="minorHAnsi" w:cstheme="minorHAnsi"/>
          <w:b/>
          <w:sz w:val="22"/>
          <w:lang w:val="es-ES_tradnl" w:eastAsia="es-ES"/>
        </w:rPr>
        <w:t>bienes</w:t>
      </w:r>
      <w:r w:rsidRPr="00E96B0B">
        <w:rPr>
          <w:rFonts w:asciiTheme="minorHAnsi" w:hAnsiTheme="minorHAnsi" w:cstheme="minorHAnsi"/>
          <w:b/>
          <w:sz w:val="22"/>
          <w:lang w:val="es-ES_tradnl" w:eastAsia="es-ES"/>
        </w:rPr>
        <w:t>, si dentro de la revisión se</w:t>
      </w:r>
      <w:r w:rsidRPr="00E96B0B">
        <w:rPr>
          <w:rFonts w:asciiTheme="minorHAnsi" w:hAnsiTheme="minorHAnsi" w:cstheme="minorHAnsi"/>
          <w:sz w:val="22"/>
          <w:lang w:val="es-ES_tradnl" w:eastAsia="es-ES"/>
        </w:rPr>
        <w:t xml:space="preserve"> </w:t>
      </w:r>
      <w:r w:rsidRPr="00E96B0B">
        <w:rPr>
          <w:rFonts w:asciiTheme="minorHAnsi" w:hAnsiTheme="minorHAnsi" w:cstheme="minorHAnsi"/>
          <w:b/>
          <w:sz w:val="22"/>
          <w:lang w:val="es-ES_tradnl" w:eastAsia="es-ES"/>
        </w:rPr>
        <w:t>comprueba la inexistencia de la página web (internet) o diferencias en su contenido con relación al documento presentado, se desechará su propuesta.</w:t>
      </w:r>
    </w:p>
    <w:p w14:paraId="5B1FDA16" w14:textId="77777777" w:rsidR="001B104A" w:rsidRPr="00E96B0B" w:rsidRDefault="001B104A" w:rsidP="00F353FD">
      <w:pPr>
        <w:tabs>
          <w:tab w:val="left" w:pos="567"/>
        </w:tabs>
        <w:spacing w:after="160" w:line="259" w:lineRule="auto"/>
        <w:ind w:right="-34"/>
        <w:jc w:val="both"/>
        <w:rPr>
          <w:rFonts w:asciiTheme="minorHAnsi" w:hAnsiTheme="minorHAnsi" w:cstheme="minorHAnsi"/>
          <w:b/>
          <w:sz w:val="22"/>
          <w:lang w:val="es-ES_tradnl" w:eastAsia="es-ES"/>
        </w:rPr>
      </w:pPr>
      <w:r w:rsidRPr="00E96B0B">
        <w:rPr>
          <w:rFonts w:asciiTheme="minorHAnsi" w:hAnsiTheme="minorHAnsi" w:cstheme="minorHAnsi"/>
          <w:b/>
          <w:sz w:val="22"/>
          <w:lang w:val="es-ES_tradnl" w:eastAsia="es-ES"/>
        </w:rPr>
        <w:lastRenderedPageBreak/>
        <w:t>Los folletos, catálogos o impresión de la página web de los fabricantes, que se presenten para corroborar las características de los bienes ofertados, deberán ser presentados solo en idioma español.</w:t>
      </w:r>
    </w:p>
    <w:p w14:paraId="6FFE6863" w14:textId="77777777" w:rsidR="001B104A" w:rsidRPr="00E96B0B" w:rsidRDefault="001B104A" w:rsidP="00F353FD">
      <w:pPr>
        <w:tabs>
          <w:tab w:val="left" w:pos="567"/>
        </w:tabs>
        <w:overflowPunct w:val="0"/>
        <w:autoSpaceDE w:val="0"/>
        <w:autoSpaceDN w:val="0"/>
        <w:adjustRightInd w:val="0"/>
        <w:spacing w:after="160" w:line="259" w:lineRule="auto"/>
        <w:jc w:val="both"/>
        <w:textAlignment w:val="baseline"/>
        <w:rPr>
          <w:rFonts w:asciiTheme="minorHAnsi" w:hAnsiTheme="minorHAnsi" w:cstheme="minorHAnsi"/>
          <w:b/>
          <w:sz w:val="22"/>
          <w:lang w:val="es-ES_tradnl" w:eastAsia="es-ES"/>
        </w:rPr>
      </w:pPr>
      <w:r w:rsidRPr="00E96B0B">
        <w:rPr>
          <w:rFonts w:asciiTheme="minorHAnsi" w:hAnsiTheme="minorHAnsi" w:cstheme="minorHAnsi"/>
          <w:b/>
          <w:sz w:val="22"/>
          <w:lang w:val="es-ES_tradnl" w:eastAsia="es-ES"/>
        </w:rPr>
        <w:t>Si con la presentación de alguno de los documentos que se indican en los párrafos que anteceden (folletos, catálogos o impresión de página web), se incluye la totalidad de la información solicitada para corroborar las especificaciones de los bienes solicitados, no será necesaria la presentación del resto de los documentos.</w:t>
      </w:r>
    </w:p>
    <w:p w14:paraId="0DF79B79" w14:textId="77777777" w:rsidR="001B104A" w:rsidRPr="00E96B0B" w:rsidRDefault="001B104A" w:rsidP="00F353FD">
      <w:pPr>
        <w:pStyle w:val="Sangra3detindependiente1"/>
        <w:tabs>
          <w:tab w:val="left" w:pos="567"/>
        </w:tabs>
        <w:ind w:left="0" w:firstLine="0"/>
        <w:rPr>
          <w:rFonts w:asciiTheme="minorHAnsi" w:hAnsiTheme="minorHAnsi" w:cstheme="minorHAnsi"/>
          <w:b/>
          <w:sz w:val="22"/>
          <w:u w:val="single"/>
        </w:rPr>
      </w:pPr>
      <w:r w:rsidRPr="00E96B0B">
        <w:rPr>
          <w:rFonts w:asciiTheme="minorHAnsi" w:hAnsiTheme="minorHAnsi" w:cstheme="minorHAnsi"/>
          <w:b/>
          <w:sz w:val="22"/>
          <w:u w:val="single"/>
        </w:rPr>
        <w:t>El no presentarlos, el no referenciarlos y el no presentarlos solo en idioma español, será motivo de descalificación.</w:t>
      </w:r>
    </w:p>
    <w:p w14:paraId="6F142E05" w14:textId="77777777" w:rsidR="001B104A" w:rsidRPr="00E96B0B" w:rsidRDefault="001B104A"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sz w:val="22"/>
          <w:lang w:val="es-ES_tradnl" w:eastAsia="es-ES"/>
        </w:rPr>
      </w:pPr>
    </w:p>
    <w:p w14:paraId="74367771" w14:textId="77777777" w:rsidR="001B104A" w:rsidRPr="00E96B0B" w:rsidRDefault="001B104A"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E96B0B">
        <w:rPr>
          <w:rFonts w:asciiTheme="minorHAnsi" w:hAnsiTheme="minorHAnsi" w:cstheme="minorHAnsi"/>
          <w:b/>
          <w:sz w:val="22"/>
          <w:lang w:val="es-ES_tradnl" w:eastAsia="es-ES"/>
        </w:rPr>
        <w:t xml:space="preserve">No se considerará como válidos la presentación de dibujos o esquemas, mucho menos </w:t>
      </w:r>
      <w:r w:rsidRPr="00E96B0B">
        <w:rPr>
          <w:rFonts w:asciiTheme="minorHAnsi" w:hAnsiTheme="minorHAnsi" w:cstheme="minorHAnsi"/>
          <w:b/>
          <w:sz w:val="22"/>
          <w:lang w:eastAsia="es-ES"/>
        </w:rPr>
        <w:t>las guías, fichas técnicas ò cedulas que se proporcionen en las presentes bases por parte de la convocante, por lo que no se tomarán en cuenta, ni serán consideradas como catálogo del licitante en su propuesta técnica</w:t>
      </w:r>
      <w:r w:rsidRPr="00E96B0B">
        <w:rPr>
          <w:rFonts w:asciiTheme="minorHAnsi" w:hAnsiTheme="minorHAnsi" w:cstheme="minorHAnsi"/>
          <w:sz w:val="22"/>
          <w:lang w:eastAsia="es-ES"/>
        </w:rPr>
        <w:t>.</w:t>
      </w:r>
    </w:p>
    <w:p w14:paraId="67F83052" w14:textId="368E6302" w:rsidR="00C846B1" w:rsidRPr="00E96B0B" w:rsidRDefault="00C846B1" w:rsidP="00F353FD">
      <w:pPr>
        <w:pStyle w:val="Body1"/>
        <w:tabs>
          <w:tab w:val="left" w:pos="426"/>
          <w:tab w:val="left" w:pos="567"/>
          <w:tab w:val="left" w:pos="2160"/>
        </w:tabs>
        <w:jc w:val="both"/>
        <w:rPr>
          <w:rFonts w:asciiTheme="minorHAnsi" w:hAnsiTheme="minorHAnsi" w:cstheme="minorHAnsi"/>
          <w:b/>
          <w:color w:val="0000FF"/>
          <w:sz w:val="22"/>
        </w:rPr>
      </w:pPr>
    </w:p>
    <w:p w14:paraId="5F049B06" w14:textId="77777777" w:rsidR="005D6456" w:rsidRPr="00E96B0B" w:rsidRDefault="005D6456" w:rsidP="00F353FD">
      <w:pPr>
        <w:pStyle w:val="Body1"/>
        <w:tabs>
          <w:tab w:val="left" w:pos="426"/>
          <w:tab w:val="left" w:pos="567"/>
          <w:tab w:val="left" w:pos="2160"/>
        </w:tabs>
        <w:jc w:val="both"/>
        <w:rPr>
          <w:rFonts w:asciiTheme="minorHAnsi" w:hAnsiTheme="minorHAnsi" w:cstheme="minorHAnsi"/>
          <w:b/>
          <w:color w:val="0000FF"/>
          <w:sz w:val="22"/>
        </w:rPr>
        <w:sectPr w:rsidR="005D6456" w:rsidRPr="00E96B0B" w:rsidSect="002432A1">
          <w:headerReference w:type="default" r:id="rId22"/>
          <w:footnotePr>
            <w:pos w:val="beneathText"/>
          </w:footnotePr>
          <w:pgSz w:w="12240" w:h="15840"/>
          <w:pgMar w:top="1098" w:right="1418" w:bottom="1843" w:left="1418" w:header="709" w:footer="709" w:gutter="0"/>
          <w:cols w:space="720"/>
          <w:rtlGutter/>
          <w:docGrid w:linePitch="360"/>
        </w:sectPr>
      </w:pPr>
    </w:p>
    <w:p w14:paraId="68910D2E" w14:textId="28CD1753" w:rsidR="001B104A" w:rsidRPr="00E96B0B" w:rsidRDefault="001B104A" w:rsidP="00F353FD">
      <w:pPr>
        <w:pStyle w:val="Body1"/>
        <w:tabs>
          <w:tab w:val="left" w:pos="426"/>
          <w:tab w:val="left" w:pos="567"/>
          <w:tab w:val="left" w:pos="2160"/>
        </w:tabs>
        <w:jc w:val="both"/>
        <w:rPr>
          <w:rFonts w:asciiTheme="minorHAnsi" w:hAnsiTheme="minorHAnsi" w:cstheme="minorHAnsi"/>
          <w:b/>
          <w:color w:val="0000FF"/>
          <w:sz w:val="22"/>
        </w:rPr>
      </w:pPr>
    </w:p>
    <w:p w14:paraId="5C6EAC2B" w14:textId="01EC7DE2" w:rsidR="002432A1" w:rsidRPr="00E96B0B" w:rsidRDefault="002432A1" w:rsidP="00F353FD">
      <w:pPr>
        <w:pStyle w:val="Prrafodelista"/>
        <w:shd w:val="clear" w:color="auto" w:fill="FFFF00"/>
        <w:tabs>
          <w:tab w:val="left" w:pos="567"/>
        </w:tabs>
        <w:ind w:left="0"/>
        <w:jc w:val="center"/>
        <w:rPr>
          <w:rFonts w:asciiTheme="minorHAnsi" w:hAnsiTheme="minorHAnsi" w:cstheme="minorHAnsi"/>
          <w:b/>
          <w:color w:val="0000FF"/>
          <w:szCs w:val="22"/>
        </w:rPr>
      </w:pPr>
      <w:r w:rsidRPr="00E96B0B">
        <w:rPr>
          <w:rFonts w:asciiTheme="minorHAnsi" w:hAnsiTheme="minorHAnsi" w:cstheme="minorHAnsi"/>
          <w:b/>
          <w:color w:val="0000FF"/>
          <w:szCs w:val="22"/>
        </w:rPr>
        <w:t xml:space="preserve">LISTADO DE BIENES SOLICITADOS EN LA LICITACIÓN PÚBLICA ESTATAL DE CARÁCTER NACIONAL </w:t>
      </w:r>
      <w:r w:rsidR="003D78D7">
        <w:rPr>
          <w:rFonts w:asciiTheme="minorHAnsi" w:hAnsiTheme="minorHAnsi" w:cstheme="minorHAnsi"/>
          <w:b/>
          <w:color w:val="0000FF"/>
          <w:szCs w:val="22"/>
        </w:rPr>
        <w:t>EA-932057995-006-2026</w:t>
      </w:r>
    </w:p>
    <w:p w14:paraId="606C6F15" w14:textId="77777777" w:rsidR="00C846B1" w:rsidRPr="00E96B0B" w:rsidRDefault="00C846B1" w:rsidP="00F353FD">
      <w:pPr>
        <w:tabs>
          <w:tab w:val="left" w:pos="426"/>
          <w:tab w:val="left" w:pos="567"/>
          <w:tab w:val="left" w:pos="2160"/>
        </w:tabs>
        <w:jc w:val="both"/>
        <w:outlineLvl w:val="0"/>
        <w:rPr>
          <w:rFonts w:asciiTheme="minorHAnsi" w:eastAsia="Arial Unicode MS" w:hAnsiTheme="minorHAnsi" w:cstheme="minorHAnsi"/>
          <w:b/>
          <w:color w:val="0000FF"/>
          <w:sz w:val="22"/>
          <w:u w:color="000000"/>
          <w:lang w:eastAsia="es-MX"/>
        </w:rPr>
      </w:pPr>
    </w:p>
    <w:tbl>
      <w:tblPr>
        <w:tblW w:w="5000" w:type="pct"/>
        <w:tblCellMar>
          <w:left w:w="70" w:type="dxa"/>
          <w:right w:w="70" w:type="dxa"/>
        </w:tblCellMar>
        <w:tblLook w:val="04A0" w:firstRow="1" w:lastRow="0" w:firstColumn="1" w:lastColumn="0" w:noHBand="0" w:noVBand="1"/>
      </w:tblPr>
      <w:tblGrid>
        <w:gridCol w:w="806"/>
        <w:gridCol w:w="2147"/>
        <w:gridCol w:w="2530"/>
        <w:gridCol w:w="1841"/>
        <w:gridCol w:w="1035"/>
        <w:gridCol w:w="1035"/>
      </w:tblGrid>
      <w:tr w:rsidR="007C1E28" w:rsidRPr="00E96B0B" w14:paraId="5F85C453" w14:textId="77777777" w:rsidTr="000205A3">
        <w:trPr>
          <w:trHeight w:val="925"/>
        </w:trPr>
        <w:tc>
          <w:tcPr>
            <w:tcW w:w="429" w:type="pct"/>
            <w:tcBorders>
              <w:top w:val="single" w:sz="4" w:space="0" w:color="auto"/>
              <w:left w:val="single" w:sz="4" w:space="0" w:color="auto"/>
              <w:bottom w:val="single" w:sz="4" w:space="0" w:color="auto"/>
              <w:right w:val="single" w:sz="4" w:space="0" w:color="auto"/>
            </w:tcBorders>
            <w:shd w:val="clear" w:color="auto" w:fill="943634" w:themeFill="accent2" w:themeFillShade="BF"/>
            <w:noWrap/>
            <w:vAlign w:val="center"/>
            <w:hideMark/>
          </w:tcPr>
          <w:p w14:paraId="44CA5C42" w14:textId="77777777" w:rsidR="007C1E28" w:rsidRPr="00E96B0B" w:rsidRDefault="007C1E28"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PARTIDA</w:t>
            </w:r>
          </w:p>
        </w:tc>
        <w:tc>
          <w:tcPr>
            <w:tcW w:w="1143" w:type="pct"/>
            <w:tcBorders>
              <w:top w:val="single" w:sz="4" w:space="0" w:color="000000"/>
              <w:left w:val="single" w:sz="4" w:space="0" w:color="auto"/>
              <w:bottom w:val="single" w:sz="4" w:space="0" w:color="auto"/>
              <w:right w:val="single" w:sz="4" w:space="0" w:color="auto"/>
            </w:tcBorders>
            <w:shd w:val="clear" w:color="auto" w:fill="943634" w:themeFill="accent2" w:themeFillShade="BF"/>
            <w:noWrap/>
            <w:vAlign w:val="center"/>
            <w:hideMark/>
          </w:tcPr>
          <w:p w14:paraId="22423129" w14:textId="77777777" w:rsidR="007C1E28" w:rsidRPr="00E96B0B" w:rsidRDefault="007C1E28"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PRODUCTO DENOMINADO</w:t>
            </w:r>
          </w:p>
        </w:tc>
        <w:tc>
          <w:tcPr>
            <w:tcW w:w="1347" w:type="pct"/>
            <w:tcBorders>
              <w:top w:val="single" w:sz="4" w:space="0" w:color="000000"/>
              <w:left w:val="single" w:sz="4" w:space="0" w:color="auto"/>
              <w:bottom w:val="single" w:sz="4" w:space="0" w:color="auto"/>
              <w:right w:val="single" w:sz="4" w:space="0" w:color="auto"/>
            </w:tcBorders>
            <w:shd w:val="clear" w:color="auto" w:fill="943634" w:themeFill="accent2" w:themeFillShade="BF"/>
            <w:noWrap/>
            <w:vAlign w:val="center"/>
            <w:hideMark/>
          </w:tcPr>
          <w:p w14:paraId="6064BBEC" w14:textId="77777777" w:rsidR="007C1E28" w:rsidRPr="00E96B0B" w:rsidRDefault="007C1E28"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 xml:space="preserve">DESCRIPCION DETALLADA </w:t>
            </w:r>
          </w:p>
        </w:tc>
        <w:tc>
          <w:tcPr>
            <w:tcW w:w="980" w:type="pct"/>
            <w:tcBorders>
              <w:top w:val="single" w:sz="4" w:space="0" w:color="000000"/>
              <w:left w:val="single" w:sz="4" w:space="0" w:color="auto"/>
              <w:bottom w:val="single" w:sz="4" w:space="0" w:color="auto"/>
              <w:right w:val="single" w:sz="4" w:space="0" w:color="auto"/>
            </w:tcBorders>
            <w:shd w:val="clear" w:color="auto" w:fill="943634" w:themeFill="accent2" w:themeFillShade="BF"/>
            <w:noWrap/>
            <w:vAlign w:val="center"/>
            <w:hideMark/>
          </w:tcPr>
          <w:p w14:paraId="138A3842" w14:textId="77777777" w:rsidR="007C1E28" w:rsidRPr="00E96B0B" w:rsidRDefault="007C1E28"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PRESENTACIÓN</w:t>
            </w:r>
          </w:p>
        </w:tc>
        <w:tc>
          <w:tcPr>
            <w:tcW w:w="551" w:type="pct"/>
            <w:tcBorders>
              <w:top w:val="single" w:sz="4" w:space="0" w:color="000000"/>
              <w:left w:val="single" w:sz="4" w:space="0" w:color="auto"/>
              <w:bottom w:val="single" w:sz="4" w:space="0" w:color="auto"/>
              <w:right w:val="single" w:sz="4" w:space="0" w:color="auto"/>
            </w:tcBorders>
            <w:shd w:val="clear" w:color="auto" w:fill="943634" w:themeFill="accent2" w:themeFillShade="BF"/>
            <w:vAlign w:val="center"/>
            <w:hideMark/>
          </w:tcPr>
          <w:p w14:paraId="389D088E" w14:textId="77777777" w:rsidR="007C1E28" w:rsidRPr="00E96B0B" w:rsidRDefault="007C1E28"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CANTIDAD MINIMA SOLICITADA</w:t>
            </w:r>
          </w:p>
        </w:tc>
        <w:tc>
          <w:tcPr>
            <w:tcW w:w="551" w:type="pct"/>
            <w:tcBorders>
              <w:top w:val="single" w:sz="4" w:space="0" w:color="000000"/>
              <w:left w:val="single" w:sz="4" w:space="0" w:color="auto"/>
              <w:bottom w:val="single" w:sz="4" w:space="0" w:color="auto"/>
              <w:right w:val="single" w:sz="4" w:space="0" w:color="auto"/>
            </w:tcBorders>
            <w:shd w:val="clear" w:color="auto" w:fill="943634" w:themeFill="accent2" w:themeFillShade="BF"/>
            <w:vAlign w:val="center"/>
            <w:hideMark/>
          </w:tcPr>
          <w:p w14:paraId="7B5DFB7C" w14:textId="77777777" w:rsidR="007C1E28" w:rsidRPr="00E96B0B" w:rsidRDefault="007C1E28"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CANTIDAD MAXIMA SOLICITADA</w:t>
            </w:r>
          </w:p>
        </w:tc>
      </w:tr>
      <w:tr w:rsidR="007C1E28" w:rsidRPr="00E96B0B" w14:paraId="2288B3BB" w14:textId="77777777" w:rsidTr="000205A3">
        <w:trPr>
          <w:trHeight w:val="288"/>
        </w:trPr>
        <w:tc>
          <w:tcPr>
            <w:tcW w:w="429" w:type="pct"/>
            <w:tcBorders>
              <w:top w:val="nil"/>
              <w:left w:val="single" w:sz="4" w:space="0" w:color="auto"/>
              <w:bottom w:val="single" w:sz="4" w:space="0" w:color="auto"/>
              <w:right w:val="single" w:sz="4" w:space="0" w:color="auto"/>
            </w:tcBorders>
            <w:noWrap/>
            <w:vAlign w:val="center"/>
            <w:hideMark/>
          </w:tcPr>
          <w:p w14:paraId="29C97CC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1C54D0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POTASIO FCO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928610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Potasio RA ACS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D201E5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37E72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FABF2A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5CAA66D0" w14:textId="77777777" w:rsidTr="000205A3">
        <w:trPr>
          <w:trHeight w:val="288"/>
        </w:trPr>
        <w:tc>
          <w:tcPr>
            <w:tcW w:w="429" w:type="pct"/>
            <w:tcBorders>
              <w:top w:val="nil"/>
              <w:left w:val="single" w:sz="4" w:space="0" w:color="auto"/>
              <w:bottom w:val="single" w:sz="4" w:space="0" w:color="auto"/>
              <w:right w:val="single" w:sz="4" w:space="0" w:color="auto"/>
            </w:tcBorders>
            <w:noWrap/>
            <w:vAlign w:val="center"/>
            <w:hideMark/>
          </w:tcPr>
          <w:p w14:paraId="7163D63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E1DC82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YODATO DE POTASIO FCO 100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795829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YODATO DE POTASIO KI03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DBF108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E9DDB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7EA903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3002B064" w14:textId="77777777" w:rsidTr="000205A3">
        <w:trPr>
          <w:trHeight w:val="575"/>
        </w:trPr>
        <w:tc>
          <w:tcPr>
            <w:tcW w:w="429" w:type="pct"/>
            <w:tcBorders>
              <w:top w:val="nil"/>
              <w:left w:val="single" w:sz="4" w:space="0" w:color="auto"/>
              <w:bottom w:val="single" w:sz="4" w:space="0" w:color="auto"/>
              <w:right w:val="single" w:sz="4" w:space="0" w:color="auto"/>
            </w:tcBorders>
            <w:noWrap/>
            <w:vAlign w:val="center"/>
            <w:hideMark/>
          </w:tcPr>
          <w:p w14:paraId="1037308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04E55C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YODURO DE POTASIO RA ACS CRISTALES 500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83DBB3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YODURO DE POTASIO KI CON CERTIFICADO 500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343F37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0E0D95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CFE39F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7963D004" w14:textId="77777777" w:rsidTr="000205A3">
        <w:trPr>
          <w:trHeight w:val="575"/>
        </w:trPr>
        <w:tc>
          <w:tcPr>
            <w:tcW w:w="429" w:type="pct"/>
            <w:tcBorders>
              <w:top w:val="nil"/>
              <w:left w:val="single" w:sz="4" w:space="0" w:color="auto"/>
              <w:bottom w:val="single" w:sz="4" w:space="0" w:color="auto"/>
              <w:right w:val="single" w:sz="4" w:space="0" w:color="auto"/>
            </w:tcBorders>
            <w:noWrap/>
            <w:vAlign w:val="center"/>
            <w:hideMark/>
          </w:tcPr>
          <w:p w14:paraId="7235C93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4760BF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SULFURICO ALTA PUREZA C/1000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FB6D93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SULFURICO 1 L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4B86A9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1DF4CD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E93064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0716ACFD" w14:textId="77777777" w:rsidTr="000205A3">
        <w:trPr>
          <w:trHeight w:val="575"/>
        </w:trPr>
        <w:tc>
          <w:tcPr>
            <w:tcW w:w="429" w:type="pct"/>
            <w:tcBorders>
              <w:top w:val="nil"/>
              <w:left w:val="single" w:sz="4" w:space="0" w:color="auto"/>
              <w:bottom w:val="single" w:sz="4" w:space="0" w:color="auto"/>
              <w:right w:val="single" w:sz="4" w:space="0" w:color="auto"/>
            </w:tcBorders>
            <w:noWrap/>
            <w:vAlign w:val="center"/>
            <w:hideMark/>
          </w:tcPr>
          <w:p w14:paraId="0530129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0458B9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CLORHIDRICO GRADO REACTIVO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709C35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CLORHIDRICO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C97375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0321B6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D523DB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6BB0092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BF7242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333AA0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PH 7 FCO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00E22D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PH 7 1 L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95C2FB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0A002A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592CC3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35FD64A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B5C147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689869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PH 4 FCO 1000ML</w:t>
            </w:r>
          </w:p>
        </w:tc>
        <w:tc>
          <w:tcPr>
            <w:tcW w:w="1347" w:type="pct"/>
            <w:tcBorders>
              <w:top w:val="nil"/>
              <w:left w:val="nil"/>
              <w:bottom w:val="single" w:sz="4" w:space="0" w:color="auto"/>
              <w:right w:val="single" w:sz="4" w:space="0" w:color="auto"/>
            </w:tcBorders>
            <w:vAlign w:val="center"/>
            <w:hideMark/>
          </w:tcPr>
          <w:p w14:paraId="14FC867A" w14:textId="77777777" w:rsidR="007C1E28" w:rsidRPr="00E96B0B" w:rsidRDefault="007C1E28" w:rsidP="000205A3">
            <w:pPr>
              <w:suppressAutoHyphens w:val="0"/>
              <w:rPr>
                <w:rFonts w:asciiTheme="minorHAnsi" w:hAnsiTheme="minorHAnsi" w:cstheme="minorHAnsi"/>
                <w:sz w:val="18"/>
                <w:szCs w:val="18"/>
                <w:lang w:eastAsia="es-MX"/>
              </w:rPr>
            </w:pPr>
            <w:r w:rsidRPr="00E96B0B">
              <w:rPr>
                <w:rFonts w:asciiTheme="minorHAnsi" w:hAnsiTheme="minorHAnsi" w:cstheme="minorHAnsi"/>
                <w:sz w:val="18"/>
                <w:szCs w:val="18"/>
                <w:lang w:eastAsia="es-MX"/>
              </w:rPr>
              <w:t>SOLUCION BUFFER PH 4 1L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6BFBE7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FB251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1CAA3D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7990ED8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50A13F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EAC82E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ACETONA Q P FCO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B27D80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ACETONA 1L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296557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C58709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7E3647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18</w:t>
            </w:r>
          </w:p>
        </w:tc>
      </w:tr>
      <w:tr w:rsidR="007C1E28" w:rsidRPr="00E96B0B" w14:paraId="4121F06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7F57A3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F5F252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METANOL ABSOLUTO LT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020ABA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METANOL GRADO REACTIVO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065C36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0697B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6F6478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003072C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E10D01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60C34C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CHICO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D50E2F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CJ C/50 PAR T/CHICO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32044E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FFE83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7D97A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58</w:t>
            </w:r>
          </w:p>
        </w:tc>
      </w:tr>
      <w:tr w:rsidR="007C1E28" w:rsidRPr="00E96B0B" w14:paraId="541F6DD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DB03F9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D83808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MEDIANO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8E5D37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CJ C/50 PAR T/MEDIANO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3EF619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7EB48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E018A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105</w:t>
            </w:r>
          </w:p>
        </w:tc>
      </w:tr>
      <w:tr w:rsidR="007C1E28" w:rsidRPr="00E96B0B" w14:paraId="12527DE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4C5403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E3E8FB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GRANDE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11D6A9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CJ C/50 PAR T/GRANDE</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08E819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0E3ED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B8CC44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w:t>
            </w:r>
          </w:p>
        </w:tc>
      </w:tr>
      <w:tr w:rsidR="007C1E28" w:rsidRPr="00E96B0B" w14:paraId="41E2972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1B5FED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DFE166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VOLUMETRICO AMBAR 100ML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7AD81B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VOLUMETRICO AMBAR 100ML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6576C8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2EC5A3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4D55D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5AD0A2A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CCDBE0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BFF42D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ERLENMEYER 250 ML ESMERILADO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AB341F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ERLENMEYER BOCA ANCHA ESMERILADO 250 ML</w:t>
            </w:r>
          </w:p>
        </w:tc>
        <w:tc>
          <w:tcPr>
            <w:tcW w:w="980" w:type="pct"/>
            <w:tcBorders>
              <w:top w:val="nil"/>
              <w:left w:val="nil"/>
              <w:bottom w:val="single" w:sz="4" w:space="0" w:color="auto"/>
              <w:right w:val="single" w:sz="4" w:space="0" w:color="auto"/>
            </w:tcBorders>
            <w:noWrap/>
            <w:vAlign w:val="center"/>
            <w:hideMark/>
          </w:tcPr>
          <w:p w14:paraId="09F5715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lang w:eastAsia="es-MX"/>
              </w:rPr>
              <w:t>PZA</w:t>
            </w:r>
          </w:p>
        </w:tc>
        <w:tc>
          <w:tcPr>
            <w:tcW w:w="551" w:type="pct"/>
            <w:tcBorders>
              <w:top w:val="nil"/>
              <w:left w:val="nil"/>
              <w:bottom w:val="single" w:sz="4" w:space="0" w:color="auto"/>
              <w:right w:val="single" w:sz="4" w:space="0" w:color="auto"/>
            </w:tcBorders>
            <w:noWrap/>
            <w:vAlign w:val="center"/>
            <w:hideMark/>
          </w:tcPr>
          <w:p w14:paraId="28094E8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8164E9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7BBC3CD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0FCF7A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3B5755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VOLUMETRICO 200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3647DB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VOLUMETRICO DE 200 ML CLASE A CON CERTIFICADO</w:t>
            </w:r>
          </w:p>
        </w:tc>
        <w:tc>
          <w:tcPr>
            <w:tcW w:w="980" w:type="pct"/>
            <w:tcBorders>
              <w:top w:val="nil"/>
              <w:left w:val="nil"/>
              <w:bottom w:val="single" w:sz="4" w:space="0" w:color="auto"/>
              <w:right w:val="single" w:sz="4" w:space="0" w:color="auto"/>
            </w:tcBorders>
            <w:noWrap/>
            <w:vAlign w:val="center"/>
            <w:hideMark/>
          </w:tcPr>
          <w:p w14:paraId="7138159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lang w:eastAsia="es-MX"/>
              </w:rPr>
              <w:t>PZA</w:t>
            </w:r>
          </w:p>
        </w:tc>
        <w:tc>
          <w:tcPr>
            <w:tcW w:w="551" w:type="pct"/>
            <w:tcBorders>
              <w:top w:val="nil"/>
              <w:left w:val="nil"/>
              <w:bottom w:val="single" w:sz="4" w:space="0" w:color="auto"/>
              <w:right w:val="single" w:sz="4" w:space="0" w:color="auto"/>
            </w:tcBorders>
            <w:noWrap/>
            <w:vAlign w:val="center"/>
            <w:hideMark/>
          </w:tcPr>
          <w:p w14:paraId="0FA15DE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C9D5B1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4AC29EE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F77333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AF48B7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BARRAS MAGNETICAS 12 MM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298116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BARRAS MAGNETICAS 12 MM *2MM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EE071D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37BFB4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663B92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69E78EF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757C5D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D4C7CA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PIPETA VOLUMETRICA 100 ML CLASE A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A55EB9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CLASE A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D3B648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8B9D9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929F6A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w:t>
            </w:r>
          </w:p>
        </w:tc>
      </w:tr>
      <w:tr w:rsidR="007C1E28" w:rsidRPr="00E96B0B" w14:paraId="591173F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363E1E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9DE751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BOCA ANCHA PLASTICO 500 ML C/TAP</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63FF93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F48430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23FC55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382B97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550</w:t>
            </w:r>
          </w:p>
        </w:tc>
      </w:tr>
      <w:tr w:rsidR="007C1E28" w:rsidRPr="00E96B0B" w14:paraId="752EEBFE"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D9B19B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2351C9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BARRA MAGNETICA 12.7 X 8 MM</w:t>
            </w:r>
          </w:p>
        </w:tc>
        <w:tc>
          <w:tcPr>
            <w:tcW w:w="1347" w:type="pct"/>
            <w:tcBorders>
              <w:top w:val="nil"/>
              <w:left w:val="nil"/>
              <w:bottom w:val="single" w:sz="4" w:space="0" w:color="auto"/>
              <w:right w:val="single" w:sz="4" w:space="0" w:color="auto"/>
            </w:tcBorders>
            <w:vAlign w:val="center"/>
            <w:hideMark/>
          </w:tcPr>
          <w:p w14:paraId="1A96109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BARRAS MAGNETICAS 12.7 X 8 MM</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082F6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0E55A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BF806E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63EBB29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420622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961C41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DE FLOUR FCO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6AC650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STÁNDAR DE FLUOR (1g/L  F </w:t>
            </w:r>
            <w:proofErr w:type="spellStart"/>
            <w:r w:rsidRPr="00E96B0B">
              <w:rPr>
                <w:rFonts w:asciiTheme="minorHAnsi" w:hAnsiTheme="minorHAnsi" w:cstheme="minorHAnsi"/>
                <w:color w:val="000000"/>
                <w:sz w:val="18"/>
                <w:szCs w:val="18"/>
                <w:lang w:eastAsia="es-MX"/>
              </w:rPr>
              <w:t>Ó</w:t>
            </w:r>
            <w:proofErr w:type="spellEnd"/>
            <w:r w:rsidRPr="00E96B0B">
              <w:rPr>
                <w:rFonts w:asciiTheme="minorHAnsi" w:hAnsiTheme="minorHAnsi" w:cstheme="minorHAnsi"/>
                <w:color w:val="000000"/>
                <w:sz w:val="18"/>
                <w:szCs w:val="18"/>
                <w:lang w:eastAsia="es-MX"/>
              </w:rPr>
              <w:t xml:space="preserve"> 1000 ppm F) CON CERTIFICADO DE CALIDAD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EAB5EC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5FF7D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FB312F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5C80E26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42E7C4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21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661B50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DE FLUORUROS TISAB II</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D6BEC6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TISAB  II </w:t>
            </w:r>
            <w:proofErr w:type="spellStart"/>
            <w:r w:rsidRPr="00E96B0B">
              <w:rPr>
                <w:rFonts w:asciiTheme="minorHAnsi" w:hAnsiTheme="minorHAnsi" w:cstheme="minorHAnsi"/>
                <w:color w:val="000000"/>
                <w:sz w:val="18"/>
                <w:szCs w:val="18"/>
                <w:lang w:eastAsia="es-MX"/>
              </w:rPr>
              <w:t>with</w:t>
            </w:r>
            <w:proofErr w:type="spellEnd"/>
            <w:r w:rsidRPr="00E96B0B">
              <w:rPr>
                <w:rFonts w:asciiTheme="minorHAnsi" w:hAnsiTheme="minorHAnsi" w:cstheme="minorHAnsi"/>
                <w:color w:val="000000"/>
                <w:sz w:val="18"/>
                <w:szCs w:val="18"/>
                <w:lang w:eastAsia="es-MX"/>
              </w:rPr>
              <w:t xml:space="preserve"> CDTA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059BB4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GLN</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D71AC8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CF4201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22</w:t>
            </w:r>
          </w:p>
        </w:tc>
      </w:tr>
      <w:tr w:rsidR="007C1E28" w:rsidRPr="00E96B0B" w14:paraId="6ECE124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77AA2D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6C71ED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SODIO GRADO REACT FCO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FF762D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SODIO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098B80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DD925E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E91148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14</w:t>
            </w:r>
          </w:p>
        </w:tc>
      </w:tr>
      <w:tr w:rsidR="007C1E28" w:rsidRPr="00E96B0B" w14:paraId="5E543F7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29F27D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EC785D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TIOSULFATO DE SODIO 0.1 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7659DB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TIOSULFATO  DE SODIO 0.1N CON CERTIFICADO 1 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06103F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4E236A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557A4A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2779C8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1134C7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C69265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ALMIDON SOLUBLE FCO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8F1429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ALMIDON SOLUBLE 500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A94199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EA63F9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AE29B9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215568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1BC315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BBCE79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PARA CLORO LIBRE PAQ C/100 SOB</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90C51C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CLORO RESIDUAL (CAJA CON 100 PIEZAS) HI93701-0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8AB4B8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E7CCE3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4FFBD7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A5BBB4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7A5450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A55B1B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PARA CONDUCTIVIDAD</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48EF49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CONDUCTIVIDAD STÁNDAR  1413uS/cm 500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B4B545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F0ADD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499EB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120FC81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C2BC3E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606F7C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CLENBUTEROL RIDASCREEN R-1711</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45BF04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Kit ensayo </w:t>
            </w:r>
            <w:proofErr w:type="spellStart"/>
            <w:r w:rsidRPr="00E96B0B">
              <w:rPr>
                <w:rFonts w:asciiTheme="minorHAnsi" w:hAnsiTheme="minorHAnsi" w:cstheme="minorHAnsi"/>
                <w:color w:val="000000"/>
                <w:sz w:val="18"/>
                <w:szCs w:val="18"/>
                <w:lang w:eastAsia="es-MX"/>
              </w:rPr>
              <w:t>inmunoenzimático</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Clenbuterol</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Ridascreen</w:t>
            </w:r>
            <w:proofErr w:type="spellEnd"/>
            <w:r w:rsidRPr="00E96B0B">
              <w:rPr>
                <w:rFonts w:asciiTheme="minorHAnsi" w:hAnsiTheme="minorHAnsi" w:cstheme="minorHAnsi"/>
                <w:color w:val="000000"/>
                <w:sz w:val="18"/>
                <w:szCs w:val="18"/>
                <w:lang w:eastAsia="es-MX"/>
              </w:rPr>
              <w:t xml:space="preserve"> R-1711 (R-</w:t>
            </w:r>
            <w:proofErr w:type="spellStart"/>
            <w:r w:rsidRPr="00E96B0B">
              <w:rPr>
                <w:rFonts w:asciiTheme="minorHAnsi" w:hAnsiTheme="minorHAnsi" w:cstheme="minorHAnsi"/>
                <w:color w:val="000000"/>
                <w:sz w:val="18"/>
                <w:szCs w:val="18"/>
                <w:lang w:eastAsia="es-MX"/>
              </w:rPr>
              <w:t>biopharm</w:t>
            </w:r>
            <w:proofErr w:type="spellEnd"/>
            <w:r w:rsidRPr="00E96B0B">
              <w:rPr>
                <w:rFonts w:asciiTheme="minorHAnsi" w:hAnsiTheme="minorHAnsi" w:cstheme="minorHAnsi"/>
                <w:color w:val="000000"/>
                <w:sz w:val="18"/>
                <w:szCs w:val="18"/>
                <w:lang w:eastAsia="es-MX"/>
              </w:rPr>
              <w:t>).</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61E622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A799F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6CAEDC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4FE1EC3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27C4FC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60C95C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DE DISOLUCIONES DECOLORANTES R-1699</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BDBA88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de Disoluciones decolorantes R-1699, (R-</w:t>
            </w:r>
            <w:proofErr w:type="spellStart"/>
            <w:r w:rsidRPr="00E96B0B">
              <w:rPr>
                <w:rFonts w:asciiTheme="minorHAnsi" w:hAnsiTheme="minorHAnsi" w:cstheme="minorHAnsi"/>
                <w:color w:val="000000"/>
                <w:sz w:val="18"/>
                <w:szCs w:val="18"/>
                <w:lang w:eastAsia="es-MX"/>
              </w:rPr>
              <w:t>biopharm</w:t>
            </w:r>
            <w:proofErr w:type="spellEnd"/>
            <w:r w:rsidRPr="00E96B0B">
              <w:rPr>
                <w:rFonts w:asciiTheme="minorHAnsi" w:hAnsiTheme="minorHAnsi" w:cstheme="minorHAnsi"/>
                <w:color w:val="000000"/>
                <w:sz w:val="18"/>
                <w:szCs w:val="18"/>
                <w:lang w:eastAsia="es-MX"/>
              </w:rPr>
              <w:t>)</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4DCFF5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D3D4EB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4021B6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77FD19C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92F39B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3C51AF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MAYOR A 99% PUREZA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BA90DA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&gt; 99% de pureza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F7DFD9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77351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3DAC0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702635D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3D2B89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60055D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BILIS ROJO VIOLETA FCO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5EA02E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D7E440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005119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D80C58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0D27F1D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4ED421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D0E42D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ONPG SUSTRATO COLORIMETRICO FCO C/50 DIS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72789C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C/ 50 PZA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2DC5B7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AD164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D3D8BC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08B3770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0748BF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22A163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XILOSA LISINA DESOXICOLATO (XLD) C/450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3A2F82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E169E2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4BEEC0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72A86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095A71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7E9E17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27B8C9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ALCOHOL ETILICO ABSOLUTO (ETANOL)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8CD481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LIQUIDO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653358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13A5FF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77FE58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442DA01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836F90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FFCC18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VERDE BRILLANTE BILIS 2% FCO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E98800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B736FC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9498E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DBA03B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7C03FD9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563113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498E8D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RAPPAPORT VASSILIADIS FCO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92942D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EF7126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78A6F9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4E68ED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198F9D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02572D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7B4417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COAGULASA PLASMA DE CONEJO W/EDTA C/10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93FEFA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C 10 VIALES LIOFILIZADO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4DADFD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C94D8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B151B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3E6BD1C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4B508C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01E1D5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REFERENCE ELECTRODO DE FILING SOLUTION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E599B0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LIQUIDO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E9C58D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F0A1EE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24F7C9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2050393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95B6AC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31B461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STORAGE SOLUTION PH ELECTRODE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85C508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LIQUIDO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88AD82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1946E4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65830A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4179F13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0B08B3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FD97D5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TABLETAS DPD P/DETER CLORO RESID C/1000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5AA73E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PARA MEDIR CONCENTRACION DE CLORO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72E5EE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FCB8C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248E4B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48A26FA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E282E3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682C7C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MULLER-KAUFFMAN FCO C/450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237139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5F7F3E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453DF0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09FAC5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70D9A5D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AA307E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41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B74054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INFUSION CEREBRO CORAZON EN POLVO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CFA9FF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5D7FBF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9EAB4E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C2C0C1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3E1CB86"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8BB821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C79AE1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INDICADOR PM FCO C/450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318F2C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F27E79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ED218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C2C8B1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18DB68A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849B46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E9B0D1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SOYA TRIPTICASA (CST) SIN DEXTROSA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D52093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F3959E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63BC11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D6BBA6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45A5FD7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44A709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6CEF56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DEXTRAN EXATRON JABON LIQ ALCALINO 3.79</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CA8428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EXTRAB GALON 200 GALONES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E0C5EE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GLN</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BA095B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9C34E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119</w:t>
            </w:r>
          </w:p>
        </w:tc>
      </w:tr>
      <w:tr w:rsidR="007C1E28" w:rsidRPr="00E96B0B" w14:paraId="7EDED10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BFAD5D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0EA77B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SALINA BALANCEADA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E00774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DE CLORURO DE SODIO 0.9%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2EDEFE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D18974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3715BE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70C551B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506EBC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58F846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ELECTRODO THERMO SCIENTIFIC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DD7918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ORION 8302BNDMD</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1F7AD2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5BAB6B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6FF720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5B4850B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CDC28D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518118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 BOCA ANCHA 1000 ML C/TAPA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7655C3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DE PLASTICO Y CIERRE HERMETICO 1000ML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68E3F6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2250F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880C3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2000</w:t>
            </w:r>
          </w:p>
        </w:tc>
      </w:tr>
      <w:tr w:rsidR="007C1E28" w:rsidRPr="00E96B0B" w14:paraId="2E2B60FE"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04DA76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E1B98F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MORTERO DE PORCELANA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3C9372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MORTERO DE PORCELANA CON PISTILO, 15 CM DE DIÁMETRO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9564E4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F04E11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93C022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7</w:t>
            </w:r>
          </w:p>
        </w:tc>
      </w:tr>
      <w:tr w:rsidR="007C1E28" w:rsidRPr="00E96B0B" w14:paraId="4620AC1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134CD6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1B9068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 PETRI C/1 DIVISION PAQ C/10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23BD9D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90X15 mm DESECHABLES PAQ C/10; CON DIVISION</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D209F2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786DF7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C3847A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1000</w:t>
            </w:r>
          </w:p>
        </w:tc>
      </w:tr>
      <w:tr w:rsidR="007C1E28" w:rsidRPr="00E96B0B" w14:paraId="094DD543"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E7644E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A3EDA6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CJS PETRI 90MM CJ</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84DF5D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90X15 mm DESECHABLES PAQ C/10; SIN DIVISION</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1DD111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8E4C2D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12BF9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1000</w:t>
            </w:r>
          </w:p>
        </w:tc>
      </w:tr>
      <w:tr w:rsidR="007C1E28" w:rsidRPr="00E96B0B" w14:paraId="1232031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9FB1C0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16FAE6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AMPULAS DE ESTERILIZACIÓN CJ</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481BE0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AMPULAS DE GEOBACILLUS STEARORERMOPHILLUS, CJ C/100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063862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51F792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378892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613968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3AD817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24C929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E. COLI (EC) FCO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EA074F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CB3CD7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DF499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917188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7E854C5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882A37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6C4FD3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HERLICH KOVAC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E32242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INDICADOR LIQUIDO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4A1E6D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22113D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028A6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15EA6C8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ACE902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17D0D6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RIDA SCREEN SET TOTAL R-BIOPHARM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577C4B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RIDASCREEN SET TOTAL PARA EL METODO DE ELISA, KIT 96 PRUEBAS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EC379D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25748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3F4804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1106AFE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D52421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7BF794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CROMOAGAR VIBRIO FCO PARA 5000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79B6BD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085A81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28D898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AE151A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3FC58F1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8967C1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0237C6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SODIO DIBASICO FCO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C67A95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SODIO DIBASICO, 12-HIDRATO CRISTAL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FD97F5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5F6568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61C4B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1DFEBE1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90FCFB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EA1195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ELECTRODO DE PH PLANO P/LIQ PIEZA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556FC3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Para </w:t>
            </w:r>
            <w:proofErr w:type="spellStart"/>
            <w:r w:rsidRPr="00E96B0B">
              <w:rPr>
                <w:rFonts w:asciiTheme="minorHAnsi" w:hAnsiTheme="minorHAnsi" w:cstheme="minorHAnsi"/>
                <w:color w:val="000000"/>
                <w:sz w:val="18"/>
                <w:szCs w:val="18"/>
                <w:lang w:eastAsia="es-MX"/>
              </w:rPr>
              <w:t>Thermo</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scientific</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orion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start</w:t>
            </w:r>
            <w:proofErr w:type="spellEnd"/>
            <w:r w:rsidRPr="00E96B0B">
              <w:rPr>
                <w:rFonts w:asciiTheme="minorHAnsi" w:hAnsiTheme="minorHAnsi" w:cstheme="minorHAnsi"/>
                <w:color w:val="000000"/>
                <w:sz w:val="18"/>
                <w:szCs w:val="18"/>
                <w:lang w:eastAsia="es-MX"/>
              </w:rPr>
              <w:t xml:space="preserve"> A211 </w:t>
            </w:r>
            <w:proofErr w:type="spellStart"/>
            <w:r w:rsidRPr="00E96B0B">
              <w:rPr>
                <w:rFonts w:asciiTheme="minorHAnsi" w:hAnsiTheme="minorHAnsi" w:cstheme="minorHAnsi"/>
                <w:color w:val="000000"/>
                <w:sz w:val="18"/>
                <w:szCs w:val="18"/>
                <w:lang w:eastAsia="es-MX"/>
              </w:rPr>
              <w:t>medicion</w:t>
            </w:r>
            <w:proofErr w:type="spellEnd"/>
            <w:r w:rsidRPr="00E96B0B">
              <w:rPr>
                <w:rFonts w:asciiTheme="minorHAnsi" w:hAnsiTheme="minorHAnsi" w:cstheme="minorHAnsi"/>
                <w:color w:val="000000"/>
                <w:sz w:val="18"/>
                <w:szCs w:val="18"/>
                <w:lang w:eastAsia="es-MX"/>
              </w:rPr>
              <w:t xml:space="preserve"> de </w:t>
            </w:r>
            <w:proofErr w:type="spellStart"/>
            <w:r w:rsidRPr="00E96B0B">
              <w:rPr>
                <w:rFonts w:asciiTheme="minorHAnsi" w:hAnsiTheme="minorHAnsi" w:cstheme="minorHAnsi"/>
                <w:color w:val="000000"/>
                <w:sz w:val="18"/>
                <w:szCs w:val="18"/>
                <w:lang w:eastAsia="es-MX"/>
              </w:rPr>
              <w:t>ph</w:t>
            </w:r>
            <w:proofErr w:type="spellEnd"/>
            <w:r w:rsidRPr="00E96B0B">
              <w:rPr>
                <w:rFonts w:asciiTheme="minorHAnsi" w:hAnsiTheme="minorHAnsi" w:cstheme="minorHAnsi"/>
                <w:color w:val="000000"/>
                <w:sz w:val="18"/>
                <w:szCs w:val="18"/>
                <w:lang w:eastAsia="es-MX"/>
              </w:rPr>
              <w:t xml:space="preserve"> en </w:t>
            </w:r>
            <w:proofErr w:type="spellStart"/>
            <w:r w:rsidRPr="00E96B0B">
              <w:rPr>
                <w:rFonts w:asciiTheme="minorHAnsi" w:hAnsiTheme="minorHAnsi" w:cstheme="minorHAnsi"/>
                <w:color w:val="000000"/>
                <w:sz w:val="18"/>
                <w:szCs w:val="18"/>
                <w:lang w:eastAsia="es-MX"/>
              </w:rPr>
              <w:t>liquidos</w:t>
            </w:r>
            <w:proofErr w:type="spellEnd"/>
            <w:r w:rsidRPr="00E96B0B">
              <w:rPr>
                <w:rFonts w:asciiTheme="minorHAnsi" w:hAnsiTheme="minorHAnsi" w:cstheme="minorHAnsi"/>
                <w:color w:val="000000"/>
                <w:sz w:val="18"/>
                <w:szCs w:val="18"/>
                <w:lang w:eastAsia="es-MX"/>
              </w:rPr>
              <w:t xml:space="preserve">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516DEB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96ADB4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6C54D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4ED9942"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0CECB5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85B02A0"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Solucion</w:t>
            </w:r>
            <w:proofErr w:type="spellEnd"/>
            <w:r w:rsidRPr="00E96B0B">
              <w:rPr>
                <w:rFonts w:asciiTheme="minorHAnsi" w:hAnsiTheme="minorHAnsi" w:cstheme="minorHAnsi"/>
                <w:color w:val="000000"/>
                <w:sz w:val="18"/>
                <w:szCs w:val="18"/>
                <w:lang w:eastAsia="es-MX"/>
              </w:rPr>
              <w:t xml:space="preserve"> de referencia ROSS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68074F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KIT de </w:t>
            </w:r>
            <w:proofErr w:type="spellStart"/>
            <w:r w:rsidRPr="00E96B0B">
              <w:rPr>
                <w:rFonts w:asciiTheme="minorHAnsi" w:hAnsiTheme="minorHAnsi" w:cstheme="minorHAnsi"/>
                <w:color w:val="000000"/>
                <w:sz w:val="18"/>
                <w:szCs w:val="18"/>
                <w:lang w:eastAsia="es-MX"/>
              </w:rPr>
              <w:t>solucion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roos</w:t>
            </w:r>
            <w:proofErr w:type="spellEnd"/>
            <w:r w:rsidRPr="00E96B0B">
              <w:rPr>
                <w:rFonts w:asciiTheme="minorHAnsi" w:hAnsiTheme="minorHAnsi" w:cstheme="minorHAnsi"/>
                <w:color w:val="000000"/>
                <w:sz w:val="18"/>
                <w:szCs w:val="18"/>
                <w:lang w:eastAsia="es-MX"/>
              </w:rPr>
              <w:t>, 60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912F99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FE375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E9D55B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3997BF1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A1D3BB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E89956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PH CLEANER FOR GENERAL CLEANING OIL 60 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F3679A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PH </w:t>
            </w:r>
            <w:proofErr w:type="spellStart"/>
            <w:r w:rsidRPr="00E96B0B">
              <w:rPr>
                <w:rFonts w:asciiTheme="minorHAnsi" w:hAnsiTheme="minorHAnsi" w:cstheme="minorHAnsi"/>
                <w:color w:val="000000"/>
                <w:sz w:val="18"/>
                <w:szCs w:val="18"/>
                <w:lang w:eastAsia="es-MX"/>
              </w:rPr>
              <w:t>Clenear</w:t>
            </w:r>
            <w:proofErr w:type="spellEnd"/>
            <w:r w:rsidRPr="00E96B0B">
              <w:rPr>
                <w:rFonts w:asciiTheme="minorHAnsi" w:hAnsiTheme="minorHAnsi" w:cstheme="minorHAnsi"/>
                <w:color w:val="000000"/>
                <w:sz w:val="18"/>
                <w:szCs w:val="18"/>
                <w:lang w:eastAsia="es-MX"/>
              </w:rPr>
              <w:t xml:space="preserve"> 60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7E5A33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B3E4A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3589D4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772C038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D8A6B3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240B82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ELECTRODO PH EN SOLIDOS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7E4DA4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Para </w:t>
            </w:r>
            <w:proofErr w:type="spellStart"/>
            <w:r w:rsidRPr="00E96B0B">
              <w:rPr>
                <w:rFonts w:asciiTheme="minorHAnsi" w:hAnsiTheme="minorHAnsi" w:cstheme="minorHAnsi"/>
                <w:color w:val="000000"/>
                <w:sz w:val="18"/>
                <w:szCs w:val="18"/>
                <w:lang w:eastAsia="es-MX"/>
              </w:rPr>
              <w:t>Thermo</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scientific</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orion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start</w:t>
            </w:r>
            <w:proofErr w:type="spellEnd"/>
            <w:r w:rsidRPr="00E96B0B">
              <w:rPr>
                <w:rFonts w:asciiTheme="minorHAnsi" w:hAnsiTheme="minorHAnsi" w:cstheme="minorHAnsi"/>
                <w:color w:val="000000"/>
                <w:sz w:val="18"/>
                <w:szCs w:val="18"/>
                <w:lang w:eastAsia="es-MX"/>
              </w:rPr>
              <w:t xml:space="preserve"> A211 </w:t>
            </w:r>
            <w:proofErr w:type="spellStart"/>
            <w:r w:rsidRPr="00E96B0B">
              <w:rPr>
                <w:rFonts w:asciiTheme="minorHAnsi" w:hAnsiTheme="minorHAnsi" w:cstheme="minorHAnsi"/>
                <w:color w:val="000000"/>
                <w:sz w:val="18"/>
                <w:szCs w:val="18"/>
                <w:lang w:eastAsia="es-MX"/>
              </w:rPr>
              <w:t>medicion</w:t>
            </w:r>
            <w:proofErr w:type="spellEnd"/>
            <w:r w:rsidRPr="00E96B0B">
              <w:rPr>
                <w:rFonts w:asciiTheme="minorHAnsi" w:hAnsiTheme="minorHAnsi" w:cstheme="minorHAnsi"/>
                <w:color w:val="000000"/>
                <w:sz w:val="18"/>
                <w:szCs w:val="18"/>
                <w:lang w:eastAsia="es-MX"/>
              </w:rPr>
              <w:t xml:space="preserve"> de </w:t>
            </w:r>
            <w:proofErr w:type="spellStart"/>
            <w:r w:rsidRPr="00E96B0B">
              <w:rPr>
                <w:rFonts w:asciiTheme="minorHAnsi" w:hAnsiTheme="minorHAnsi" w:cstheme="minorHAnsi"/>
                <w:color w:val="000000"/>
                <w:sz w:val="18"/>
                <w:szCs w:val="18"/>
                <w:lang w:eastAsia="es-MX"/>
              </w:rPr>
              <w:t>ph</w:t>
            </w:r>
            <w:proofErr w:type="spellEnd"/>
            <w:r w:rsidRPr="00E96B0B">
              <w:rPr>
                <w:rFonts w:asciiTheme="minorHAnsi" w:hAnsiTheme="minorHAnsi" w:cstheme="minorHAnsi"/>
                <w:color w:val="000000"/>
                <w:sz w:val="18"/>
                <w:szCs w:val="18"/>
                <w:lang w:eastAsia="es-MX"/>
              </w:rPr>
              <w:t xml:space="preserve"> en solidos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1978FA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E6F68D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315D22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B6E0F7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E908D6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A8D8D7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ASA DE NICROMO DE 5 MM DIAMETRO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37A1C5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Asa de nicromo calibrada roja 1/1000 modelo 151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E9D782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A17BF3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C0EB62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28B8E97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8533AC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62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C024D7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VIH GENSCREEN ULTRA HIV KIT 96 PUEBAS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F61B28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VIH ELISA 1  </w:t>
            </w:r>
            <w:proofErr w:type="spellStart"/>
            <w:r w:rsidRPr="00E96B0B">
              <w:rPr>
                <w:rFonts w:asciiTheme="minorHAnsi" w:hAnsiTheme="minorHAnsi" w:cstheme="minorHAnsi"/>
                <w:color w:val="000000"/>
                <w:sz w:val="18"/>
                <w:szCs w:val="18"/>
                <w:lang w:eastAsia="es-MX"/>
              </w:rPr>
              <w:t>Genscreen</w:t>
            </w:r>
            <w:proofErr w:type="spellEnd"/>
            <w:r w:rsidRPr="00E96B0B">
              <w:rPr>
                <w:rFonts w:asciiTheme="minorHAnsi" w:hAnsiTheme="minorHAnsi" w:cstheme="minorHAnsi"/>
                <w:color w:val="000000"/>
                <w:sz w:val="18"/>
                <w:szCs w:val="18"/>
                <w:lang w:eastAsia="es-MX"/>
              </w:rPr>
              <w:t xml:space="preserve"> Ultra HIV Ag-</w:t>
            </w:r>
            <w:proofErr w:type="spellStart"/>
            <w:r w:rsidRPr="00E96B0B">
              <w:rPr>
                <w:rFonts w:asciiTheme="minorHAnsi" w:hAnsiTheme="minorHAnsi" w:cstheme="minorHAnsi"/>
                <w:color w:val="000000"/>
                <w:sz w:val="18"/>
                <w:szCs w:val="18"/>
                <w:lang w:eastAsia="es-MX"/>
              </w:rPr>
              <w:t>Abkit</w:t>
            </w:r>
            <w:proofErr w:type="spellEnd"/>
            <w:r w:rsidRPr="00E96B0B">
              <w:rPr>
                <w:rFonts w:asciiTheme="minorHAnsi" w:hAnsiTheme="minorHAnsi" w:cstheme="minorHAnsi"/>
                <w:color w:val="000000"/>
                <w:sz w:val="18"/>
                <w:szCs w:val="18"/>
                <w:lang w:eastAsia="es-MX"/>
              </w:rPr>
              <w:t xml:space="preserve"> con 96 pruebas y caducidad amplia. BIORAD, No. CAT 72386</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20AD42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7A111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9EF9F2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7C1E28" w:rsidRPr="00E96B0B" w14:paraId="51D7462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8E2503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D2BB50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GLICERINA QUIMICAMENTE PURA FCO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0CCBB1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Glicerina en </w:t>
            </w:r>
            <w:proofErr w:type="spellStart"/>
            <w:r w:rsidRPr="00E96B0B">
              <w:rPr>
                <w:rFonts w:asciiTheme="minorHAnsi" w:hAnsiTheme="minorHAnsi" w:cstheme="minorHAnsi"/>
                <w:color w:val="000000"/>
                <w:sz w:val="18"/>
                <w:szCs w:val="18"/>
                <w:lang w:eastAsia="es-MX"/>
              </w:rPr>
              <w:t>presentacion</w:t>
            </w:r>
            <w:proofErr w:type="spellEnd"/>
            <w:r w:rsidRPr="00E96B0B">
              <w:rPr>
                <w:rFonts w:asciiTheme="minorHAnsi" w:hAnsiTheme="minorHAnsi" w:cstheme="minorHAnsi"/>
                <w:color w:val="000000"/>
                <w:sz w:val="18"/>
                <w:szCs w:val="18"/>
                <w:lang w:eastAsia="es-MX"/>
              </w:rPr>
              <w:t xml:space="preserve"> de 1lt</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9322A6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491DBC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AAA499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11</w:t>
            </w:r>
          </w:p>
        </w:tc>
      </w:tr>
      <w:tr w:rsidR="007C1E28" w:rsidRPr="00E96B0B" w14:paraId="7730271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AAB4DD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8D6EF4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GASA SEC CORT ALG 12 CAP 10 X10 CM C/200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8A54D8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Esponjas de gasa Largo 10cm X 10cm de ancho (bolsa con 200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89C27B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9AD1C2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1E019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90</w:t>
            </w:r>
          </w:p>
        </w:tc>
      </w:tr>
      <w:tr w:rsidR="007C1E28" w:rsidRPr="00E96B0B" w14:paraId="19D90F1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D59904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FFFD14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ROJA 60 X 90 P/RPBI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40C451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roja para RPBI medidas 60x90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5C37B5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75EA4D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4E6EB2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50</w:t>
            </w:r>
          </w:p>
        </w:tc>
      </w:tr>
      <w:tr w:rsidR="007C1E28" w:rsidRPr="00E96B0B" w14:paraId="1A19929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724B4D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63B04B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ROJA 50 X 65 P/RPBI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12F803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roja para RPBI medidas 50x60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656CB9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ACD6BC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5AB5CF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50</w:t>
            </w:r>
          </w:p>
        </w:tc>
      </w:tr>
      <w:tr w:rsidR="007C1E28" w:rsidRPr="00E96B0B" w14:paraId="4244BE2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219B38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F09018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AMARILLA P/RES PEL 60X90 RPBI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78BAC4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Bolsa Amarilla para </w:t>
            </w:r>
            <w:proofErr w:type="spellStart"/>
            <w:r w:rsidRPr="00E96B0B">
              <w:rPr>
                <w:rFonts w:asciiTheme="minorHAnsi" w:hAnsiTheme="minorHAnsi" w:cstheme="minorHAnsi"/>
                <w:color w:val="000000"/>
                <w:sz w:val="18"/>
                <w:szCs w:val="18"/>
                <w:lang w:eastAsia="es-MX"/>
              </w:rPr>
              <w:t>Patologicos</w:t>
            </w:r>
            <w:proofErr w:type="spellEnd"/>
            <w:r w:rsidRPr="00E96B0B">
              <w:rPr>
                <w:rFonts w:asciiTheme="minorHAnsi" w:hAnsiTheme="minorHAnsi" w:cstheme="minorHAnsi"/>
                <w:color w:val="000000"/>
                <w:sz w:val="18"/>
                <w:szCs w:val="18"/>
                <w:lang w:eastAsia="es-MX"/>
              </w:rPr>
              <w:t xml:space="preserve"> con medida 50x60. BOL C/50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45DB1C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97B0FA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113DE5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40EF0D6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2402AF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2BC700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PAPEL KRAFT 70 KG Y 45 CM DE ANCHO ROL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22204B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Papel Kraft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E1BFAB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26CDE5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59BB15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7C1E28" w:rsidRPr="00E96B0B" w14:paraId="3FDA34B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DE1139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EBA2B8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PUNTAS P/MICROPIPETAS C/FIL 20-200 UL CJ</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7259EE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Puntillas Amarillas con </w:t>
            </w:r>
            <w:proofErr w:type="spellStart"/>
            <w:r w:rsidRPr="00E96B0B">
              <w:rPr>
                <w:rFonts w:asciiTheme="minorHAnsi" w:hAnsiTheme="minorHAnsi" w:cstheme="minorHAnsi"/>
                <w:color w:val="000000"/>
                <w:sz w:val="18"/>
                <w:szCs w:val="18"/>
                <w:lang w:eastAsia="es-MX"/>
              </w:rPr>
              <w:t>fltro</w:t>
            </w:r>
            <w:proofErr w:type="spellEnd"/>
            <w:r w:rsidRPr="00E96B0B">
              <w:rPr>
                <w:rFonts w:asciiTheme="minorHAnsi" w:hAnsiTheme="minorHAnsi" w:cstheme="minorHAnsi"/>
                <w:color w:val="000000"/>
                <w:sz w:val="18"/>
                <w:szCs w:val="18"/>
                <w:lang w:eastAsia="es-MX"/>
              </w:rPr>
              <w:t xml:space="preserve"> 100 a 200ml (rack con 95 puntillas)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94F011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6E9365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D61B1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7C1A2D4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12652B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640DDD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PUNTAS P/MICROPIPETAS C/FILTRO 2-20 UL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18BA8B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Puntillas </w:t>
            </w:r>
            <w:proofErr w:type="spellStart"/>
            <w:r w:rsidRPr="00E96B0B">
              <w:rPr>
                <w:rFonts w:asciiTheme="minorHAnsi" w:hAnsiTheme="minorHAnsi" w:cstheme="minorHAnsi"/>
                <w:color w:val="000000"/>
                <w:sz w:val="18"/>
                <w:szCs w:val="18"/>
                <w:lang w:eastAsia="es-MX"/>
              </w:rPr>
              <w:t>estandar</w:t>
            </w:r>
            <w:proofErr w:type="spellEnd"/>
            <w:r w:rsidRPr="00E96B0B">
              <w:rPr>
                <w:rFonts w:asciiTheme="minorHAnsi" w:hAnsiTheme="minorHAnsi" w:cstheme="minorHAnsi"/>
                <w:color w:val="000000"/>
                <w:sz w:val="18"/>
                <w:szCs w:val="18"/>
                <w:lang w:eastAsia="es-MX"/>
              </w:rPr>
              <w:t xml:space="preserve"> con orificio biselado 10-20 </w:t>
            </w:r>
            <w:proofErr w:type="spellStart"/>
            <w:r w:rsidRPr="00E96B0B">
              <w:rPr>
                <w:rFonts w:asciiTheme="minorHAnsi" w:hAnsiTheme="minorHAnsi" w:cstheme="minorHAnsi"/>
                <w:color w:val="000000"/>
                <w:sz w:val="18"/>
                <w:szCs w:val="18"/>
                <w:lang w:eastAsia="es-MX"/>
              </w:rPr>
              <w:t>uL</w:t>
            </w:r>
            <w:proofErr w:type="spellEnd"/>
            <w:r w:rsidRPr="00E96B0B">
              <w:rPr>
                <w:rFonts w:asciiTheme="minorHAnsi" w:hAnsiTheme="minorHAnsi" w:cstheme="minorHAnsi"/>
                <w:color w:val="000000"/>
                <w:sz w:val="18"/>
                <w:szCs w:val="18"/>
                <w:lang w:eastAsia="es-MX"/>
              </w:rPr>
              <w:t xml:space="preserve"> en rack con 96 puntillas)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5D4815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472F96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9D644C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2D5705A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34827E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230AA3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PUNTILLA AZUL C/1000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FFE777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Universal para volumen de 500 a 1000 microlitros en bolsa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038E8C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246825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602327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25</w:t>
            </w:r>
          </w:p>
        </w:tc>
      </w:tr>
      <w:tr w:rsidR="007C1E28" w:rsidRPr="00E96B0B" w14:paraId="1C0846E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E80AC4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95D62F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CRIOTUBO DE 2.5 ML BOL C/1000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EA9F19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Tubos tipo </w:t>
            </w:r>
            <w:proofErr w:type="spellStart"/>
            <w:r w:rsidRPr="00E96B0B">
              <w:rPr>
                <w:rFonts w:asciiTheme="minorHAnsi" w:hAnsiTheme="minorHAnsi" w:cstheme="minorHAnsi"/>
                <w:color w:val="000000"/>
                <w:sz w:val="18"/>
                <w:szCs w:val="18"/>
                <w:lang w:eastAsia="es-MX"/>
              </w:rPr>
              <w:t>criotubo</w:t>
            </w:r>
            <w:proofErr w:type="spellEnd"/>
            <w:r w:rsidRPr="00E96B0B">
              <w:rPr>
                <w:rFonts w:asciiTheme="minorHAnsi" w:hAnsiTheme="minorHAnsi" w:cstheme="minorHAnsi"/>
                <w:color w:val="000000"/>
                <w:sz w:val="18"/>
                <w:szCs w:val="18"/>
                <w:lang w:eastAsia="es-MX"/>
              </w:rPr>
              <w:t xml:space="preserve"> para volumen de 1.8 a 2 ml bolsa c/1000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8A654F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015A42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94736A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w:t>
            </w:r>
          </w:p>
        </w:tc>
      </w:tr>
      <w:tr w:rsidR="007C1E28" w:rsidRPr="00E96B0B" w14:paraId="49FE133D"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0495408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CD8188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PLACA MAZZINI DE VIDRIO 12 POZOS P/VDRL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93215C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Placa de vidrio para aglutinación </w:t>
            </w:r>
            <w:proofErr w:type="spellStart"/>
            <w:r w:rsidRPr="00E96B0B">
              <w:rPr>
                <w:rFonts w:asciiTheme="minorHAnsi" w:hAnsiTheme="minorHAnsi" w:cstheme="minorHAnsi"/>
                <w:color w:val="000000"/>
                <w:sz w:val="18"/>
                <w:szCs w:val="18"/>
                <w:lang w:eastAsia="es-MX"/>
              </w:rPr>
              <w:t>Microscopica</w:t>
            </w:r>
            <w:proofErr w:type="spellEnd"/>
            <w:r w:rsidRPr="00E96B0B">
              <w:rPr>
                <w:rFonts w:asciiTheme="minorHAnsi" w:hAnsiTheme="minorHAnsi" w:cstheme="minorHAnsi"/>
                <w:color w:val="000000"/>
                <w:sz w:val="18"/>
                <w:szCs w:val="18"/>
                <w:lang w:eastAsia="es-MX"/>
              </w:rPr>
              <w:t xml:space="preserve"> VDRL con 12 anillos de </w:t>
            </w:r>
            <w:proofErr w:type="spellStart"/>
            <w:r w:rsidRPr="00E96B0B">
              <w:rPr>
                <w:rFonts w:asciiTheme="minorHAnsi" w:hAnsiTheme="minorHAnsi" w:cstheme="minorHAnsi"/>
                <w:color w:val="000000"/>
                <w:sz w:val="18"/>
                <w:szCs w:val="18"/>
                <w:lang w:eastAsia="es-MX"/>
              </w:rPr>
              <w:t>ceramica</w:t>
            </w:r>
            <w:proofErr w:type="spellEnd"/>
            <w:r w:rsidRPr="00E96B0B">
              <w:rPr>
                <w:rFonts w:asciiTheme="minorHAnsi" w:hAnsiTheme="minorHAnsi" w:cstheme="minorHAnsi"/>
                <w:color w:val="000000"/>
                <w:sz w:val="18"/>
                <w:szCs w:val="18"/>
                <w:lang w:eastAsia="es-MX"/>
              </w:rPr>
              <w:t xml:space="preserve"> de 14mm </w:t>
            </w:r>
            <w:proofErr w:type="spellStart"/>
            <w:r w:rsidRPr="00E96B0B">
              <w:rPr>
                <w:rFonts w:asciiTheme="minorHAnsi" w:hAnsiTheme="minorHAnsi" w:cstheme="minorHAnsi"/>
                <w:color w:val="000000"/>
                <w:sz w:val="18"/>
                <w:szCs w:val="18"/>
                <w:lang w:eastAsia="es-MX"/>
              </w:rPr>
              <w:t>deiametro</w:t>
            </w:r>
            <w:proofErr w:type="spellEnd"/>
            <w:r w:rsidRPr="00E96B0B">
              <w:rPr>
                <w:rFonts w:asciiTheme="minorHAnsi" w:hAnsiTheme="minorHAnsi" w:cstheme="minorHAnsi"/>
                <w:color w:val="000000"/>
                <w:sz w:val="18"/>
                <w:szCs w:val="18"/>
                <w:lang w:eastAsia="es-MX"/>
              </w:rPr>
              <w:t xml:space="preserve"> 75x51mm y 2.3 </w:t>
            </w:r>
            <w:proofErr w:type="spellStart"/>
            <w:r w:rsidRPr="00E96B0B">
              <w:rPr>
                <w:rFonts w:asciiTheme="minorHAnsi" w:hAnsiTheme="minorHAnsi" w:cstheme="minorHAnsi"/>
                <w:color w:val="000000"/>
                <w:sz w:val="18"/>
                <w:szCs w:val="18"/>
                <w:lang w:eastAsia="es-MX"/>
              </w:rPr>
              <w:t>mm.</w:t>
            </w:r>
            <w:proofErr w:type="spellEnd"/>
            <w:r w:rsidRPr="00E96B0B">
              <w:rPr>
                <w:rFonts w:asciiTheme="minorHAnsi" w:hAnsiTheme="minorHAnsi" w:cstheme="minorHAnsi"/>
                <w:color w:val="000000"/>
                <w:sz w:val="18"/>
                <w:szCs w:val="18"/>
                <w:lang w:eastAsia="es-MX"/>
              </w:rPr>
              <w:t xml:space="preserve"> De espesor MCA. Profesional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17AADF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6FBBE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89A14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505967B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334E63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F70009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DE POLIPAPEL 2 KG ROLLO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6D3F82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Bolsas en rollo de </w:t>
            </w:r>
            <w:proofErr w:type="spellStart"/>
            <w:r w:rsidRPr="00E96B0B">
              <w:rPr>
                <w:rFonts w:asciiTheme="minorHAnsi" w:hAnsiTheme="minorHAnsi" w:cstheme="minorHAnsi"/>
                <w:color w:val="000000"/>
                <w:sz w:val="18"/>
                <w:szCs w:val="18"/>
                <w:lang w:eastAsia="es-MX"/>
              </w:rPr>
              <w:t>polipapel</w:t>
            </w:r>
            <w:proofErr w:type="spellEnd"/>
            <w:r w:rsidRPr="00E96B0B">
              <w:rPr>
                <w:rFonts w:asciiTheme="minorHAnsi" w:hAnsiTheme="minorHAnsi" w:cstheme="minorHAnsi"/>
                <w:color w:val="000000"/>
                <w:sz w:val="18"/>
                <w:szCs w:val="18"/>
                <w:lang w:eastAsia="es-MX"/>
              </w:rPr>
              <w:t xml:space="preserve"> (2kg)</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CE2B7D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0B3B99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9E4248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15</w:t>
            </w:r>
          </w:p>
        </w:tc>
      </w:tr>
      <w:tr w:rsidR="007C1E28" w:rsidRPr="00E96B0B" w14:paraId="71612BF1"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0ECC52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655263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DE POLIPAPEL 1 KG ROLLO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BA6ED4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Bolsas en rollo de </w:t>
            </w:r>
            <w:proofErr w:type="spellStart"/>
            <w:r w:rsidRPr="00E96B0B">
              <w:rPr>
                <w:rFonts w:asciiTheme="minorHAnsi" w:hAnsiTheme="minorHAnsi" w:cstheme="minorHAnsi"/>
                <w:color w:val="000000"/>
                <w:sz w:val="18"/>
                <w:szCs w:val="18"/>
                <w:lang w:eastAsia="es-MX"/>
              </w:rPr>
              <w:t>polipapel</w:t>
            </w:r>
            <w:proofErr w:type="spellEnd"/>
            <w:r w:rsidRPr="00E96B0B">
              <w:rPr>
                <w:rFonts w:asciiTheme="minorHAnsi" w:hAnsiTheme="minorHAnsi" w:cstheme="minorHAnsi"/>
                <w:color w:val="000000"/>
                <w:sz w:val="18"/>
                <w:szCs w:val="18"/>
                <w:lang w:eastAsia="es-MX"/>
              </w:rPr>
              <w:t xml:space="preserve"> (1kg)</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DE9C7E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CA8018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44E781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4037948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7DFC1D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E1C811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Hepatitis "A" VIDAS® HAV IgM (HAVM)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6903DD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Hepatitis "A" VIDAS® HAV IgM (HAVM) kit con 60 pruebas y caducidad amplia. BIOMERIEUX, No. CAT 30307</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6A16B0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994949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140CA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0256E45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F48E75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ADEC8B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Hepatitis "B" VIDAS® </w:t>
            </w:r>
            <w:proofErr w:type="spellStart"/>
            <w:r w:rsidRPr="00E96B0B">
              <w:rPr>
                <w:rFonts w:asciiTheme="minorHAnsi" w:hAnsiTheme="minorHAnsi" w:cstheme="minorHAnsi"/>
                <w:color w:val="000000"/>
                <w:sz w:val="18"/>
                <w:szCs w:val="18"/>
                <w:lang w:eastAsia="es-MX"/>
              </w:rPr>
              <w:t>HBs</w:t>
            </w:r>
            <w:proofErr w:type="spellEnd"/>
          </w:p>
        </w:tc>
        <w:tc>
          <w:tcPr>
            <w:tcW w:w="1347" w:type="pct"/>
            <w:tcBorders>
              <w:top w:val="single" w:sz="4" w:space="0" w:color="auto"/>
              <w:left w:val="single" w:sz="4" w:space="0" w:color="auto"/>
              <w:bottom w:val="single" w:sz="4" w:space="0" w:color="auto"/>
              <w:right w:val="single" w:sz="4" w:space="0" w:color="auto"/>
            </w:tcBorders>
            <w:vAlign w:val="center"/>
            <w:hideMark/>
          </w:tcPr>
          <w:p w14:paraId="6FC720D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Hepatitis "B" VIDAS® </w:t>
            </w:r>
            <w:proofErr w:type="spellStart"/>
            <w:r w:rsidRPr="00E96B0B">
              <w:rPr>
                <w:rFonts w:asciiTheme="minorHAnsi" w:hAnsiTheme="minorHAnsi" w:cstheme="minorHAnsi"/>
                <w:color w:val="000000"/>
                <w:sz w:val="18"/>
                <w:szCs w:val="18"/>
                <w:lang w:eastAsia="es-MX"/>
              </w:rPr>
              <w:t>HBs</w:t>
            </w:r>
            <w:proofErr w:type="spellEnd"/>
            <w:r w:rsidRPr="00E96B0B">
              <w:rPr>
                <w:rFonts w:asciiTheme="minorHAnsi" w:hAnsiTheme="minorHAnsi" w:cstheme="minorHAnsi"/>
                <w:color w:val="000000"/>
                <w:sz w:val="18"/>
                <w:szCs w:val="18"/>
                <w:lang w:eastAsia="es-MX"/>
              </w:rPr>
              <w:t xml:space="preserve"> kit con 60 pruebas y caducidad amplia. BIOMERIEUX, No. CAT 30315</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542FA4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588FF9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C11BD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5291698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A82F5D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D1ED65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Hepatitis "C" VIDAS® HCV</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312654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Hepatitis "C" VIDAS® HCV kit con 60 pruebas y caducidad amplia. BIOMERIEUX, No. CAT 30308</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3C5521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3EB977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01DCEC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48CCAB2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F8A285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23AC30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VIH  VIDAS® HIV5</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3590EE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VIH  VIDAS® HIV5 kit con 60 pruebas y caducidad amplia BIOMERIEUX, No. CAT 30443</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9D9D9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B2A1D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EF85B1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75AA6098"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6ECF9B0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80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D7AAEB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 Y JGOS DE REACT P/PBAS ANT VIR P24</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68E4AD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VIH ELISA 2 ADVANCED  HIV Ag-Ab </w:t>
            </w:r>
            <w:proofErr w:type="spellStart"/>
            <w:r w:rsidRPr="00E96B0B">
              <w:rPr>
                <w:rFonts w:asciiTheme="minorHAnsi" w:hAnsiTheme="minorHAnsi" w:cstheme="minorHAnsi"/>
                <w:color w:val="000000"/>
                <w:sz w:val="18"/>
                <w:szCs w:val="18"/>
                <w:lang w:eastAsia="es-MX"/>
              </w:rPr>
              <w:t>Dianostic</w:t>
            </w:r>
            <w:proofErr w:type="spellEnd"/>
            <w:r w:rsidRPr="00E96B0B">
              <w:rPr>
                <w:rFonts w:asciiTheme="minorHAnsi" w:hAnsiTheme="minorHAnsi" w:cstheme="minorHAnsi"/>
                <w:color w:val="000000"/>
                <w:sz w:val="18"/>
                <w:szCs w:val="18"/>
                <w:lang w:eastAsia="es-MX"/>
              </w:rPr>
              <w:t xml:space="preserve"> kit </w:t>
            </w:r>
            <w:proofErr w:type="spellStart"/>
            <w:r w:rsidRPr="00E96B0B">
              <w:rPr>
                <w:rFonts w:asciiTheme="minorHAnsi" w:hAnsiTheme="minorHAnsi" w:cstheme="minorHAnsi"/>
                <w:color w:val="000000"/>
                <w:sz w:val="18"/>
                <w:szCs w:val="18"/>
                <w:lang w:eastAsia="es-MX"/>
              </w:rPr>
              <w:t>for</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Antigen</w:t>
            </w:r>
            <w:proofErr w:type="spellEnd"/>
            <w:r w:rsidRPr="00E96B0B">
              <w:rPr>
                <w:rFonts w:asciiTheme="minorHAnsi" w:hAnsiTheme="minorHAnsi" w:cstheme="minorHAnsi"/>
                <w:color w:val="000000"/>
                <w:sz w:val="18"/>
                <w:szCs w:val="18"/>
                <w:lang w:eastAsia="es-MX"/>
              </w:rPr>
              <w:t xml:space="preserve"> / </w:t>
            </w:r>
            <w:proofErr w:type="spellStart"/>
            <w:r w:rsidRPr="00E96B0B">
              <w:rPr>
                <w:rFonts w:asciiTheme="minorHAnsi" w:hAnsiTheme="minorHAnsi" w:cstheme="minorHAnsi"/>
                <w:color w:val="000000"/>
                <w:sz w:val="18"/>
                <w:szCs w:val="18"/>
                <w:lang w:eastAsia="es-MX"/>
              </w:rPr>
              <w:t>Antibody</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to</w:t>
            </w:r>
            <w:proofErr w:type="spellEnd"/>
            <w:r w:rsidRPr="00E96B0B">
              <w:rPr>
                <w:rFonts w:asciiTheme="minorHAnsi" w:hAnsiTheme="minorHAnsi" w:cstheme="minorHAnsi"/>
                <w:color w:val="000000"/>
                <w:sz w:val="18"/>
                <w:szCs w:val="18"/>
                <w:lang w:eastAsia="es-MX"/>
              </w:rPr>
              <w:t xml:space="preserve"> Human </w:t>
            </w:r>
            <w:proofErr w:type="spellStart"/>
            <w:r w:rsidRPr="00E96B0B">
              <w:rPr>
                <w:rFonts w:asciiTheme="minorHAnsi" w:hAnsiTheme="minorHAnsi" w:cstheme="minorHAnsi"/>
                <w:color w:val="000000"/>
                <w:sz w:val="18"/>
                <w:szCs w:val="18"/>
                <w:lang w:eastAsia="es-MX"/>
              </w:rPr>
              <w:t>Inmunodeficiency</w:t>
            </w:r>
            <w:proofErr w:type="spellEnd"/>
            <w:r w:rsidRPr="00E96B0B">
              <w:rPr>
                <w:rFonts w:asciiTheme="minorHAnsi" w:hAnsiTheme="minorHAnsi" w:cstheme="minorHAnsi"/>
                <w:color w:val="000000"/>
                <w:sz w:val="18"/>
                <w:szCs w:val="18"/>
                <w:lang w:eastAsia="es-MX"/>
              </w:rPr>
              <w:t xml:space="preserve"> virus kit con 96 pruebas y caducidad amplia. ACCUTRACK, ITP22004</w:t>
            </w:r>
          </w:p>
        </w:tc>
        <w:tc>
          <w:tcPr>
            <w:tcW w:w="980" w:type="pct"/>
            <w:tcBorders>
              <w:top w:val="nil"/>
              <w:left w:val="nil"/>
              <w:bottom w:val="single" w:sz="4" w:space="0" w:color="auto"/>
              <w:right w:val="single" w:sz="4" w:space="0" w:color="auto"/>
            </w:tcBorders>
            <w:noWrap/>
            <w:vAlign w:val="center"/>
            <w:hideMark/>
          </w:tcPr>
          <w:p w14:paraId="2BD9430A"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48EDADE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136280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07CA1F4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4488F1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EA5761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NEW LAB BLOT EQ P/DETER AC ANTI-VIH 1</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CB00DF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VIH confirmatoria NEW LAB BLOT 1 kit con 18 pruebas y caducidad amplia. BIORAD, No. CAT 72251</w:t>
            </w:r>
          </w:p>
        </w:tc>
        <w:tc>
          <w:tcPr>
            <w:tcW w:w="980" w:type="pct"/>
            <w:tcBorders>
              <w:top w:val="nil"/>
              <w:left w:val="nil"/>
              <w:bottom w:val="single" w:sz="4" w:space="0" w:color="auto"/>
              <w:right w:val="single" w:sz="4" w:space="0" w:color="auto"/>
            </w:tcBorders>
            <w:noWrap/>
            <w:vAlign w:val="center"/>
            <w:hideMark/>
          </w:tcPr>
          <w:p w14:paraId="0913E298"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AE8A76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6BE20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406525D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01F85C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45BA44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ELISA PARA SIFILIS KIT C/96 PRUEBAS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AB9AC7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SIFILIS PRUEBA TREPONEMICA </w:t>
            </w:r>
            <w:proofErr w:type="spellStart"/>
            <w:r w:rsidRPr="00E96B0B">
              <w:rPr>
                <w:rFonts w:asciiTheme="minorHAnsi" w:hAnsiTheme="minorHAnsi" w:cstheme="minorHAnsi"/>
                <w:color w:val="000000"/>
                <w:sz w:val="18"/>
                <w:szCs w:val="18"/>
                <w:lang w:eastAsia="es-MX"/>
              </w:rPr>
              <w:t>Syphilis</w:t>
            </w:r>
            <w:proofErr w:type="spellEnd"/>
            <w:r w:rsidRPr="00E96B0B">
              <w:rPr>
                <w:rFonts w:asciiTheme="minorHAnsi" w:hAnsiTheme="minorHAnsi" w:cstheme="minorHAnsi"/>
                <w:color w:val="000000"/>
                <w:sz w:val="18"/>
                <w:szCs w:val="18"/>
                <w:lang w:eastAsia="es-MX"/>
              </w:rPr>
              <w:t xml:space="preserve"> Total Ab  kit con 96 pruebas y caducidad amplia, BIORAD, No. CAT 72530</w:t>
            </w:r>
          </w:p>
        </w:tc>
        <w:tc>
          <w:tcPr>
            <w:tcW w:w="980" w:type="pct"/>
            <w:tcBorders>
              <w:top w:val="nil"/>
              <w:left w:val="nil"/>
              <w:bottom w:val="single" w:sz="4" w:space="0" w:color="auto"/>
              <w:right w:val="single" w:sz="4" w:space="0" w:color="auto"/>
            </w:tcBorders>
            <w:noWrap/>
            <w:vAlign w:val="center"/>
            <w:hideMark/>
          </w:tcPr>
          <w:p w14:paraId="501AB41D"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2B7C96A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AD320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10CBF37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3686C4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80F108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PRUEBA SIFILIS NO TREPONEMICA 50 PRUEBAS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4FAB78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Sifilis PRUEBA NO TREPONEMICA  V.D.R.L. Test   kit para 50 pruebas. WIENER LAB, No. CAT 1853153</w:t>
            </w:r>
          </w:p>
        </w:tc>
        <w:tc>
          <w:tcPr>
            <w:tcW w:w="980" w:type="pct"/>
            <w:tcBorders>
              <w:top w:val="nil"/>
              <w:left w:val="nil"/>
              <w:bottom w:val="single" w:sz="4" w:space="0" w:color="auto"/>
              <w:right w:val="single" w:sz="4" w:space="0" w:color="auto"/>
            </w:tcBorders>
            <w:noWrap/>
            <w:vAlign w:val="center"/>
            <w:hideMark/>
          </w:tcPr>
          <w:p w14:paraId="315EB83D"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9CED6F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19EDF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036B7E2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B477C3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075F48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SIFILIS WESTERN BLOT IgM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83178C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Sifilis WESTERN BLOT  Anti Treponema </w:t>
            </w:r>
            <w:proofErr w:type="spellStart"/>
            <w:r w:rsidRPr="00E96B0B">
              <w:rPr>
                <w:rFonts w:asciiTheme="minorHAnsi" w:hAnsiTheme="minorHAnsi" w:cstheme="minorHAnsi"/>
                <w:color w:val="000000"/>
                <w:sz w:val="18"/>
                <w:szCs w:val="18"/>
                <w:lang w:eastAsia="es-MX"/>
              </w:rPr>
              <w:t>pallidum</w:t>
            </w:r>
            <w:proofErr w:type="spellEnd"/>
            <w:r w:rsidRPr="00E96B0B">
              <w:rPr>
                <w:rFonts w:asciiTheme="minorHAnsi" w:hAnsiTheme="minorHAnsi" w:cstheme="minorHAnsi"/>
                <w:color w:val="000000"/>
                <w:sz w:val="18"/>
                <w:szCs w:val="18"/>
                <w:lang w:eastAsia="es-MX"/>
              </w:rPr>
              <w:t xml:space="preserve"> IgM  kit con 16 pruebas y caducidad amplia, EUROIMMUN, No CAT. DY 2111-1601 M</w:t>
            </w:r>
          </w:p>
        </w:tc>
        <w:tc>
          <w:tcPr>
            <w:tcW w:w="980" w:type="pct"/>
            <w:tcBorders>
              <w:top w:val="nil"/>
              <w:left w:val="nil"/>
              <w:bottom w:val="single" w:sz="4" w:space="0" w:color="auto"/>
              <w:right w:val="single" w:sz="4" w:space="0" w:color="auto"/>
            </w:tcBorders>
            <w:noWrap/>
            <w:vAlign w:val="center"/>
            <w:hideMark/>
          </w:tcPr>
          <w:p w14:paraId="2CF3B042"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BBD8ED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21ED20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5D126B8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DD284F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042D9E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SIFILIS WESTERN BLOT IgG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FAF6B2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Sifilis WESTERN BLOT   Anti Treponema </w:t>
            </w:r>
            <w:proofErr w:type="spellStart"/>
            <w:r w:rsidRPr="00E96B0B">
              <w:rPr>
                <w:rFonts w:asciiTheme="minorHAnsi" w:hAnsiTheme="minorHAnsi" w:cstheme="minorHAnsi"/>
                <w:color w:val="000000"/>
                <w:sz w:val="18"/>
                <w:szCs w:val="18"/>
                <w:lang w:eastAsia="es-MX"/>
              </w:rPr>
              <w:t>pallidum</w:t>
            </w:r>
            <w:proofErr w:type="spellEnd"/>
            <w:r w:rsidRPr="00E96B0B">
              <w:rPr>
                <w:rFonts w:asciiTheme="minorHAnsi" w:hAnsiTheme="minorHAnsi" w:cstheme="minorHAnsi"/>
                <w:color w:val="000000"/>
                <w:sz w:val="18"/>
                <w:szCs w:val="18"/>
                <w:lang w:eastAsia="es-MX"/>
              </w:rPr>
              <w:t xml:space="preserve"> IgG  kit con 16 pruebas y caducidad amplia, EUROIMMUN, No. CAT DY 2111-1601 G</w:t>
            </w:r>
          </w:p>
        </w:tc>
        <w:tc>
          <w:tcPr>
            <w:tcW w:w="980" w:type="pct"/>
            <w:tcBorders>
              <w:top w:val="nil"/>
              <w:left w:val="nil"/>
              <w:bottom w:val="single" w:sz="4" w:space="0" w:color="auto"/>
              <w:right w:val="single" w:sz="4" w:space="0" w:color="auto"/>
            </w:tcBorders>
            <w:noWrap/>
            <w:vAlign w:val="center"/>
            <w:hideMark/>
          </w:tcPr>
          <w:p w14:paraId="47ADD1DD"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7258F54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9C7B25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61CB8B3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6B420C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759C94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ZIKA DETECT 2.0 IGM CAPTURE ELISA 96 PBS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A8CA7D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ZIKA IgM ZIKV </w:t>
            </w:r>
            <w:proofErr w:type="spellStart"/>
            <w:r w:rsidRPr="00E96B0B">
              <w:rPr>
                <w:rFonts w:asciiTheme="minorHAnsi" w:hAnsiTheme="minorHAnsi" w:cstheme="minorHAnsi"/>
                <w:color w:val="000000"/>
                <w:sz w:val="18"/>
                <w:szCs w:val="18"/>
                <w:lang w:eastAsia="es-MX"/>
              </w:rPr>
              <w:t>DetectTM</w:t>
            </w:r>
            <w:proofErr w:type="spellEnd"/>
            <w:r w:rsidRPr="00E96B0B">
              <w:rPr>
                <w:rFonts w:asciiTheme="minorHAnsi" w:hAnsiTheme="minorHAnsi" w:cstheme="minorHAnsi"/>
                <w:color w:val="000000"/>
                <w:sz w:val="18"/>
                <w:szCs w:val="18"/>
                <w:lang w:eastAsia="es-MX"/>
              </w:rPr>
              <w:t xml:space="preserve"> 2.0 IgM Capture ELISA kit con 96 pruebas y caducidad amplia, INBIOS ZKM2-R</w:t>
            </w:r>
          </w:p>
        </w:tc>
        <w:tc>
          <w:tcPr>
            <w:tcW w:w="980" w:type="pct"/>
            <w:tcBorders>
              <w:top w:val="nil"/>
              <w:left w:val="nil"/>
              <w:bottom w:val="single" w:sz="4" w:space="0" w:color="auto"/>
              <w:right w:val="single" w:sz="4" w:space="0" w:color="auto"/>
            </w:tcBorders>
            <w:noWrap/>
            <w:vAlign w:val="center"/>
            <w:hideMark/>
          </w:tcPr>
          <w:p w14:paraId="010F387A"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3FF6464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F4220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2FBCF2F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8A7A64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2A3A71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CHIKJJ IgM KIT C/96 PRUEBAS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B4E3CBA"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Chikungunya</w:t>
            </w:r>
            <w:proofErr w:type="spellEnd"/>
            <w:r w:rsidRPr="00E96B0B">
              <w:rPr>
                <w:rFonts w:asciiTheme="minorHAnsi" w:hAnsiTheme="minorHAnsi" w:cstheme="minorHAnsi"/>
                <w:color w:val="000000"/>
                <w:sz w:val="18"/>
                <w:szCs w:val="18"/>
                <w:lang w:eastAsia="es-MX"/>
              </w:rPr>
              <w:t xml:space="preserve"> IgM </w:t>
            </w:r>
            <w:proofErr w:type="spellStart"/>
            <w:r w:rsidRPr="00E96B0B">
              <w:rPr>
                <w:rFonts w:asciiTheme="minorHAnsi" w:hAnsiTheme="minorHAnsi" w:cstheme="minorHAnsi"/>
                <w:color w:val="000000"/>
                <w:sz w:val="18"/>
                <w:szCs w:val="18"/>
                <w:lang w:eastAsia="es-MX"/>
              </w:rPr>
              <w:t>CHIKjj</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DetectTM</w:t>
            </w:r>
            <w:proofErr w:type="spellEnd"/>
            <w:r w:rsidRPr="00E96B0B">
              <w:rPr>
                <w:rFonts w:asciiTheme="minorHAnsi" w:hAnsiTheme="minorHAnsi" w:cstheme="minorHAnsi"/>
                <w:color w:val="000000"/>
                <w:sz w:val="18"/>
                <w:szCs w:val="18"/>
                <w:lang w:eastAsia="es-MX"/>
              </w:rPr>
              <w:t xml:space="preserve"> IgM ELISA kit con 96 pruebas y caducidad amplia, INBIOS CHKM-C</w:t>
            </w:r>
          </w:p>
        </w:tc>
        <w:tc>
          <w:tcPr>
            <w:tcW w:w="980" w:type="pct"/>
            <w:tcBorders>
              <w:top w:val="nil"/>
              <w:left w:val="nil"/>
              <w:bottom w:val="single" w:sz="4" w:space="0" w:color="auto"/>
              <w:right w:val="single" w:sz="4" w:space="0" w:color="auto"/>
            </w:tcBorders>
            <w:noWrap/>
            <w:vAlign w:val="center"/>
            <w:hideMark/>
          </w:tcPr>
          <w:p w14:paraId="137C92D3"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2D1967A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2AADBB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4238C15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EC10F7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F7B5B7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DENGUE IgM DE CAPTURA DE ELISA PANBIO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A70BB3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Dengue IgM </w:t>
            </w:r>
            <w:proofErr w:type="spellStart"/>
            <w:r w:rsidRPr="00E96B0B">
              <w:rPr>
                <w:rFonts w:asciiTheme="minorHAnsi" w:hAnsiTheme="minorHAnsi" w:cstheme="minorHAnsi"/>
                <w:color w:val="000000"/>
                <w:sz w:val="18"/>
                <w:szCs w:val="18"/>
                <w:lang w:eastAsia="es-MX"/>
              </w:rPr>
              <w:t>Panbio</w:t>
            </w:r>
            <w:proofErr w:type="spellEnd"/>
            <w:r w:rsidRPr="00E96B0B">
              <w:rPr>
                <w:rFonts w:asciiTheme="minorHAnsi" w:hAnsiTheme="minorHAnsi" w:cstheme="minorHAnsi"/>
                <w:color w:val="000000"/>
                <w:sz w:val="18"/>
                <w:szCs w:val="18"/>
                <w:lang w:eastAsia="es-MX"/>
              </w:rPr>
              <w:t xml:space="preserve"> Dengue IgM Capture ELISA kit con 96 pruebas y caducidad amplia, ABBOTT 01PE20</w:t>
            </w:r>
          </w:p>
        </w:tc>
        <w:tc>
          <w:tcPr>
            <w:tcW w:w="980" w:type="pct"/>
            <w:tcBorders>
              <w:top w:val="nil"/>
              <w:left w:val="nil"/>
              <w:bottom w:val="single" w:sz="4" w:space="0" w:color="auto"/>
              <w:right w:val="single" w:sz="4" w:space="0" w:color="auto"/>
            </w:tcBorders>
            <w:noWrap/>
            <w:vAlign w:val="center"/>
            <w:hideMark/>
          </w:tcPr>
          <w:p w14:paraId="61CB4F20"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4FA75B2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2611A3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1FA0EFE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65F353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D89B22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PLATIELA DENGUE NS1 AG KIT C/96 PBAS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683A7C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Dengue NS </w:t>
            </w:r>
            <w:proofErr w:type="spellStart"/>
            <w:r w:rsidRPr="00E96B0B">
              <w:rPr>
                <w:rFonts w:asciiTheme="minorHAnsi" w:hAnsiTheme="minorHAnsi" w:cstheme="minorHAnsi"/>
                <w:color w:val="000000"/>
                <w:sz w:val="18"/>
                <w:szCs w:val="18"/>
                <w:lang w:eastAsia="es-MX"/>
              </w:rPr>
              <w:t>Platelia</w:t>
            </w:r>
            <w:proofErr w:type="spellEnd"/>
            <w:r w:rsidRPr="00E96B0B">
              <w:rPr>
                <w:rFonts w:asciiTheme="minorHAnsi" w:hAnsiTheme="minorHAnsi" w:cstheme="minorHAnsi"/>
                <w:color w:val="000000"/>
                <w:sz w:val="18"/>
                <w:szCs w:val="18"/>
                <w:lang w:eastAsia="es-MX"/>
              </w:rPr>
              <w:t xml:space="preserve"> Dengue NS1 Ag kit con 96 pruebas y caducidad amplia. BIORAD No. CAT 72830</w:t>
            </w:r>
          </w:p>
        </w:tc>
        <w:tc>
          <w:tcPr>
            <w:tcW w:w="980" w:type="pct"/>
            <w:tcBorders>
              <w:top w:val="nil"/>
              <w:left w:val="nil"/>
              <w:bottom w:val="single" w:sz="4" w:space="0" w:color="auto"/>
              <w:right w:val="single" w:sz="4" w:space="0" w:color="auto"/>
            </w:tcBorders>
            <w:noWrap/>
            <w:vAlign w:val="center"/>
            <w:hideMark/>
          </w:tcPr>
          <w:p w14:paraId="03C9616E"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FAB796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5D1FF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58DA45E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C200CD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49A70F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INMUNO EN T/ELISA P/SARAMPION (IgM) C/96</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3ECCF81"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Sarampion</w:t>
            </w:r>
            <w:proofErr w:type="spellEnd"/>
            <w:r w:rsidRPr="00E96B0B">
              <w:rPr>
                <w:rFonts w:asciiTheme="minorHAnsi" w:hAnsiTheme="minorHAnsi" w:cstheme="minorHAnsi"/>
                <w:color w:val="000000"/>
                <w:sz w:val="18"/>
                <w:szCs w:val="18"/>
                <w:lang w:eastAsia="es-MX"/>
              </w:rPr>
              <w:t xml:space="preserve"> IgM Anti-Measles Virus ELISA IgM kit con 96 pruebas y caducidad amplia, EUROIMMUN No CAT. 2610-9601 M</w:t>
            </w:r>
          </w:p>
        </w:tc>
        <w:tc>
          <w:tcPr>
            <w:tcW w:w="980" w:type="pct"/>
            <w:tcBorders>
              <w:top w:val="nil"/>
              <w:left w:val="nil"/>
              <w:bottom w:val="single" w:sz="4" w:space="0" w:color="auto"/>
              <w:right w:val="single" w:sz="4" w:space="0" w:color="auto"/>
            </w:tcBorders>
            <w:noWrap/>
            <w:vAlign w:val="center"/>
            <w:hideMark/>
          </w:tcPr>
          <w:p w14:paraId="0EE179FB"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7B115E2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4562BC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w:t>
            </w:r>
          </w:p>
        </w:tc>
      </w:tr>
      <w:tr w:rsidR="007C1E28" w:rsidRPr="00E96B0B" w14:paraId="7DBE8C9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8B7F21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3CEB03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INMUNO EN T/ELISA P/SARAMPION (IgG) C/96</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B4B5512"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Sarampion</w:t>
            </w:r>
            <w:proofErr w:type="spellEnd"/>
            <w:r w:rsidRPr="00E96B0B">
              <w:rPr>
                <w:rFonts w:asciiTheme="minorHAnsi" w:hAnsiTheme="minorHAnsi" w:cstheme="minorHAnsi"/>
                <w:color w:val="000000"/>
                <w:sz w:val="18"/>
                <w:szCs w:val="18"/>
                <w:lang w:eastAsia="es-MX"/>
              </w:rPr>
              <w:t xml:space="preserve"> IgG Anti-Measles Virus ELISA IgG kit con 96 pruebas y caducidad amplia, EUROIMMUN, No.CAT 2610-9601G</w:t>
            </w:r>
          </w:p>
        </w:tc>
        <w:tc>
          <w:tcPr>
            <w:tcW w:w="980" w:type="pct"/>
            <w:tcBorders>
              <w:top w:val="nil"/>
              <w:left w:val="nil"/>
              <w:bottom w:val="single" w:sz="4" w:space="0" w:color="auto"/>
              <w:right w:val="single" w:sz="4" w:space="0" w:color="auto"/>
            </w:tcBorders>
            <w:noWrap/>
            <w:vAlign w:val="center"/>
            <w:hideMark/>
          </w:tcPr>
          <w:p w14:paraId="540B6FA0"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5C6300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2D73C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5728EBB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223DEF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92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52D4B1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INMUNO EN T/ELISA P/RUBEOLA (IgM) C/96</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5A5EB3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Rubeola IgM  Anti-</w:t>
            </w:r>
            <w:proofErr w:type="spellStart"/>
            <w:r w:rsidRPr="00E96B0B">
              <w:rPr>
                <w:rFonts w:asciiTheme="minorHAnsi" w:hAnsiTheme="minorHAnsi" w:cstheme="minorHAnsi"/>
                <w:color w:val="000000"/>
                <w:sz w:val="18"/>
                <w:szCs w:val="18"/>
                <w:lang w:eastAsia="es-MX"/>
              </w:rPr>
              <w:t>Rubella</w:t>
            </w:r>
            <w:proofErr w:type="spellEnd"/>
            <w:r w:rsidRPr="00E96B0B">
              <w:rPr>
                <w:rFonts w:asciiTheme="minorHAnsi" w:hAnsiTheme="minorHAnsi" w:cstheme="minorHAnsi"/>
                <w:color w:val="000000"/>
                <w:sz w:val="18"/>
                <w:szCs w:val="18"/>
                <w:lang w:eastAsia="es-MX"/>
              </w:rPr>
              <w:t xml:space="preserve"> Virus </w:t>
            </w:r>
            <w:proofErr w:type="spellStart"/>
            <w:r w:rsidRPr="00E96B0B">
              <w:rPr>
                <w:rFonts w:asciiTheme="minorHAnsi" w:hAnsiTheme="minorHAnsi" w:cstheme="minorHAnsi"/>
                <w:color w:val="000000"/>
                <w:sz w:val="18"/>
                <w:szCs w:val="18"/>
                <w:lang w:eastAsia="es-MX"/>
              </w:rPr>
              <w:t>Glycoprotein</w:t>
            </w:r>
            <w:proofErr w:type="spellEnd"/>
            <w:r w:rsidRPr="00E96B0B">
              <w:rPr>
                <w:rFonts w:asciiTheme="minorHAnsi" w:hAnsiTheme="minorHAnsi" w:cstheme="minorHAnsi"/>
                <w:color w:val="000000"/>
                <w:sz w:val="18"/>
                <w:szCs w:val="18"/>
                <w:lang w:eastAsia="es-MX"/>
              </w:rPr>
              <w:t xml:space="preserve"> ELISA IgM kit con 96 pruebas y caducidad amplia, EUROIMMUN, No. CAT 2590-9601-2 M</w:t>
            </w:r>
          </w:p>
        </w:tc>
        <w:tc>
          <w:tcPr>
            <w:tcW w:w="980" w:type="pct"/>
            <w:tcBorders>
              <w:top w:val="nil"/>
              <w:left w:val="nil"/>
              <w:bottom w:val="single" w:sz="4" w:space="0" w:color="auto"/>
              <w:right w:val="single" w:sz="4" w:space="0" w:color="auto"/>
            </w:tcBorders>
            <w:noWrap/>
            <w:vAlign w:val="center"/>
            <w:hideMark/>
          </w:tcPr>
          <w:p w14:paraId="393DC2F3"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16CA49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FF222A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w:t>
            </w:r>
          </w:p>
        </w:tc>
      </w:tr>
      <w:tr w:rsidR="007C1E28" w:rsidRPr="00E96B0B" w14:paraId="6D1E7B1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7E78D0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91AB65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INMUNO EN T/ELISA P/RUBEOLA (IgG) C/96</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0D2DFA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Rubeola IgG Anti-</w:t>
            </w:r>
            <w:proofErr w:type="spellStart"/>
            <w:r w:rsidRPr="00E96B0B">
              <w:rPr>
                <w:rFonts w:asciiTheme="minorHAnsi" w:hAnsiTheme="minorHAnsi" w:cstheme="minorHAnsi"/>
                <w:color w:val="000000"/>
                <w:sz w:val="18"/>
                <w:szCs w:val="18"/>
                <w:lang w:eastAsia="es-MX"/>
              </w:rPr>
              <w:t>Rubella</w:t>
            </w:r>
            <w:proofErr w:type="spellEnd"/>
            <w:r w:rsidRPr="00E96B0B">
              <w:rPr>
                <w:rFonts w:asciiTheme="minorHAnsi" w:hAnsiTheme="minorHAnsi" w:cstheme="minorHAnsi"/>
                <w:color w:val="000000"/>
                <w:sz w:val="18"/>
                <w:szCs w:val="18"/>
                <w:lang w:eastAsia="es-MX"/>
              </w:rPr>
              <w:t xml:space="preserve"> Virus ELISA IgG kit con 96 pruebas y caducidad amplia, EUROIMMUN, No. CAT 2590-9601G</w:t>
            </w:r>
          </w:p>
        </w:tc>
        <w:tc>
          <w:tcPr>
            <w:tcW w:w="980" w:type="pct"/>
            <w:tcBorders>
              <w:top w:val="nil"/>
              <w:left w:val="nil"/>
              <w:bottom w:val="single" w:sz="4" w:space="0" w:color="auto"/>
              <w:right w:val="single" w:sz="4" w:space="0" w:color="auto"/>
            </w:tcBorders>
            <w:noWrap/>
            <w:vAlign w:val="center"/>
            <w:hideMark/>
          </w:tcPr>
          <w:p w14:paraId="74DC0481"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37A5B11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878C4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10F22AA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56499F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F7266C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ESTUCHE PARA DETECCIÓN DE ROTAVIRUS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2DDAAE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Rotavirus Premier </w:t>
            </w:r>
            <w:proofErr w:type="spellStart"/>
            <w:r w:rsidRPr="00E96B0B">
              <w:rPr>
                <w:rFonts w:asciiTheme="minorHAnsi" w:hAnsiTheme="minorHAnsi" w:cstheme="minorHAnsi"/>
                <w:color w:val="000000"/>
                <w:sz w:val="18"/>
                <w:szCs w:val="18"/>
                <w:lang w:eastAsia="es-MX"/>
              </w:rPr>
              <w:t>Rotaclone</w:t>
            </w:r>
            <w:proofErr w:type="spellEnd"/>
            <w:r w:rsidRPr="00E96B0B">
              <w:rPr>
                <w:rFonts w:asciiTheme="minorHAnsi" w:hAnsiTheme="minorHAnsi" w:cstheme="minorHAnsi"/>
                <w:color w:val="000000"/>
                <w:sz w:val="18"/>
                <w:szCs w:val="18"/>
                <w:lang w:eastAsia="es-MX"/>
              </w:rPr>
              <w:t xml:space="preserve"> kit con 48 pruebas y caducidad amplia, MERIDIAN BIOSCIENCE, No. CAT 696004</w:t>
            </w:r>
          </w:p>
        </w:tc>
        <w:tc>
          <w:tcPr>
            <w:tcW w:w="980" w:type="pct"/>
            <w:tcBorders>
              <w:top w:val="nil"/>
              <w:left w:val="nil"/>
              <w:bottom w:val="single" w:sz="4" w:space="0" w:color="auto"/>
              <w:right w:val="single" w:sz="4" w:space="0" w:color="auto"/>
            </w:tcBorders>
            <w:noWrap/>
            <w:vAlign w:val="center"/>
            <w:hideMark/>
          </w:tcPr>
          <w:p w14:paraId="2CF2F647"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7FDED3C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26ED51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r>
      <w:tr w:rsidR="007C1E28" w:rsidRPr="00E96B0B" w14:paraId="41B691C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55A105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B31E01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TEST ELISA CHAGAS III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36F210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Chagas  </w:t>
            </w:r>
            <w:proofErr w:type="spellStart"/>
            <w:r w:rsidRPr="00E96B0B">
              <w:rPr>
                <w:rFonts w:asciiTheme="minorHAnsi" w:hAnsiTheme="minorHAnsi" w:cstheme="minorHAnsi"/>
                <w:color w:val="000000"/>
                <w:sz w:val="18"/>
                <w:szCs w:val="18"/>
                <w:lang w:eastAsia="es-MX"/>
              </w:rPr>
              <w:t>Chagatest</w:t>
            </w:r>
            <w:proofErr w:type="spellEnd"/>
            <w:r w:rsidRPr="00E96B0B">
              <w:rPr>
                <w:rFonts w:asciiTheme="minorHAnsi" w:hAnsiTheme="minorHAnsi" w:cstheme="minorHAnsi"/>
                <w:color w:val="000000"/>
                <w:sz w:val="18"/>
                <w:szCs w:val="18"/>
                <w:lang w:eastAsia="es-MX"/>
              </w:rPr>
              <w:t xml:space="preserve"> ELISA Lisado kit con 96 pruebas y caducidad amplia, WIENER LAB. No. CAT 1293096</w:t>
            </w:r>
          </w:p>
        </w:tc>
        <w:tc>
          <w:tcPr>
            <w:tcW w:w="980" w:type="pct"/>
            <w:tcBorders>
              <w:top w:val="nil"/>
              <w:left w:val="nil"/>
              <w:bottom w:val="single" w:sz="4" w:space="0" w:color="auto"/>
              <w:right w:val="single" w:sz="4" w:space="0" w:color="auto"/>
            </w:tcBorders>
            <w:noWrap/>
            <w:vAlign w:val="center"/>
            <w:hideMark/>
          </w:tcPr>
          <w:p w14:paraId="79522237"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EF785A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8D014B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1A92423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4038A7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6E2A9E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CHAGAS RECOMBINANTE MICROELISA TEST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09DCEA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Chagas ACCUTRACK CHAGAS RECOMBINANTE MICROELISA TEST kit con 192 pruebas y caducidad amplia, Cod. R192</w:t>
            </w:r>
          </w:p>
        </w:tc>
        <w:tc>
          <w:tcPr>
            <w:tcW w:w="980" w:type="pct"/>
            <w:tcBorders>
              <w:top w:val="nil"/>
              <w:left w:val="nil"/>
              <w:bottom w:val="single" w:sz="4" w:space="0" w:color="auto"/>
              <w:right w:val="single" w:sz="4" w:space="0" w:color="auto"/>
            </w:tcBorders>
            <w:noWrap/>
            <w:vAlign w:val="center"/>
            <w:hideMark/>
          </w:tcPr>
          <w:p w14:paraId="610CAEAF"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3E96524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7DE69E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581634E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802729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0F329C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CHAGAS CHAGATEST HAI KIT 25 PBS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B969B2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Chagas </w:t>
            </w:r>
            <w:proofErr w:type="spellStart"/>
            <w:r w:rsidRPr="00E96B0B">
              <w:rPr>
                <w:rFonts w:asciiTheme="minorHAnsi" w:hAnsiTheme="minorHAnsi" w:cstheme="minorHAnsi"/>
                <w:color w:val="000000"/>
                <w:sz w:val="18"/>
                <w:szCs w:val="18"/>
                <w:lang w:eastAsia="es-MX"/>
              </w:rPr>
              <w:t>Chagatest</w:t>
            </w:r>
            <w:proofErr w:type="spellEnd"/>
            <w:r w:rsidRPr="00E96B0B">
              <w:rPr>
                <w:rFonts w:asciiTheme="minorHAnsi" w:hAnsiTheme="minorHAnsi" w:cstheme="minorHAnsi"/>
                <w:color w:val="000000"/>
                <w:sz w:val="18"/>
                <w:szCs w:val="18"/>
                <w:lang w:eastAsia="es-MX"/>
              </w:rPr>
              <w:t xml:space="preserve"> HAI kit para 25 pruebas y caducidad amplia, WIENER LAB No. CAT 1293205</w:t>
            </w:r>
          </w:p>
        </w:tc>
        <w:tc>
          <w:tcPr>
            <w:tcW w:w="980" w:type="pct"/>
            <w:tcBorders>
              <w:top w:val="nil"/>
              <w:left w:val="nil"/>
              <w:bottom w:val="single" w:sz="4" w:space="0" w:color="auto"/>
              <w:right w:val="single" w:sz="4" w:space="0" w:color="auto"/>
            </w:tcBorders>
            <w:noWrap/>
            <w:vAlign w:val="center"/>
            <w:hideMark/>
          </w:tcPr>
          <w:p w14:paraId="3BCBC5B2"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36C07E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2789C7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7</w:t>
            </w:r>
          </w:p>
        </w:tc>
      </w:tr>
      <w:tr w:rsidR="007C1E28" w:rsidRPr="00E96B0B" w14:paraId="118F43C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6F84EF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EF9694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810 6 VIALES DE 3.5 C/U</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14816E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Negativo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810 Caducidad amplia</w:t>
            </w:r>
          </w:p>
        </w:tc>
        <w:tc>
          <w:tcPr>
            <w:tcW w:w="980" w:type="pct"/>
            <w:tcBorders>
              <w:top w:val="nil"/>
              <w:left w:val="nil"/>
              <w:bottom w:val="single" w:sz="4" w:space="0" w:color="auto"/>
              <w:right w:val="single" w:sz="4" w:space="0" w:color="auto"/>
            </w:tcBorders>
            <w:noWrap/>
            <w:vAlign w:val="center"/>
            <w:hideMark/>
          </w:tcPr>
          <w:p w14:paraId="65A303B7"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39D269F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838AE9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1BEB65D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028107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C0CAA0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24 WESTERN BLOT VIAL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CE2BD1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Western Blot VIH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24 Caducidad amplia</w:t>
            </w:r>
          </w:p>
        </w:tc>
        <w:tc>
          <w:tcPr>
            <w:tcW w:w="980" w:type="pct"/>
            <w:tcBorders>
              <w:top w:val="nil"/>
              <w:left w:val="nil"/>
              <w:bottom w:val="single" w:sz="4" w:space="0" w:color="auto"/>
              <w:right w:val="single" w:sz="4" w:space="0" w:color="auto"/>
            </w:tcBorders>
            <w:noWrap/>
            <w:vAlign w:val="center"/>
            <w:hideMark/>
          </w:tcPr>
          <w:p w14:paraId="517D9F5B"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B574B4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EF0189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418C803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0AEC9E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C84E38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ACURRUN MULTIMARCADOR LICON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11ABEB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w:t>
            </w:r>
            <w:proofErr w:type="spellStart"/>
            <w:r w:rsidRPr="00E96B0B">
              <w:rPr>
                <w:rFonts w:asciiTheme="minorHAnsi" w:hAnsiTheme="minorHAnsi" w:cstheme="minorHAnsi"/>
                <w:color w:val="000000"/>
                <w:sz w:val="18"/>
                <w:szCs w:val="18"/>
                <w:lang w:eastAsia="es-MX"/>
              </w:rPr>
              <w:t>Multimarcador</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4400 Caducidad amplia</w:t>
            </w:r>
          </w:p>
        </w:tc>
        <w:tc>
          <w:tcPr>
            <w:tcW w:w="980" w:type="pct"/>
            <w:tcBorders>
              <w:top w:val="nil"/>
              <w:left w:val="nil"/>
              <w:bottom w:val="single" w:sz="4" w:space="0" w:color="auto"/>
              <w:right w:val="single" w:sz="4" w:space="0" w:color="auto"/>
            </w:tcBorders>
            <w:noWrap/>
            <w:vAlign w:val="center"/>
            <w:hideMark/>
          </w:tcPr>
          <w:p w14:paraId="0A133D30"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F1F119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5F2755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5377836E"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620AB1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E5109D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21 SERIE 2000 VIAL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5F27D0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w:t>
            </w:r>
            <w:proofErr w:type="spellStart"/>
            <w:r w:rsidRPr="00E96B0B">
              <w:rPr>
                <w:rFonts w:asciiTheme="minorHAnsi" w:hAnsiTheme="minorHAnsi" w:cstheme="minorHAnsi"/>
                <w:color w:val="000000"/>
                <w:sz w:val="18"/>
                <w:szCs w:val="18"/>
                <w:lang w:eastAsia="es-MX"/>
              </w:rPr>
              <w:t>Multimarcador</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21 Caducidad amplia</w:t>
            </w:r>
          </w:p>
        </w:tc>
        <w:tc>
          <w:tcPr>
            <w:tcW w:w="980" w:type="pct"/>
            <w:tcBorders>
              <w:top w:val="nil"/>
              <w:left w:val="nil"/>
              <w:bottom w:val="single" w:sz="4" w:space="0" w:color="auto"/>
              <w:right w:val="single" w:sz="4" w:space="0" w:color="auto"/>
            </w:tcBorders>
            <w:noWrap/>
            <w:vAlign w:val="center"/>
            <w:hideMark/>
          </w:tcPr>
          <w:p w14:paraId="32B44BBE"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49CA80B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8B85A9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4843DCB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AF9FE7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3A4A79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ACCURUM 190 6 VIALES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EBF710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Chagas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190 Caducidad amplia</w:t>
            </w:r>
          </w:p>
        </w:tc>
        <w:tc>
          <w:tcPr>
            <w:tcW w:w="980" w:type="pct"/>
            <w:tcBorders>
              <w:top w:val="nil"/>
              <w:left w:val="nil"/>
              <w:bottom w:val="single" w:sz="4" w:space="0" w:color="auto"/>
              <w:right w:val="single" w:sz="4" w:space="0" w:color="auto"/>
            </w:tcBorders>
            <w:noWrap/>
            <w:vAlign w:val="center"/>
            <w:hideMark/>
          </w:tcPr>
          <w:p w14:paraId="415FF375"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90BA82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3E68B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650EF74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E77472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0F1618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155 SERIE 2000 3 VIALES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73696D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w:t>
            </w:r>
            <w:proofErr w:type="spellStart"/>
            <w:r w:rsidRPr="00E96B0B">
              <w:rPr>
                <w:rFonts w:asciiTheme="minorHAnsi" w:hAnsiTheme="minorHAnsi" w:cstheme="minorHAnsi"/>
                <w:color w:val="000000"/>
                <w:sz w:val="18"/>
                <w:szCs w:val="18"/>
                <w:lang w:eastAsia="es-MX"/>
              </w:rPr>
              <w:t>Sifilis</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Treponemica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155 Serie 2000 Caducidad amplia</w:t>
            </w:r>
          </w:p>
        </w:tc>
        <w:tc>
          <w:tcPr>
            <w:tcW w:w="980" w:type="pct"/>
            <w:tcBorders>
              <w:top w:val="nil"/>
              <w:left w:val="nil"/>
              <w:bottom w:val="single" w:sz="4" w:space="0" w:color="auto"/>
              <w:right w:val="single" w:sz="4" w:space="0" w:color="auto"/>
            </w:tcBorders>
            <w:noWrap/>
            <w:vAlign w:val="center"/>
            <w:hideMark/>
          </w:tcPr>
          <w:p w14:paraId="04465FA6"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AD0222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DBBB4A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36599C9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A318C5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9E1401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156 3 VIALES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163A5F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w:t>
            </w:r>
            <w:proofErr w:type="spellStart"/>
            <w:r w:rsidRPr="00E96B0B">
              <w:rPr>
                <w:rFonts w:asciiTheme="minorHAnsi" w:hAnsiTheme="minorHAnsi" w:cstheme="minorHAnsi"/>
                <w:color w:val="000000"/>
                <w:sz w:val="18"/>
                <w:szCs w:val="18"/>
                <w:lang w:eastAsia="es-MX"/>
              </w:rPr>
              <w:t>Sifilis</w:t>
            </w:r>
            <w:proofErr w:type="spellEnd"/>
            <w:r w:rsidRPr="00E96B0B">
              <w:rPr>
                <w:rFonts w:asciiTheme="minorHAnsi" w:hAnsiTheme="minorHAnsi" w:cstheme="minorHAnsi"/>
                <w:color w:val="000000"/>
                <w:sz w:val="18"/>
                <w:szCs w:val="18"/>
                <w:lang w:eastAsia="es-MX"/>
              </w:rPr>
              <w:t xml:space="preserve"> No </w:t>
            </w:r>
            <w:proofErr w:type="spellStart"/>
            <w:r w:rsidRPr="00E96B0B">
              <w:rPr>
                <w:rFonts w:asciiTheme="minorHAnsi" w:hAnsiTheme="minorHAnsi" w:cstheme="minorHAnsi"/>
                <w:color w:val="000000"/>
                <w:sz w:val="18"/>
                <w:szCs w:val="18"/>
                <w:lang w:eastAsia="es-MX"/>
              </w:rPr>
              <w:t>Treponemica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156 Caducidad amplia</w:t>
            </w:r>
          </w:p>
        </w:tc>
        <w:tc>
          <w:tcPr>
            <w:tcW w:w="980" w:type="pct"/>
            <w:tcBorders>
              <w:top w:val="nil"/>
              <w:left w:val="nil"/>
              <w:bottom w:val="single" w:sz="4" w:space="0" w:color="auto"/>
              <w:right w:val="single" w:sz="4" w:space="0" w:color="auto"/>
            </w:tcBorders>
            <w:noWrap/>
            <w:vAlign w:val="center"/>
            <w:hideMark/>
          </w:tcPr>
          <w:p w14:paraId="26E1D942"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4158702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8D2497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41341D2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6D953F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A767E3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141 1 VIAL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ED52E9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Rubeola IgM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141 Caducidad amplia</w:t>
            </w:r>
          </w:p>
        </w:tc>
        <w:tc>
          <w:tcPr>
            <w:tcW w:w="980" w:type="pct"/>
            <w:tcBorders>
              <w:top w:val="nil"/>
              <w:left w:val="nil"/>
              <w:bottom w:val="single" w:sz="4" w:space="0" w:color="auto"/>
              <w:right w:val="single" w:sz="4" w:space="0" w:color="auto"/>
            </w:tcBorders>
            <w:noWrap/>
            <w:vAlign w:val="center"/>
            <w:hideMark/>
          </w:tcPr>
          <w:p w14:paraId="4369479F"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38ED86C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B57C52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3BA1516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74E1CE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AB8BB2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SERACARE ACCURUN 40 SERIE 5000 CONT POSI</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BF118E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Serie 5000 Anti- </w:t>
            </w:r>
            <w:proofErr w:type="spellStart"/>
            <w:r w:rsidRPr="00E96B0B">
              <w:rPr>
                <w:rFonts w:asciiTheme="minorHAnsi" w:hAnsiTheme="minorHAnsi" w:cstheme="minorHAnsi"/>
                <w:color w:val="000000"/>
                <w:sz w:val="18"/>
                <w:szCs w:val="18"/>
                <w:lang w:eastAsia="es-MX"/>
              </w:rPr>
              <w:t>Sarampion</w:t>
            </w:r>
            <w:proofErr w:type="spellEnd"/>
            <w:r w:rsidRPr="00E96B0B">
              <w:rPr>
                <w:rFonts w:asciiTheme="minorHAnsi" w:hAnsiTheme="minorHAnsi" w:cstheme="minorHAnsi"/>
                <w:color w:val="000000"/>
                <w:sz w:val="18"/>
                <w:szCs w:val="18"/>
                <w:lang w:eastAsia="es-MX"/>
              </w:rPr>
              <w:t>, Anti-Paperas, Anti-Rubeola y Anti-Varicela Zóster   Accurun 40 Caducidad amplia</w:t>
            </w:r>
          </w:p>
        </w:tc>
        <w:tc>
          <w:tcPr>
            <w:tcW w:w="980" w:type="pct"/>
            <w:tcBorders>
              <w:top w:val="nil"/>
              <w:left w:val="nil"/>
              <w:bottom w:val="single" w:sz="4" w:space="0" w:color="auto"/>
              <w:right w:val="single" w:sz="4" w:space="0" w:color="auto"/>
            </w:tcBorders>
            <w:noWrap/>
            <w:vAlign w:val="center"/>
            <w:hideMark/>
          </w:tcPr>
          <w:p w14:paraId="6B54CC7A"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2F3542A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94AF4E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4369D90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6BBB07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96D578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SIFILIS CONFIRM ANTI-TREPONEMA PALLIDUM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2C322B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Plasma Positivo </w:t>
            </w:r>
            <w:proofErr w:type="spellStart"/>
            <w:r w:rsidRPr="00E96B0B">
              <w:rPr>
                <w:rFonts w:asciiTheme="minorHAnsi" w:hAnsiTheme="minorHAnsi" w:cstheme="minorHAnsi"/>
                <w:color w:val="000000"/>
                <w:sz w:val="18"/>
                <w:szCs w:val="18"/>
                <w:lang w:eastAsia="es-MX"/>
              </w:rPr>
              <w:t>Sifilis</w:t>
            </w:r>
            <w:proofErr w:type="spellEnd"/>
            <w:r w:rsidRPr="00E96B0B">
              <w:rPr>
                <w:rFonts w:asciiTheme="minorHAnsi" w:hAnsiTheme="minorHAnsi" w:cstheme="minorHAnsi"/>
                <w:color w:val="000000"/>
                <w:sz w:val="18"/>
                <w:szCs w:val="18"/>
                <w:lang w:eastAsia="es-MX"/>
              </w:rPr>
              <w:t xml:space="preserve"> Western Blot IgM Caducidad amplia</w:t>
            </w:r>
          </w:p>
        </w:tc>
        <w:tc>
          <w:tcPr>
            <w:tcW w:w="980" w:type="pct"/>
            <w:tcBorders>
              <w:top w:val="nil"/>
              <w:left w:val="nil"/>
              <w:bottom w:val="single" w:sz="4" w:space="0" w:color="auto"/>
              <w:right w:val="single" w:sz="4" w:space="0" w:color="auto"/>
            </w:tcBorders>
            <w:noWrap/>
            <w:vAlign w:val="center"/>
            <w:hideMark/>
          </w:tcPr>
          <w:p w14:paraId="2317B66D"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FBE354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F0FFD0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95D734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EB75D7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108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B8AB25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155 SERIE 5000 ANTI TREPONEMA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2E7BDD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w:t>
            </w:r>
            <w:proofErr w:type="spellStart"/>
            <w:r w:rsidRPr="00E96B0B">
              <w:rPr>
                <w:rFonts w:asciiTheme="minorHAnsi" w:hAnsiTheme="minorHAnsi" w:cstheme="minorHAnsi"/>
                <w:color w:val="000000"/>
                <w:sz w:val="18"/>
                <w:szCs w:val="18"/>
                <w:lang w:eastAsia="es-MX"/>
              </w:rPr>
              <w:t>Sifilis</w:t>
            </w:r>
            <w:proofErr w:type="spellEnd"/>
            <w:r w:rsidRPr="00E96B0B">
              <w:rPr>
                <w:rFonts w:asciiTheme="minorHAnsi" w:hAnsiTheme="minorHAnsi" w:cstheme="minorHAnsi"/>
                <w:color w:val="000000"/>
                <w:sz w:val="18"/>
                <w:szCs w:val="18"/>
                <w:lang w:eastAsia="es-MX"/>
              </w:rPr>
              <w:t xml:space="preserve"> Western Blot IgG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155 Serie 5000 Caducidad amplia</w:t>
            </w:r>
          </w:p>
        </w:tc>
        <w:tc>
          <w:tcPr>
            <w:tcW w:w="980" w:type="pct"/>
            <w:tcBorders>
              <w:top w:val="nil"/>
              <w:left w:val="nil"/>
              <w:bottom w:val="single" w:sz="4" w:space="0" w:color="auto"/>
              <w:right w:val="single" w:sz="4" w:space="0" w:color="auto"/>
            </w:tcBorders>
            <w:noWrap/>
            <w:vAlign w:val="center"/>
            <w:hideMark/>
          </w:tcPr>
          <w:p w14:paraId="4F69E672"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2CBA965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D26ECF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705397B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11C69C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A138C6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CONFIRMATORIO HEPATITIS B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AFD33D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Hepatitis B </w:t>
            </w:r>
            <w:proofErr w:type="spellStart"/>
            <w:r w:rsidRPr="00E96B0B">
              <w:rPr>
                <w:rFonts w:asciiTheme="minorHAnsi" w:hAnsiTheme="minorHAnsi" w:cstheme="minorHAnsi"/>
                <w:color w:val="000000"/>
                <w:sz w:val="18"/>
                <w:szCs w:val="18"/>
                <w:lang w:eastAsia="es-MX"/>
              </w:rPr>
              <w:t>Monolisa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HBs</w:t>
            </w:r>
            <w:proofErr w:type="spellEnd"/>
            <w:r w:rsidRPr="00E96B0B">
              <w:rPr>
                <w:rFonts w:asciiTheme="minorHAnsi" w:hAnsiTheme="minorHAnsi" w:cstheme="minorHAnsi"/>
                <w:color w:val="000000"/>
                <w:sz w:val="18"/>
                <w:szCs w:val="18"/>
                <w:lang w:eastAsia="es-MX"/>
              </w:rPr>
              <w:t xml:space="preserve"> Ultra </w:t>
            </w:r>
            <w:proofErr w:type="spellStart"/>
            <w:r w:rsidRPr="00E96B0B">
              <w:rPr>
                <w:rFonts w:asciiTheme="minorHAnsi" w:hAnsiTheme="minorHAnsi" w:cstheme="minorHAnsi"/>
                <w:color w:val="000000"/>
                <w:sz w:val="18"/>
                <w:szCs w:val="18"/>
                <w:lang w:eastAsia="es-MX"/>
              </w:rPr>
              <w:t>Confirmatory</w:t>
            </w:r>
            <w:proofErr w:type="spellEnd"/>
            <w:r w:rsidRPr="00E96B0B">
              <w:rPr>
                <w:rFonts w:asciiTheme="minorHAnsi" w:hAnsiTheme="minorHAnsi" w:cstheme="minorHAnsi"/>
                <w:color w:val="000000"/>
                <w:sz w:val="18"/>
                <w:szCs w:val="18"/>
                <w:lang w:eastAsia="es-MX"/>
              </w:rPr>
              <w:t xml:space="preserve">  kit con 25 pruebas y caducidad amplia, BIORAD No. CAT 72408</w:t>
            </w:r>
          </w:p>
        </w:tc>
        <w:tc>
          <w:tcPr>
            <w:tcW w:w="980" w:type="pct"/>
            <w:tcBorders>
              <w:top w:val="nil"/>
              <w:left w:val="nil"/>
              <w:bottom w:val="single" w:sz="4" w:space="0" w:color="auto"/>
              <w:right w:val="single" w:sz="4" w:space="0" w:color="auto"/>
            </w:tcBorders>
            <w:noWrap/>
            <w:vAlign w:val="center"/>
            <w:hideMark/>
          </w:tcPr>
          <w:p w14:paraId="7EBA92CC" w14:textId="77777777" w:rsidR="007C1E28" w:rsidRPr="00E96B0B" w:rsidRDefault="007C1E28"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69E983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D4161D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7E033C3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1EF8E0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E27D6C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TRANSP CARY BLAIR C/HISOPO C/50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967EB1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Con doble </w:t>
            </w:r>
            <w:proofErr w:type="spellStart"/>
            <w:r w:rsidRPr="00E96B0B">
              <w:rPr>
                <w:rFonts w:asciiTheme="minorHAnsi" w:hAnsiTheme="minorHAnsi" w:cstheme="minorHAnsi"/>
                <w:color w:val="000000"/>
                <w:sz w:val="18"/>
                <w:szCs w:val="18"/>
                <w:lang w:eastAsia="es-MX"/>
              </w:rPr>
              <w:t>hisopo.con</w:t>
            </w:r>
            <w:proofErr w:type="spellEnd"/>
            <w:r w:rsidRPr="00E96B0B">
              <w:rPr>
                <w:rFonts w:asciiTheme="minorHAnsi" w:hAnsiTheme="minorHAnsi" w:cstheme="minorHAnsi"/>
                <w:color w:val="000000"/>
                <w:sz w:val="18"/>
                <w:szCs w:val="18"/>
                <w:lang w:eastAsia="es-MX"/>
              </w:rPr>
              <w:t xml:space="preserve"> 3.5 +/- 0.5 ml medio de cultivo BOLSA C/50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2B26D7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21DD96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E2A0B6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750</w:t>
            </w:r>
          </w:p>
        </w:tc>
      </w:tr>
      <w:tr w:rsidR="007C1E28" w:rsidRPr="00E96B0B" w14:paraId="2FF589D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D2ACC3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DEA6FD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MACKONKEY FCO 450 GRS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5D26F7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50AFD9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1AEC5F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8EDA59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7EC2325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9B6A31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E9CD32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PEPTONA DE CASEINA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15E230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37216C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E1F28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922953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D04894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B1246F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73A3CD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SULFITO DE BISMUTO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03CD15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838745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D2FC4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123FF4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74861E9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2133DC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7353AE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TIOSULFATO DE SODIO SACAROSA TCBS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022954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9C49B7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8C9DD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90FEA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53EE7AB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84F689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96CEA8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CINTA P/ESTERIL VAPOR 18MM X 50M ROLLO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26E56A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DFEDFD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DF1F0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BB5AE5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4D6E0F5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EE6143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BA2977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PETRI 90 X 15 S/DIV PAQ C/10 PZAS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799721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Estéril </w:t>
            </w:r>
            <w:proofErr w:type="spellStart"/>
            <w:r w:rsidRPr="00E96B0B">
              <w:rPr>
                <w:rFonts w:asciiTheme="minorHAnsi" w:hAnsiTheme="minorHAnsi" w:cstheme="minorHAnsi"/>
                <w:color w:val="000000"/>
                <w:sz w:val="18"/>
                <w:szCs w:val="18"/>
                <w:lang w:eastAsia="es-MX"/>
              </w:rPr>
              <w:t>deshechables</w:t>
            </w:r>
            <w:proofErr w:type="spellEnd"/>
            <w:r w:rsidRPr="00E96B0B">
              <w:rPr>
                <w:rFonts w:asciiTheme="minorHAnsi" w:hAnsiTheme="minorHAnsi" w:cstheme="minorHAnsi"/>
                <w:color w:val="000000"/>
                <w:sz w:val="18"/>
                <w:szCs w:val="18"/>
                <w:lang w:eastAsia="es-MX"/>
              </w:rPr>
              <w:t>, medidas 90*15 mm, con tapa, paquete con  10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4BACF9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DBAE1F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7CBD1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300</w:t>
            </w:r>
          </w:p>
        </w:tc>
      </w:tr>
      <w:tr w:rsidR="007C1E28" w:rsidRPr="00E96B0B" w14:paraId="77EFF87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24E5DB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36CD27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PUNTAS AMARILLAS 2-200 </w:t>
            </w:r>
            <w:proofErr w:type="spellStart"/>
            <w:r w:rsidRPr="00E96B0B">
              <w:rPr>
                <w:rFonts w:asciiTheme="minorHAnsi" w:hAnsiTheme="minorHAnsi" w:cstheme="minorHAnsi"/>
                <w:color w:val="000000"/>
                <w:sz w:val="18"/>
                <w:szCs w:val="18"/>
                <w:lang w:eastAsia="es-MX"/>
              </w:rPr>
              <w:t>uL</w:t>
            </w:r>
            <w:proofErr w:type="spellEnd"/>
            <w:r w:rsidRPr="00E96B0B">
              <w:rPr>
                <w:rFonts w:asciiTheme="minorHAnsi" w:hAnsiTheme="minorHAnsi" w:cstheme="minorHAnsi"/>
                <w:color w:val="000000"/>
                <w:sz w:val="18"/>
                <w:szCs w:val="18"/>
                <w:lang w:eastAsia="es-MX"/>
              </w:rPr>
              <w:t xml:space="preserve"> BOLSA 1000 PZS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0D2516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PUNTILLAS AMARILLAS ESTANDAR CON ORIFICIO BISELADO 10-200µl. BOLSA CON 500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F88DAA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038AEB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993033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15</w:t>
            </w:r>
          </w:p>
        </w:tc>
      </w:tr>
      <w:tr w:rsidR="007C1E28" w:rsidRPr="00E96B0B" w14:paraId="592ECD9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C1B43F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D0A719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ANTIGENO CON P - 2 MERCAPTOETANOL FCO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4B5273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MERCAPTIN AGLUTINACIÓN ESTANDAR SAT Y 2ME (LICON 143-25), 25 PRUEBAS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4AE560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F2622D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513F1C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0CD4B948"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7392B89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EC0F17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ANTIGENO ROSA DE BENGALA FRASCO 3ML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AFC567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CATALOGO 2-RB02 ANTÍGENO BRUCELLA AMORTIGUADO (RPUEBA RÁPIDA EN PLACA PARA EL DX BRUCELOSIS) FRASCO CON 3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D8D22B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789A8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FCCBF5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4BCF87A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7D4C8B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925BC6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FUCSINA BASICA Q P POLVO 100 MG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7B86DD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COLORANTE UTILIZADO PARA TINCION DE ZIEHL-NEELSEN GRADO REACTIVO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959B49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17180C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A67666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5D5F0D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393170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CE69AA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AZUL DE METILENO FCO C/50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5C85E2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COLORANTE UTILTIZADO PARA TINCION ZIEHL-NEELSEN GRADO REACTIVO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2D1A5E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D6B30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9E4BF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0BB5368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B85505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46799C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FENOL CRISTALES GRADO REACTIVO FCO 500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58268E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UTILIZADO PARA TINCIO ZIEHL GRADO REACTIVO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6FEBC4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5890A1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555E81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710669B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1F9F57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D4BC6C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GELOSA SANGRE C/10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F16931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CULTIVO PREPARADO CAJA CON 10 PLACAS CON 20 ML DE MEDIO HIDRATADO C/10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016CE4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F42E3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39EE00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7</w:t>
            </w:r>
          </w:p>
        </w:tc>
      </w:tr>
      <w:tr w:rsidR="007C1E28" w:rsidRPr="00E96B0B" w14:paraId="31F5FC4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E11F87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27560D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ALCOHOL ETILICO 96° ENV C/18 LTS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C11FF9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PORRON DE 18 LTS  GRADO REACTIVO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987F12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ENV</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3ADA6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FD88F1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2C1F167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4DC467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188748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XILOL GRADO REACTIVO FCO 1 LT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AEA964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DE I LITRO GRADO RECATIVO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494606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B43799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9C100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7026E78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FAE734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288672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BATA DESECHABLE PARA CIRUGIA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5E9CAC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BATA DESECHABLE PARA CIRUGIA REPELENTE A FLUIDOS UNITALLA CAJA CON 50 PZAS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516554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D20B6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90BAE3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46FE988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F8D937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127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560141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P/EXPL AMBIDIEST MED CJA C/100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1EF0BC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DE LATEX TALLA MEDIANA CAJA CON 100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AA4645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FAAC95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5FA864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673C18E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02D5B9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7206C3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CUBREBOCAS MASCARILLA QUIR 3 PLIEGOS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1E3DC6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CUBREBOCAS TRICAPA CAJA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D8A7F1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3B110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6098B9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45</w:t>
            </w:r>
          </w:p>
        </w:tc>
      </w:tr>
      <w:tr w:rsidR="007C1E28" w:rsidRPr="00E96B0B" w14:paraId="5960E5D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794776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5B4FB8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CUBREBOCAS KN95 C/50 PZAS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B21B5A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MASCARILLAS N 95 CAJA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7433C3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96A9ED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A5C7E2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25</w:t>
            </w:r>
          </w:p>
        </w:tc>
      </w:tr>
      <w:tr w:rsidR="007C1E28" w:rsidRPr="00E96B0B" w14:paraId="2547BC3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55EB8C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DE4A42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 CONICO POLIPROPILENO 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77A6CF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TUBOS CONICOS  GRADUADOS Y ESTERILES BOLSA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EB3492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F0A159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0EB131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65</w:t>
            </w:r>
          </w:p>
        </w:tc>
      </w:tr>
      <w:tr w:rsidR="007C1E28" w:rsidRPr="00E96B0B" w14:paraId="2E6C249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C0C243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8D5CEC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PIPETA PASTEUR LARGA 9" C/250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D69C99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PIPETA PASTEUR DE CRISTAL PUNTA LARGA CAJA CON 250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E67428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A710AD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DBAB2D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3F50EBD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5C5AFE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BFAA12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AMBAR CON TAPA ROSCA 250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904A29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FRASCOS AMBAR CON TAPA DE ROSCA DE 250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1DE63C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BA5C85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2039AA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300</w:t>
            </w:r>
          </w:p>
        </w:tc>
      </w:tr>
      <w:tr w:rsidR="007C1E28" w:rsidRPr="00E96B0B" w14:paraId="2A39E01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E742B3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9A99DF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ASA BACTERIOLOGICA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B1ECCA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 DE ASAS DESECHABLE ESTRERILES  C/1000 PZA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79ED38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326A5B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B0EB2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2CEE495C"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95656E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0519F0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PAPEL FILTRO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64DF28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PLIEGO DE PAPEL FILTRO PAQUETE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75F21D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A19F9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E74ABC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556ED04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C81090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D43B9F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EMBUDO DE VIDRIO 55 MM DIAM X 85 MM LONG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A41241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EMBUDO MEDIANO DE CRISTAL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011B85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2DA519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7952E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021E446C"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738CB4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8DA041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PIZETA DE POLIETILENO 500 ML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EDC5FF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PIZETA DE PLASTICO DE 500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7597C3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EFE1CE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5A766C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5696085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E33A73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EA1F95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PIZETA DE POLIETILENO 250 ML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6E756B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PIZETA DE PLASTICO DE 250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3F6C21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7FA4E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7E5D12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335F9074"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54CB6B9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AEA71B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CULTIVO AGAR LOWENSTEIN-JENSEN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F1963B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CULTIVO SOLIDO LOWENSTEIN-JENSEN  UTILIZADO  PARA  CULTIVO DE MICOBACTERIA TUBERCULOSA CAJA CON 10 TUBOS MARCA BBL CON CADUCIDAD AMPLIA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C13C62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DA5185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1A2889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w:t>
            </w:r>
          </w:p>
        </w:tc>
      </w:tr>
      <w:tr w:rsidR="007C1E28" w:rsidRPr="00E96B0B" w14:paraId="26AD24B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4358C6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5592D1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SD TB Ag MPT64 </w:t>
            </w:r>
            <w:proofErr w:type="spellStart"/>
            <w:r w:rsidRPr="00E96B0B">
              <w:rPr>
                <w:rFonts w:asciiTheme="minorHAnsi" w:hAnsiTheme="minorHAnsi" w:cstheme="minorHAnsi"/>
                <w:color w:val="000000"/>
                <w:sz w:val="18"/>
                <w:szCs w:val="18"/>
                <w:lang w:eastAsia="es-MX"/>
              </w:rPr>
              <w:t>rapid</w:t>
            </w:r>
            <w:proofErr w:type="spellEnd"/>
            <w:r w:rsidRPr="00E96B0B">
              <w:rPr>
                <w:rFonts w:asciiTheme="minorHAnsi" w:hAnsiTheme="minorHAnsi" w:cstheme="minorHAnsi"/>
                <w:color w:val="000000"/>
                <w:sz w:val="18"/>
                <w:szCs w:val="18"/>
                <w:lang w:eastAsia="es-MX"/>
              </w:rPr>
              <w:t xml:space="preserve"> kit c/25 </w:t>
            </w:r>
            <w:proofErr w:type="spellStart"/>
            <w:r w:rsidRPr="00E96B0B">
              <w:rPr>
                <w:rFonts w:asciiTheme="minorHAnsi" w:hAnsiTheme="minorHAnsi" w:cstheme="minorHAnsi"/>
                <w:color w:val="000000"/>
                <w:sz w:val="18"/>
                <w:szCs w:val="18"/>
                <w:lang w:eastAsia="es-MX"/>
              </w:rPr>
              <w:t>pbs</w:t>
            </w:r>
            <w:proofErr w:type="spellEnd"/>
          </w:p>
        </w:tc>
        <w:tc>
          <w:tcPr>
            <w:tcW w:w="1347" w:type="pct"/>
            <w:tcBorders>
              <w:top w:val="single" w:sz="4" w:space="0" w:color="auto"/>
              <w:left w:val="single" w:sz="4" w:space="0" w:color="auto"/>
              <w:bottom w:val="single" w:sz="4" w:space="0" w:color="auto"/>
              <w:right w:val="single" w:sz="4" w:space="0" w:color="auto"/>
            </w:tcBorders>
            <w:vAlign w:val="center"/>
            <w:hideMark/>
          </w:tcPr>
          <w:p w14:paraId="09233F4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TIRAS TB SD MPT64 RAPID CAJ CON 25 TIRAS CON CADUCIDAD AMPLIA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83FF0B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8029FD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7BA71D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1A87B42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B652B8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343F81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Test </w:t>
            </w:r>
            <w:proofErr w:type="spellStart"/>
            <w:r w:rsidRPr="00E96B0B">
              <w:rPr>
                <w:rFonts w:asciiTheme="minorHAnsi" w:hAnsiTheme="minorHAnsi" w:cstheme="minorHAnsi"/>
                <w:color w:val="000000"/>
                <w:sz w:val="18"/>
                <w:szCs w:val="18"/>
                <w:lang w:eastAsia="es-MX"/>
              </w:rPr>
              <w:t>Xpert</w:t>
            </w:r>
            <w:proofErr w:type="spellEnd"/>
            <w:r w:rsidRPr="00E96B0B">
              <w:rPr>
                <w:rFonts w:asciiTheme="minorHAnsi" w:hAnsiTheme="minorHAnsi" w:cstheme="minorHAnsi"/>
                <w:color w:val="000000"/>
                <w:sz w:val="18"/>
                <w:szCs w:val="18"/>
                <w:lang w:eastAsia="es-MX"/>
              </w:rPr>
              <w:t xml:space="preserve"> MTB/RIF. Ref. GXMTB/RIF-10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190811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PARA DETERMINACION DE TUBERCULOSIS CAJA CON 10 CARTUCHOS CON CADUCIDAD AMPLIA C/10 CARTUCHOS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FB50BD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93679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4FA89D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6B1C41F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31655D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AE7081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ROJO FENOL 100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C2F54E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UTILIZADO COMO INDICADOR PARA EL CULTIVO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ED8A18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7BA2ED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CA46DF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0DB3906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61CD19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AA174B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NAD Factor V (β-NAD)</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F0812D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con No. de Cat. 7004 frasco 10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3C75A9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1EBD56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F67D71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BCBF65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CB7B3B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E75FCF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AMIES EN TUBO D CARBON ACTIVADO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F779F1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transporte AMIES estéril con carbón activado, en tubo/hisopo de rayón estéril. REF. 114C. Bolsa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B1F619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pqt</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DF0B49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4C650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02B4AB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AB7123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C41DBC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Tiras de Oxidasa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5997CC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Tiras de </w:t>
            </w:r>
            <w:proofErr w:type="spellStart"/>
            <w:r w:rsidRPr="00E96B0B">
              <w:rPr>
                <w:rFonts w:asciiTheme="minorHAnsi" w:hAnsiTheme="minorHAnsi" w:cstheme="minorHAnsi"/>
                <w:color w:val="000000"/>
                <w:sz w:val="18"/>
                <w:szCs w:val="18"/>
                <w:lang w:eastAsia="es-MX"/>
              </w:rPr>
              <w:t>Mikrobiologie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Bactident</w:t>
            </w:r>
            <w:proofErr w:type="spellEnd"/>
            <w:r w:rsidRPr="00E96B0B">
              <w:rPr>
                <w:rFonts w:asciiTheme="minorHAnsi" w:hAnsiTheme="minorHAnsi" w:cstheme="minorHAnsi"/>
                <w:color w:val="000000"/>
                <w:sz w:val="18"/>
                <w:szCs w:val="18"/>
                <w:lang w:eastAsia="es-MX"/>
              </w:rPr>
              <w:t xml:space="preserve"> Oxidase. Frasco con 50 tiras. No de Cat. 100181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C5467C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D1F4CA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4CCCEE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ED914E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7DE288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0C6431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CHARCOAL MARCA BD BBL FCO C/500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107FCE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Charcoal Regan-Lowe. No. de Cat. 297883</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A7F05D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60EBDC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E92552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465554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903BF0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146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FC54D7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SANGRE PREPARADO PAQ C/10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F39656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Medio de cultivo Agar preparado, caja </w:t>
            </w:r>
            <w:proofErr w:type="spellStart"/>
            <w:r w:rsidRPr="00E96B0B">
              <w:rPr>
                <w:rFonts w:asciiTheme="minorHAnsi" w:hAnsiTheme="minorHAnsi" w:cstheme="minorHAnsi"/>
                <w:color w:val="000000"/>
                <w:sz w:val="18"/>
                <w:szCs w:val="18"/>
                <w:lang w:eastAsia="es-MX"/>
              </w:rPr>
              <w:t>petri</w:t>
            </w:r>
            <w:proofErr w:type="spellEnd"/>
            <w:r w:rsidRPr="00E96B0B">
              <w:rPr>
                <w:rFonts w:asciiTheme="minorHAnsi" w:hAnsiTheme="minorHAnsi" w:cstheme="minorHAnsi"/>
                <w:color w:val="000000"/>
                <w:sz w:val="18"/>
                <w:szCs w:val="18"/>
                <w:lang w:eastAsia="es-MX"/>
              </w:rPr>
              <w:t>, paquete con 10 piezas. Cat. 7504</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7F33F6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pqt</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9D38A2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369296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w:t>
            </w:r>
          </w:p>
        </w:tc>
      </w:tr>
      <w:tr w:rsidR="007C1E28" w:rsidRPr="00E96B0B" w14:paraId="4044258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E84E22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AE5B55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TAYER MARTIN C/10 PLACAS PREPARADAS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96A67A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Medio de cultivo Agar preparado, caja </w:t>
            </w:r>
            <w:proofErr w:type="spellStart"/>
            <w:r w:rsidRPr="00E96B0B">
              <w:rPr>
                <w:rFonts w:asciiTheme="minorHAnsi" w:hAnsiTheme="minorHAnsi" w:cstheme="minorHAnsi"/>
                <w:color w:val="000000"/>
                <w:sz w:val="18"/>
                <w:szCs w:val="18"/>
                <w:lang w:eastAsia="es-MX"/>
              </w:rPr>
              <w:t>petri</w:t>
            </w:r>
            <w:proofErr w:type="spellEnd"/>
            <w:r w:rsidRPr="00E96B0B">
              <w:rPr>
                <w:rFonts w:asciiTheme="minorHAnsi" w:hAnsiTheme="minorHAnsi" w:cstheme="minorHAnsi"/>
                <w:color w:val="000000"/>
                <w:sz w:val="18"/>
                <w:szCs w:val="18"/>
                <w:lang w:eastAsia="es-MX"/>
              </w:rPr>
              <w:t>, paquete con 10 piezas. Cat. 7514</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21843F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pqt</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7F45F0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4EF6D6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7D2A918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15FF56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956FA1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PASTOREX MENINGITIS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8C60820"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Pastorex</w:t>
            </w:r>
            <w:proofErr w:type="spellEnd"/>
            <w:r w:rsidRPr="00E96B0B">
              <w:rPr>
                <w:rFonts w:asciiTheme="minorHAnsi" w:hAnsiTheme="minorHAnsi" w:cstheme="minorHAnsi"/>
                <w:color w:val="000000"/>
                <w:sz w:val="18"/>
                <w:szCs w:val="18"/>
                <w:lang w:eastAsia="es-MX"/>
              </w:rPr>
              <w:t xml:space="preserve"> meningitis. MAT. 61607</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032621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7E98AC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7DFB9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47A7FA3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51D934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AA7DD4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GELOSA CHOCOLATE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4E1393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Medio de cultivo Agar preparado, caja </w:t>
            </w:r>
            <w:proofErr w:type="spellStart"/>
            <w:r w:rsidRPr="00E96B0B">
              <w:rPr>
                <w:rFonts w:asciiTheme="minorHAnsi" w:hAnsiTheme="minorHAnsi" w:cstheme="minorHAnsi"/>
                <w:color w:val="000000"/>
                <w:sz w:val="18"/>
                <w:szCs w:val="18"/>
                <w:lang w:eastAsia="es-MX"/>
              </w:rPr>
              <w:t>petri</w:t>
            </w:r>
            <w:proofErr w:type="spellEnd"/>
            <w:r w:rsidRPr="00E96B0B">
              <w:rPr>
                <w:rFonts w:asciiTheme="minorHAnsi" w:hAnsiTheme="minorHAnsi" w:cstheme="minorHAnsi"/>
                <w:color w:val="000000"/>
                <w:sz w:val="18"/>
                <w:szCs w:val="18"/>
                <w:lang w:eastAsia="es-MX"/>
              </w:rPr>
              <w:t>, paquete con 10 piezas. Cat. 7284</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F5C20C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pqt</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C628EE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C10B2C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w:t>
            </w:r>
          </w:p>
        </w:tc>
      </w:tr>
      <w:tr w:rsidR="007C1E28" w:rsidRPr="00E96B0B" w14:paraId="07F0AA33"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2374CC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E8A241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CISTINATRIPTICASEINA BBL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498965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CTA (</w:t>
            </w:r>
            <w:proofErr w:type="spellStart"/>
            <w:r w:rsidRPr="00E96B0B">
              <w:rPr>
                <w:rFonts w:asciiTheme="minorHAnsi" w:hAnsiTheme="minorHAnsi" w:cstheme="minorHAnsi"/>
                <w:color w:val="000000"/>
                <w:sz w:val="18"/>
                <w:szCs w:val="18"/>
                <w:lang w:eastAsia="es-MX"/>
              </w:rPr>
              <w:t>Cystine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Tryptic</w:t>
            </w:r>
            <w:proofErr w:type="spellEnd"/>
            <w:r w:rsidRPr="00E96B0B">
              <w:rPr>
                <w:rFonts w:asciiTheme="minorHAnsi" w:hAnsiTheme="minorHAnsi" w:cstheme="minorHAnsi"/>
                <w:color w:val="000000"/>
                <w:sz w:val="18"/>
                <w:szCs w:val="18"/>
                <w:lang w:eastAsia="es-MX"/>
              </w:rPr>
              <w:t xml:space="preserve"> Agar)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CCBB8B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E79C75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0E0B79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3EF37EC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6BE27C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809523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EXTRACTO DE LEVADURA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8A4D08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Medio de cultivo Extracto de Levadura. Cat. No. 9031. Frasco de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5E12AE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38BC6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DA0DAB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2EE711E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E52E85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DA821D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PETRI SIN DIVISION 55 X 14 C/20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62796A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Caja de </w:t>
            </w:r>
            <w:proofErr w:type="spellStart"/>
            <w:r w:rsidRPr="00E96B0B">
              <w:rPr>
                <w:rFonts w:asciiTheme="minorHAnsi" w:hAnsiTheme="minorHAnsi" w:cstheme="minorHAnsi"/>
                <w:color w:val="000000"/>
                <w:sz w:val="18"/>
                <w:szCs w:val="18"/>
                <w:lang w:eastAsia="es-MX"/>
              </w:rPr>
              <w:t>petri</w:t>
            </w:r>
            <w:proofErr w:type="spellEnd"/>
            <w:r w:rsidRPr="00E96B0B">
              <w:rPr>
                <w:rFonts w:asciiTheme="minorHAnsi" w:hAnsiTheme="minorHAnsi" w:cstheme="minorHAnsi"/>
                <w:color w:val="000000"/>
                <w:sz w:val="18"/>
                <w:szCs w:val="18"/>
                <w:lang w:eastAsia="es-MX"/>
              </w:rPr>
              <w:t xml:space="preserve"> estéril con tapadera, desechable sin división, medida 55*14mm. Paquete con 20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7CAE18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pqt</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D3ACA9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37BC95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w:t>
            </w:r>
          </w:p>
        </w:tc>
      </w:tr>
      <w:tr w:rsidR="007C1E28" w:rsidRPr="00E96B0B" w14:paraId="3431086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1A7815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219FB6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HEMINA Factor X (bovina)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9CEE17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hemina bovina con No. de Cat. H2250 frasco 10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0AC181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524715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21CC15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7B5E979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81D532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80BEE4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SANGRE DE CABALLO DESFIBRINADA C/2 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CC14EA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Sangre </w:t>
            </w:r>
            <w:proofErr w:type="spellStart"/>
            <w:r w:rsidRPr="00E96B0B">
              <w:rPr>
                <w:rFonts w:asciiTheme="minorHAnsi" w:hAnsiTheme="minorHAnsi" w:cstheme="minorHAnsi"/>
                <w:color w:val="000000"/>
                <w:sz w:val="18"/>
                <w:szCs w:val="18"/>
                <w:lang w:eastAsia="es-MX"/>
              </w:rPr>
              <w:t>desfibrinada</w:t>
            </w:r>
            <w:proofErr w:type="spellEnd"/>
            <w:r w:rsidRPr="00E96B0B">
              <w:rPr>
                <w:rFonts w:asciiTheme="minorHAnsi" w:hAnsiTheme="minorHAnsi" w:cstheme="minorHAnsi"/>
                <w:color w:val="000000"/>
                <w:sz w:val="18"/>
                <w:szCs w:val="18"/>
                <w:lang w:eastAsia="es-MX"/>
              </w:rPr>
              <w:t xml:space="preserve"> de Caballo. Frasco con 100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No. de Cat. SR00C.</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EF3E28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D46C20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E8EE7C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38CFF92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6EA045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AB4ABD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N MENINGITIS N C FRASCO 2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031EA5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N. </w:t>
            </w:r>
            <w:proofErr w:type="spellStart"/>
            <w:r w:rsidRPr="00E96B0B">
              <w:rPr>
                <w:rFonts w:asciiTheme="minorHAnsi" w:hAnsiTheme="minorHAnsi" w:cstheme="minorHAnsi"/>
                <w:color w:val="000000"/>
                <w:sz w:val="18"/>
                <w:szCs w:val="18"/>
                <w:lang w:eastAsia="es-MX"/>
              </w:rPr>
              <w:t>meningitidis</w:t>
            </w:r>
            <w:proofErr w:type="spellEnd"/>
            <w:r w:rsidRPr="00E96B0B">
              <w:rPr>
                <w:rFonts w:asciiTheme="minorHAnsi" w:hAnsiTheme="minorHAnsi" w:cstheme="minorHAnsi"/>
                <w:color w:val="000000"/>
                <w:sz w:val="18"/>
                <w:szCs w:val="18"/>
                <w:lang w:eastAsia="es-MX"/>
              </w:rPr>
              <w:t>. Frasco de 1mL. No. De Catalogo R30166901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5F705A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09FFA6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45555F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13AC174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D96939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4A86E0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N MENINGITIS GRUPO A C/2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C91030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N. </w:t>
            </w:r>
            <w:proofErr w:type="spellStart"/>
            <w:r w:rsidRPr="00E96B0B">
              <w:rPr>
                <w:rFonts w:asciiTheme="minorHAnsi" w:hAnsiTheme="minorHAnsi" w:cstheme="minorHAnsi"/>
                <w:color w:val="000000"/>
                <w:sz w:val="18"/>
                <w:szCs w:val="18"/>
                <w:lang w:eastAsia="es-MX"/>
              </w:rPr>
              <w:t>meningitidis</w:t>
            </w:r>
            <w:proofErr w:type="spellEnd"/>
            <w:r w:rsidRPr="00E96B0B">
              <w:rPr>
                <w:rFonts w:asciiTheme="minorHAnsi" w:hAnsiTheme="minorHAnsi" w:cstheme="minorHAnsi"/>
                <w:color w:val="000000"/>
                <w:sz w:val="18"/>
                <w:szCs w:val="18"/>
                <w:lang w:eastAsia="es-MX"/>
              </w:rPr>
              <w:t>. Frasco de 1mL. No. De Catalogo R30166801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22D847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73EFB0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6303D4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6CB261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C04C42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DE5ADB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N MENINGITIDIS GRUPO B C/2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F46ED8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N. </w:t>
            </w:r>
            <w:proofErr w:type="spellStart"/>
            <w:r w:rsidRPr="00E96B0B">
              <w:rPr>
                <w:rFonts w:asciiTheme="minorHAnsi" w:hAnsiTheme="minorHAnsi" w:cstheme="minorHAnsi"/>
                <w:color w:val="000000"/>
                <w:sz w:val="18"/>
                <w:szCs w:val="18"/>
                <w:lang w:eastAsia="es-MX"/>
              </w:rPr>
              <w:t>meningitidis</w:t>
            </w:r>
            <w:proofErr w:type="spellEnd"/>
            <w:r w:rsidRPr="00E96B0B">
              <w:rPr>
                <w:rFonts w:asciiTheme="minorHAnsi" w:hAnsiTheme="minorHAnsi" w:cstheme="minorHAnsi"/>
                <w:color w:val="000000"/>
                <w:sz w:val="18"/>
                <w:szCs w:val="18"/>
                <w:lang w:eastAsia="es-MX"/>
              </w:rPr>
              <w:t>. Frasco de 1mL. No. De Catalogo R30167501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F12FAA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25E13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63E804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FC69DE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A80159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EC943A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N MENINGITIDIS GRUPO W135 FCO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A34686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N. </w:t>
            </w:r>
            <w:proofErr w:type="spellStart"/>
            <w:r w:rsidRPr="00E96B0B">
              <w:rPr>
                <w:rFonts w:asciiTheme="minorHAnsi" w:hAnsiTheme="minorHAnsi" w:cstheme="minorHAnsi"/>
                <w:color w:val="000000"/>
                <w:sz w:val="18"/>
                <w:szCs w:val="18"/>
                <w:lang w:eastAsia="es-MX"/>
              </w:rPr>
              <w:t>meningitidis</w:t>
            </w:r>
            <w:proofErr w:type="spellEnd"/>
            <w:r w:rsidRPr="00E96B0B">
              <w:rPr>
                <w:rFonts w:asciiTheme="minorHAnsi" w:hAnsiTheme="minorHAnsi" w:cstheme="minorHAnsi"/>
                <w:color w:val="000000"/>
                <w:sz w:val="18"/>
                <w:szCs w:val="18"/>
                <w:lang w:eastAsia="es-MX"/>
              </w:rPr>
              <w:t>. Frasco de 1mL. No. De Catalogo R30167401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7962D5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756D22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C8F0B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2938645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1A56EF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29E692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HAEMOPHILUS INFLUENZAE TIPO 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235915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H. </w:t>
            </w:r>
            <w:proofErr w:type="spellStart"/>
            <w:r w:rsidRPr="00E96B0B">
              <w:rPr>
                <w:rFonts w:asciiTheme="minorHAnsi" w:hAnsiTheme="minorHAnsi" w:cstheme="minorHAnsi"/>
                <w:color w:val="000000"/>
                <w:sz w:val="18"/>
                <w:szCs w:val="18"/>
                <w:lang w:eastAsia="es-MX"/>
              </w:rPr>
              <w:t>influenzae</w:t>
            </w:r>
            <w:proofErr w:type="spellEnd"/>
            <w:r w:rsidRPr="00E96B0B">
              <w:rPr>
                <w:rFonts w:asciiTheme="minorHAnsi" w:hAnsiTheme="minorHAnsi" w:cstheme="minorHAnsi"/>
                <w:color w:val="000000"/>
                <w:sz w:val="18"/>
                <w:szCs w:val="18"/>
                <w:lang w:eastAsia="es-MX"/>
              </w:rPr>
              <w:t>. Frasco de 1mL. No. De Catalogo R30166001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C1617C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69A8D8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2343DE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7ED127A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36D729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8D2ACD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HAEMOPHILUS INFLUENZAE TIPO 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53D190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H. </w:t>
            </w:r>
            <w:proofErr w:type="spellStart"/>
            <w:r w:rsidRPr="00E96B0B">
              <w:rPr>
                <w:rFonts w:asciiTheme="minorHAnsi" w:hAnsiTheme="minorHAnsi" w:cstheme="minorHAnsi"/>
                <w:color w:val="000000"/>
                <w:sz w:val="18"/>
                <w:szCs w:val="18"/>
                <w:lang w:eastAsia="es-MX"/>
              </w:rPr>
              <w:t>influenzae</w:t>
            </w:r>
            <w:proofErr w:type="spellEnd"/>
            <w:r w:rsidRPr="00E96B0B">
              <w:rPr>
                <w:rFonts w:asciiTheme="minorHAnsi" w:hAnsiTheme="minorHAnsi" w:cstheme="minorHAnsi"/>
                <w:color w:val="000000"/>
                <w:sz w:val="18"/>
                <w:szCs w:val="18"/>
                <w:lang w:eastAsia="es-MX"/>
              </w:rPr>
              <w:t xml:space="preserve">. </w:t>
            </w:r>
            <w:r w:rsidRPr="00E96B0B">
              <w:rPr>
                <w:rFonts w:asciiTheme="minorHAnsi" w:hAnsiTheme="minorHAnsi" w:cstheme="minorHAnsi"/>
                <w:color w:val="000000"/>
                <w:sz w:val="18"/>
                <w:szCs w:val="18"/>
                <w:lang w:eastAsia="es-MX"/>
              </w:rPr>
              <w:lastRenderedPageBreak/>
              <w:t>Frasco de 1mL. No. De Catalogo R30166401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3F7185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lastRenderedPageBreak/>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96D647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B3550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52ED2C3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8EA5FF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271941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HAEMOPHILUS INFLUENZAE TIPO B</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A4A7FF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H. </w:t>
            </w:r>
            <w:proofErr w:type="spellStart"/>
            <w:r w:rsidRPr="00E96B0B">
              <w:rPr>
                <w:rFonts w:asciiTheme="minorHAnsi" w:hAnsiTheme="minorHAnsi" w:cstheme="minorHAnsi"/>
                <w:color w:val="000000"/>
                <w:sz w:val="18"/>
                <w:szCs w:val="18"/>
                <w:lang w:eastAsia="es-MX"/>
              </w:rPr>
              <w:t>influenzae</w:t>
            </w:r>
            <w:proofErr w:type="spellEnd"/>
            <w:r w:rsidRPr="00E96B0B">
              <w:rPr>
                <w:rFonts w:asciiTheme="minorHAnsi" w:hAnsiTheme="minorHAnsi" w:cstheme="minorHAnsi"/>
                <w:color w:val="000000"/>
                <w:sz w:val="18"/>
                <w:szCs w:val="18"/>
                <w:lang w:eastAsia="es-MX"/>
              </w:rPr>
              <w:t>. Frasco de 1mL. No. De Catalogo R30166101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71BB8C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D8CEE9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2AA864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5E3308D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FC5906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94153C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HAEMOPHILUS INFLUENZAE TIPO C</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A38A28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H. </w:t>
            </w:r>
            <w:proofErr w:type="spellStart"/>
            <w:r w:rsidRPr="00E96B0B">
              <w:rPr>
                <w:rFonts w:asciiTheme="minorHAnsi" w:hAnsiTheme="minorHAnsi" w:cstheme="minorHAnsi"/>
                <w:color w:val="000000"/>
                <w:sz w:val="18"/>
                <w:szCs w:val="18"/>
                <w:lang w:eastAsia="es-MX"/>
              </w:rPr>
              <w:t>influenzae</w:t>
            </w:r>
            <w:proofErr w:type="spellEnd"/>
            <w:r w:rsidRPr="00E96B0B">
              <w:rPr>
                <w:rFonts w:asciiTheme="minorHAnsi" w:hAnsiTheme="minorHAnsi" w:cstheme="minorHAnsi"/>
                <w:color w:val="000000"/>
                <w:sz w:val="18"/>
                <w:szCs w:val="18"/>
                <w:lang w:eastAsia="es-MX"/>
              </w:rPr>
              <w:t>. Frasco de 1mL. No. De Catalogo R30166201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9C02B0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C405DE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C601C8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65CFB77"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66E6D08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FD9F21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BORDETELLA PERTUSSIS FCO 1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729B85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Antisuero para test de aglutinación de </w:t>
            </w:r>
            <w:proofErr w:type="spellStart"/>
            <w:r w:rsidRPr="00E96B0B">
              <w:rPr>
                <w:rFonts w:asciiTheme="minorHAnsi" w:hAnsiTheme="minorHAnsi" w:cstheme="minorHAnsi"/>
                <w:color w:val="000000"/>
                <w:sz w:val="18"/>
                <w:szCs w:val="18"/>
                <w:lang w:eastAsia="es-MX"/>
              </w:rPr>
              <w:t>Bordetella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pertussis</w:t>
            </w:r>
            <w:proofErr w:type="spellEnd"/>
            <w:r w:rsidRPr="00E96B0B">
              <w:rPr>
                <w:rFonts w:asciiTheme="minorHAnsi" w:hAnsiTheme="minorHAnsi" w:cstheme="minorHAnsi"/>
                <w:color w:val="000000"/>
                <w:sz w:val="18"/>
                <w:szCs w:val="18"/>
                <w:lang w:eastAsia="es-MX"/>
              </w:rPr>
              <w:t xml:space="preserve">. Ref. R30165501 ZM10. Volumen 2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Agglutinating</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serum</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Bordetella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pertussis</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691ED3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745803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0548AC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5A353EAC"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2827D1C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AA7BF6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BORDETELLA PARAPERTUSSIS 2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0675CF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Antisuero para test de aglutinación de </w:t>
            </w:r>
            <w:proofErr w:type="spellStart"/>
            <w:r w:rsidRPr="00E96B0B">
              <w:rPr>
                <w:rFonts w:asciiTheme="minorHAnsi" w:hAnsiTheme="minorHAnsi" w:cstheme="minorHAnsi"/>
                <w:color w:val="000000"/>
                <w:sz w:val="18"/>
                <w:szCs w:val="18"/>
                <w:lang w:eastAsia="es-MX"/>
              </w:rPr>
              <w:t>Bordetella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parapertussis</w:t>
            </w:r>
            <w:proofErr w:type="spellEnd"/>
            <w:r w:rsidRPr="00E96B0B">
              <w:rPr>
                <w:rFonts w:asciiTheme="minorHAnsi" w:hAnsiTheme="minorHAnsi" w:cstheme="minorHAnsi"/>
                <w:color w:val="000000"/>
                <w:sz w:val="18"/>
                <w:szCs w:val="18"/>
                <w:lang w:eastAsia="es-MX"/>
              </w:rPr>
              <w:t xml:space="preserve">. Ref. R30165601 ZM11. Volumen 2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Agglutinating</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serum</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Bordetella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pertussis</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86540B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6FE0E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212E70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2027C12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7B22B9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93E46C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 (+) TREHALOSA DIHIDRATO FCO 10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52DDF6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Ingrediente para medio de cultivo D-(+)-</w:t>
            </w:r>
            <w:proofErr w:type="spellStart"/>
            <w:r w:rsidRPr="00E96B0B">
              <w:rPr>
                <w:rFonts w:asciiTheme="minorHAnsi" w:hAnsiTheme="minorHAnsi" w:cstheme="minorHAnsi"/>
                <w:color w:val="000000"/>
                <w:sz w:val="18"/>
                <w:szCs w:val="18"/>
                <w:lang w:eastAsia="es-MX"/>
              </w:rPr>
              <w:t>Trehalosa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dihydrate</w:t>
            </w:r>
            <w:proofErr w:type="spellEnd"/>
            <w:r w:rsidRPr="00E96B0B">
              <w:rPr>
                <w:rFonts w:asciiTheme="minorHAnsi" w:hAnsiTheme="minorHAnsi" w:cstheme="minorHAnsi"/>
                <w:color w:val="000000"/>
                <w:sz w:val="18"/>
                <w:szCs w:val="18"/>
                <w:lang w:eastAsia="es-MX"/>
              </w:rPr>
              <w:t xml:space="preserve">. CAS-No. 6138-23-4. </w:t>
            </w:r>
            <w:proofErr w:type="spellStart"/>
            <w:r w:rsidRPr="00E96B0B">
              <w:rPr>
                <w:rFonts w:asciiTheme="minorHAnsi" w:hAnsiTheme="minorHAnsi" w:cstheme="minorHAnsi"/>
                <w:color w:val="000000"/>
                <w:sz w:val="18"/>
                <w:szCs w:val="18"/>
                <w:lang w:eastAsia="es-MX"/>
              </w:rPr>
              <w:t>Pcode</w:t>
            </w:r>
            <w:proofErr w:type="spellEnd"/>
            <w:r w:rsidRPr="00E96B0B">
              <w:rPr>
                <w:rFonts w:asciiTheme="minorHAnsi" w:hAnsiTheme="minorHAnsi" w:cstheme="minorHAnsi"/>
                <w:color w:val="000000"/>
                <w:sz w:val="18"/>
                <w:szCs w:val="18"/>
                <w:lang w:eastAsia="es-MX"/>
              </w:rPr>
              <w:t xml:space="preserve"> 1003382449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BDFC16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20BE14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CEAF4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159EB7A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02A37E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EAF9C5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AGUA TRIDESTILADA ENV 20 LTS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20DA66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 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0B4728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ENV</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599E9E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CAFF6D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r>
      <w:tr w:rsidR="007C1E28" w:rsidRPr="00E96B0B" w14:paraId="74D3385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4F972E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0BA59A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 SODIO DIBASICO Na2HPO4 (CRIST)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80DD23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546D96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A0F388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4F98E4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3490E8C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6245A0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B9FDB2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POTASIO MONOBASICO 250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EA80C2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FE67CC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84E6F0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06665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57536EB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63E032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40C2DF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POTASIO DIBASICO FCO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24B153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579042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EA1B9C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D606D7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5877F2D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6CAC36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BB6783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YODURO DE PROPIDIO FCO 25 MG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22DD7B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25 mg</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3B9D1E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FCO </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AB7B61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4D1320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7091817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CAB9E2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EDE668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PBS pH 7.4 10X </w:t>
            </w:r>
            <w:proofErr w:type="spellStart"/>
            <w:r w:rsidRPr="00E96B0B">
              <w:rPr>
                <w:rFonts w:asciiTheme="minorHAnsi" w:hAnsiTheme="minorHAnsi" w:cstheme="minorHAnsi"/>
                <w:color w:val="000000"/>
                <w:sz w:val="18"/>
                <w:szCs w:val="18"/>
                <w:lang w:eastAsia="es-MX"/>
              </w:rPr>
              <w:t>Phosphate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Buffered</w:t>
            </w:r>
            <w:proofErr w:type="spellEnd"/>
            <w:r w:rsidRPr="00E96B0B">
              <w:rPr>
                <w:rFonts w:asciiTheme="minorHAnsi" w:hAnsiTheme="minorHAnsi" w:cstheme="minorHAnsi"/>
                <w:color w:val="000000"/>
                <w:sz w:val="18"/>
                <w:szCs w:val="18"/>
                <w:lang w:eastAsia="es-MX"/>
              </w:rPr>
              <w:t xml:space="preserve"> saline </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50F28C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19BF97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7BE134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F6B52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r>
      <w:tr w:rsidR="007C1E28" w:rsidRPr="00E96B0B" w14:paraId="125C362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921D28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196A3D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ALGODON TORUNDA BOLSA C/500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B175EC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con 100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A9C71B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BOL </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EC3E08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B8AAEA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2DDB5EC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6967A9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5E8E4F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PORTAOBJETOS VIDRIO 75X25 X 0.8 A 1.1 MM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2A3CA7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BISELADOS, Caja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09C0E8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DE71BB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160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1E923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400</w:t>
            </w:r>
          </w:p>
        </w:tc>
      </w:tr>
      <w:tr w:rsidR="007C1E28" w:rsidRPr="00E96B0B" w14:paraId="6157CAF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3CFF79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C5A735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CUBRE OBJETOS 24 X 75 MM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50874E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con 100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0798BB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1F20ED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E2F8D9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4F292A5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0137D1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6B3B1A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PUNTAS BLANCAS 10 a 100 UL BOL C/1000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6B23D2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EE0526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EC7311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B3CF6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0565B4F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949353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176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88BB6B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DE ALMACENAMIENTO P/CRIOTUBO C/100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2ECFFE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CRM-1064-2 Caja para almacenamiento de </w:t>
            </w:r>
            <w:proofErr w:type="spellStart"/>
            <w:r w:rsidRPr="00E96B0B">
              <w:rPr>
                <w:rFonts w:asciiTheme="minorHAnsi" w:hAnsiTheme="minorHAnsi" w:cstheme="minorHAnsi"/>
                <w:color w:val="000000"/>
                <w:sz w:val="18"/>
                <w:szCs w:val="18"/>
                <w:lang w:eastAsia="es-MX"/>
              </w:rPr>
              <w:t>criotubos</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crioviales</w:t>
            </w:r>
            <w:proofErr w:type="spellEnd"/>
            <w:r w:rsidRPr="00E96B0B">
              <w:rPr>
                <w:rFonts w:asciiTheme="minorHAnsi" w:hAnsiTheme="minorHAnsi" w:cstheme="minorHAnsi"/>
                <w:color w:val="000000"/>
                <w:sz w:val="18"/>
                <w:szCs w:val="18"/>
                <w:lang w:eastAsia="es-MX"/>
              </w:rPr>
              <w:t>) 2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9229CC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FE495E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58313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6F34A6E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9DC76B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9C2540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SODIO MONOBASICO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F1E16F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064B33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ENV</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23C0D9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4E20DB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1E54B93" w14:textId="77777777" w:rsidTr="000205A3">
        <w:trPr>
          <w:trHeight w:val="1120"/>
        </w:trPr>
        <w:tc>
          <w:tcPr>
            <w:tcW w:w="429" w:type="pct"/>
            <w:tcBorders>
              <w:top w:val="nil"/>
              <w:left w:val="single" w:sz="4" w:space="0" w:color="auto"/>
              <w:bottom w:val="single" w:sz="4" w:space="0" w:color="auto"/>
              <w:right w:val="single" w:sz="4" w:space="0" w:color="auto"/>
            </w:tcBorders>
            <w:noWrap/>
            <w:vAlign w:val="center"/>
            <w:hideMark/>
          </w:tcPr>
          <w:p w14:paraId="51F3D71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28E776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FITC ANTI-RABIES MONOCLONAL VIAL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E8858A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Anticuerpos monoclonales conjugados a fluoresceína, 1 vial, FITC, Anti-Rabies Monoclonal </w:t>
            </w:r>
            <w:proofErr w:type="spellStart"/>
            <w:r w:rsidRPr="00E96B0B">
              <w:rPr>
                <w:rFonts w:asciiTheme="minorHAnsi" w:hAnsiTheme="minorHAnsi" w:cstheme="minorHAnsi"/>
                <w:color w:val="000000"/>
                <w:sz w:val="18"/>
                <w:szCs w:val="18"/>
                <w:lang w:eastAsia="es-MX"/>
              </w:rPr>
              <w:t>Globulin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liophilized</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reconstitute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with</w:t>
            </w:r>
            <w:proofErr w:type="spellEnd"/>
            <w:r w:rsidRPr="00E96B0B">
              <w:rPr>
                <w:rFonts w:asciiTheme="minorHAnsi" w:hAnsiTheme="minorHAnsi" w:cstheme="minorHAnsi"/>
                <w:color w:val="000000"/>
                <w:sz w:val="18"/>
                <w:szCs w:val="18"/>
                <w:lang w:eastAsia="es-MX"/>
              </w:rPr>
              <w:t xml:space="preserve"> 5.0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destiled</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water</w:t>
            </w:r>
            <w:proofErr w:type="spellEnd"/>
            <w:r w:rsidRPr="00E96B0B">
              <w:rPr>
                <w:rFonts w:asciiTheme="minorHAnsi" w:hAnsiTheme="minorHAnsi" w:cstheme="minorHAnsi"/>
                <w:color w:val="000000"/>
                <w:sz w:val="18"/>
                <w:szCs w:val="18"/>
                <w:lang w:eastAsia="es-MX"/>
              </w:rPr>
              <w:t xml:space="preserve">), FDI, FUJIREBIO DIAGNOSTICS, Inc. </w:t>
            </w:r>
            <w:proofErr w:type="spellStart"/>
            <w:r w:rsidRPr="00E96B0B">
              <w:rPr>
                <w:rFonts w:asciiTheme="minorHAnsi" w:hAnsiTheme="minorHAnsi" w:cstheme="minorHAnsi"/>
                <w:color w:val="000000"/>
                <w:sz w:val="18"/>
                <w:szCs w:val="18"/>
                <w:lang w:eastAsia="es-MX"/>
              </w:rPr>
              <w:t>Kit,con</w:t>
            </w:r>
            <w:proofErr w:type="spellEnd"/>
            <w:r w:rsidRPr="00E96B0B">
              <w:rPr>
                <w:rFonts w:asciiTheme="minorHAnsi" w:hAnsiTheme="minorHAnsi" w:cstheme="minorHAnsi"/>
                <w:color w:val="000000"/>
                <w:sz w:val="18"/>
                <w:szCs w:val="18"/>
                <w:lang w:eastAsia="es-MX"/>
              </w:rPr>
              <w:t xml:space="preserve"> caducidad amplia (Posterior a nov-26)</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FBEDB0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7E4C6C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EAB6F9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8FAF16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4911E1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E3B5FF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P/EXPL AMBIDIEST GRANDE C/100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6DCA4C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 DE LATEX TALLA CHICA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9AB16E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399776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1857C3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24</w:t>
            </w:r>
          </w:p>
        </w:tc>
      </w:tr>
      <w:tr w:rsidR="007C1E28" w:rsidRPr="00E96B0B" w14:paraId="3D62526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E0B780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907565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P/EXPL AMBIDIEST CHICO CJA C/100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988263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 DE LATEX TALLA GRANDE</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72FDBC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210726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C00FFC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7C1E28" w:rsidRPr="00E96B0B" w14:paraId="208C90D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FFF5D8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2B4F64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ALCOHOL DESNATURALIZADO 70% ENV C/20 LT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35854E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ALCOHOL ETILICO 70 %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EBE500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ENV</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11F8B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80215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5BE599E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B9CD6B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AE682D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APLICADORES C/ALGODON DE PLAST PAQ C/3</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837950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HISOPO RIGIDO ESTERIL DE ALGODÓN PAQUETE DE 3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75D1C9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1E87A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047C1E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18</w:t>
            </w:r>
          </w:p>
        </w:tc>
      </w:tr>
      <w:tr w:rsidR="007C1E28" w:rsidRPr="00E96B0B" w14:paraId="2272EAC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24DD92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F8FC7A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NITRATO DE LANTANO FCO 25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9EAB3B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Nitrato de Lantano Hexahidratado ACS </w:t>
            </w:r>
            <w:proofErr w:type="spellStart"/>
            <w:r w:rsidRPr="00E96B0B">
              <w:rPr>
                <w:rFonts w:asciiTheme="minorHAnsi" w:hAnsiTheme="minorHAnsi" w:cstheme="minorHAnsi"/>
                <w:color w:val="000000"/>
                <w:sz w:val="18"/>
                <w:szCs w:val="18"/>
                <w:lang w:eastAsia="es-MX"/>
              </w:rPr>
              <w:t>Analyzed</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BFC9AB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4C748C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C3FB0E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43BC490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DA6CCF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311B0F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AMONIO MONOBASICO 50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8BEC50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Amonio monobásico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9997A8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FE76D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22023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783F94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94A893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B7E6CC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SULFATO DE SODIO ANHIDRIDO FCO 1 KG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C20D74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Sulfato de Sodio Anhídrido Granular, ACS, RA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2F0953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2993C9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B55B8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605D0EC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CFF8A2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2633D0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PERMETRINA EST 1000 </w:t>
            </w:r>
            <w:proofErr w:type="spellStart"/>
            <w:r w:rsidRPr="00E96B0B">
              <w:rPr>
                <w:rFonts w:asciiTheme="minorHAnsi" w:hAnsiTheme="minorHAnsi" w:cstheme="minorHAnsi"/>
                <w:color w:val="000000"/>
                <w:sz w:val="18"/>
                <w:szCs w:val="18"/>
                <w:lang w:eastAsia="es-MX"/>
              </w:rPr>
              <w:t>ug</w:t>
            </w:r>
            <w:proofErr w:type="spellEnd"/>
            <w:r w:rsidRPr="00E96B0B">
              <w:rPr>
                <w:rFonts w:asciiTheme="minorHAnsi" w:hAnsiTheme="minorHAnsi" w:cstheme="minorHAnsi"/>
                <w:color w:val="000000"/>
                <w:sz w:val="18"/>
                <w:szCs w:val="18"/>
                <w:lang w:eastAsia="es-MX"/>
              </w:rPr>
              <w:t xml:space="preserve"> FCO VIAL 1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42906F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Estándar Permetrina (isómeros mixtos) 1000 </w:t>
            </w:r>
            <w:proofErr w:type="spellStart"/>
            <w:r w:rsidRPr="00E96B0B">
              <w:rPr>
                <w:rFonts w:asciiTheme="minorHAnsi" w:hAnsiTheme="minorHAnsi" w:cstheme="minorHAnsi"/>
                <w:color w:val="000000"/>
                <w:sz w:val="18"/>
                <w:szCs w:val="18"/>
                <w:lang w:eastAsia="es-MX"/>
              </w:rPr>
              <w:t>ug</w:t>
            </w:r>
            <w:proofErr w:type="spellEnd"/>
            <w:r w:rsidRPr="00E96B0B">
              <w:rPr>
                <w:rFonts w:asciiTheme="minorHAnsi" w:hAnsiTheme="minorHAnsi" w:cstheme="minorHAnsi"/>
                <w:color w:val="000000"/>
                <w:sz w:val="18"/>
                <w:szCs w:val="18"/>
                <w:lang w:eastAsia="es-MX"/>
              </w:rPr>
              <w:t>/</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en acetona 1 ampolleta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4FE02C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FBCBE1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6D47A1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7C1E28" w:rsidRPr="00E96B0B" w14:paraId="2262D4E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D0E137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00D5DC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Estándar de Malatión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BD4435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Estándar </w:t>
            </w:r>
            <w:proofErr w:type="spellStart"/>
            <w:r w:rsidRPr="00E96B0B">
              <w:rPr>
                <w:rFonts w:asciiTheme="minorHAnsi" w:hAnsiTheme="minorHAnsi" w:cstheme="minorHAnsi"/>
                <w:color w:val="000000"/>
                <w:sz w:val="18"/>
                <w:szCs w:val="18"/>
                <w:lang w:eastAsia="es-MX"/>
              </w:rPr>
              <w:t>Malathion</w:t>
            </w:r>
            <w:proofErr w:type="spellEnd"/>
            <w:r w:rsidRPr="00E96B0B">
              <w:rPr>
                <w:rFonts w:asciiTheme="minorHAnsi" w:hAnsiTheme="minorHAnsi" w:cstheme="minorHAnsi"/>
                <w:color w:val="000000"/>
                <w:sz w:val="18"/>
                <w:szCs w:val="18"/>
                <w:lang w:eastAsia="es-MX"/>
              </w:rPr>
              <w:t xml:space="preserve"> D10 (</w:t>
            </w:r>
            <w:proofErr w:type="spellStart"/>
            <w:r w:rsidRPr="00E96B0B">
              <w:rPr>
                <w:rFonts w:asciiTheme="minorHAnsi" w:hAnsiTheme="minorHAnsi" w:cstheme="minorHAnsi"/>
                <w:color w:val="000000"/>
                <w:sz w:val="18"/>
                <w:szCs w:val="18"/>
                <w:lang w:eastAsia="es-MX"/>
              </w:rPr>
              <w:t>diethyl</w:t>
            </w:r>
            <w:proofErr w:type="spellEnd"/>
            <w:r w:rsidRPr="00E96B0B">
              <w:rPr>
                <w:rFonts w:asciiTheme="minorHAnsi" w:hAnsiTheme="minorHAnsi" w:cstheme="minorHAnsi"/>
                <w:color w:val="000000"/>
                <w:sz w:val="18"/>
                <w:szCs w:val="18"/>
                <w:lang w:eastAsia="es-MX"/>
              </w:rPr>
              <w:t xml:space="preserve"> D10), 25 mg</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928071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FA5F1A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35434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7C1E28" w:rsidRPr="00E96B0B" w14:paraId="15FD108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48F9C1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463A18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DE METOXICLOR 1000 UG 1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D379D78"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Estandar</w:t>
            </w:r>
            <w:proofErr w:type="spellEnd"/>
            <w:r w:rsidRPr="00E96B0B">
              <w:rPr>
                <w:rFonts w:asciiTheme="minorHAnsi" w:hAnsiTheme="minorHAnsi" w:cstheme="minorHAnsi"/>
                <w:color w:val="000000"/>
                <w:sz w:val="18"/>
                <w:szCs w:val="18"/>
                <w:lang w:eastAsia="es-MX"/>
              </w:rPr>
              <w:t xml:space="preserve"> 4,4'-Metoxiclor 1000 </w:t>
            </w:r>
            <w:proofErr w:type="spellStart"/>
            <w:r w:rsidRPr="00E96B0B">
              <w:rPr>
                <w:rFonts w:asciiTheme="minorHAnsi" w:hAnsiTheme="minorHAnsi" w:cstheme="minorHAnsi"/>
                <w:color w:val="000000"/>
                <w:sz w:val="18"/>
                <w:szCs w:val="18"/>
                <w:lang w:eastAsia="es-MX"/>
              </w:rPr>
              <w:t>ug</w:t>
            </w:r>
            <w:proofErr w:type="spellEnd"/>
            <w:r w:rsidRPr="00E96B0B">
              <w:rPr>
                <w:rFonts w:asciiTheme="minorHAnsi" w:hAnsiTheme="minorHAnsi" w:cstheme="minorHAnsi"/>
                <w:color w:val="000000"/>
                <w:sz w:val="18"/>
                <w:szCs w:val="18"/>
                <w:lang w:eastAsia="es-MX"/>
              </w:rPr>
              <w:t>/</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en hexano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9A0C2A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757A9F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920AF9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7C1E28" w:rsidRPr="00E96B0B" w14:paraId="44D8867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870726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CE26F7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QuEChERS SPE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5DB77C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50 mg C18-EC, 100 </w:t>
            </w:r>
            <w:proofErr w:type="spellStart"/>
            <w:r w:rsidRPr="00E96B0B">
              <w:rPr>
                <w:rFonts w:asciiTheme="minorHAnsi" w:hAnsiTheme="minorHAnsi" w:cstheme="minorHAnsi"/>
                <w:color w:val="000000"/>
                <w:sz w:val="18"/>
                <w:szCs w:val="18"/>
                <w:lang w:eastAsia="es-MX"/>
              </w:rPr>
              <w:t>TubesQ-sep</w:t>
            </w:r>
            <w:proofErr w:type="spellEnd"/>
            <w:r w:rsidRPr="00E96B0B">
              <w:rPr>
                <w:rFonts w:asciiTheme="minorHAnsi" w:hAnsiTheme="minorHAnsi" w:cstheme="minorHAnsi"/>
                <w:color w:val="000000"/>
                <w:sz w:val="18"/>
                <w:szCs w:val="18"/>
                <w:lang w:eastAsia="es-MX"/>
              </w:rPr>
              <w:t xml:space="preserve"> QuEChERS </w:t>
            </w:r>
            <w:proofErr w:type="spellStart"/>
            <w:r w:rsidRPr="00E96B0B">
              <w:rPr>
                <w:rFonts w:asciiTheme="minorHAnsi" w:hAnsiTheme="minorHAnsi" w:cstheme="minorHAnsi"/>
                <w:color w:val="000000"/>
                <w:sz w:val="18"/>
                <w:szCs w:val="18"/>
                <w:lang w:eastAsia="es-MX"/>
              </w:rPr>
              <w:t>dSPE</w:t>
            </w:r>
            <w:proofErr w:type="spellEnd"/>
            <w:r w:rsidRPr="00E96B0B">
              <w:rPr>
                <w:rFonts w:asciiTheme="minorHAnsi" w:hAnsiTheme="minorHAnsi" w:cstheme="minorHAnsi"/>
                <w:color w:val="000000"/>
                <w:sz w:val="18"/>
                <w:szCs w:val="18"/>
                <w:lang w:eastAsia="es-MX"/>
              </w:rPr>
              <w:t xml:space="preserve"> 2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Centrifuge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Tube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Contains</w:t>
            </w:r>
            <w:proofErr w:type="spellEnd"/>
            <w:r w:rsidRPr="00E96B0B">
              <w:rPr>
                <w:rFonts w:asciiTheme="minorHAnsi" w:hAnsiTheme="minorHAnsi" w:cstheme="minorHAnsi"/>
                <w:color w:val="000000"/>
                <w:sz w:val="18"/>
                <w:szCs w:val="18"/>
                <w:lang w:eastAsia="es-MX"/>
              </w:rPr>
              <w:t xml:space="preserve"> 150 mg MgSO4, 50 mg PSA, KIT CON 100 TUBOS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F8F133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EE008F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3C5584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07C8AD4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1AC5C6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C62947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Aceite para bomba de vacío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CE6956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Aceite para bomba de vacío </w:t>
            </w:r>
            <w:proofErr w:type="spellStart"/>
            <w:r w:rsidRPr="00E96B0B">
              <w:rPr>
                <w:rFonts w:asciiTheme="minorHAnsi" w:hAnsiTheme="minorHAnsi" w:cstheme="minorHAnsi"/>
                <w:color w:val="000000"/>
                <w:sz w:val="18"/>
                <w:szCs w:val="18"/>
                <w:lang w:eastAsia="es-MX"/>
              </w:rPr>
              <w:t>feiffer</w:t>
            </w:r>
            <w:proofErr w:type="spellEnd"/>
            <w:r w:rsidRPr="00E96B0B">
              <w:rPr>
                <w:rFonts w:asciiTheme="minorHAnsi" w:hAnsiTheme="minorHAnsi" w:cstheme="minorHAnsi"/>
                <w:color w:val="000000"/>
                <w:sz w:val="18"/>
                <w:szCs w:val="18"/>
                <w:lang w:eastAsia="es-MX"/>
              </w:rPr>
              <w:t xml:space="preserve"> , 500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4FDCFF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20A1E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6F107E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6B698C0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8ABD1B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298FBF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TOLUENO 4 L HPLC</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206620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Tolueno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9EBB50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28DC65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3FF7CF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165C540E"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B2EF91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417831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HPLC FCO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50D9E2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678A42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D3EDE6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E7455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3562C18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F11662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98850B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MAYOR A 99% ENV 2.5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D8E3E9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GR,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504488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060224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3112FC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18FAF6B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8A748E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194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4A3F51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HEXANO HPLC FCO 4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0FD8DC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Hexano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A33F34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6083C7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05578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4121FAA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ED8625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E41677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HEXANO GR FCO 4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E2C162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Hexano GR,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C59C33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AA3A71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34D221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73A0BE1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F992C1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196</w:t>
            </w:r>
          </w:p>
        </w:tc>
        <w:tc>
          <w:tcPr>
            <w:tcW w:w="1143" w:type="pct"/>
            <w:tcBorders>
              <w:top w:val="single" w:sz="4" w:space="0" w:color="auto"/>
              <w:left w:val="single" w:sz="4" w:space="0" w:color="auto"/>
              <w:bottom w:val="single" w:sz="4" w:space="0" w:color="auto"/>
              <w:right w:val="single" w:sz="4" w:space="0" w:color="auto"/>
            </w:tcBorders>
            <w:vAlign w:val="bottom"/>
            <w:hideMark/>
          </w:tcPr>
          <w:p w14:paraId="423D35E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ACETICO GLACIAL HPLC</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14A176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Ácido Acético Glacial, HPLC, ACS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27038C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640431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A5B177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0757D761"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8AA8F7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24DB65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ACETATO DE ETILO 4L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A59352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Acetato de Etilo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B58AAD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9F41F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B17EB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EE6CBE6" w14:textId="77777777" w:rsidTr="000205A3">
        <w:trPr>
          <w:trHeight w:val="300"/>
        </w:trPr>
        <w:tc>
          <w:tcPr>
            <w:tcW w:w="429" w:type="pct"/>
            <w:tcBorders>
              <w:top w:val="nil"/>
              <w:left w:val="single" w:sz="4" w:space="0" w:color="auto"/>
              <w:bottom w:val="single" w:sz="4" w:space="0" w:color="auto"/>
              <w:right w:val="single" w:sz="4" w:space="0" w:color="auto"/>
            </w:tcBorders>
            <w:noWrap/>
            <w:vAlign w:val="center"/>
            <w:hideMark/>
          </w:tcPr>
          <w:p w14:paraId="4FEE591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5DB96D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ACETONA HPLC FCO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435F89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Acetona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58E8DD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8E3B0B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20041B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7C1E28" w:rsidRPr="00E96B0B" w14:paraId="0D02D273"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729010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B197EE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ISOPROPANOL HPLC FCO 4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C25319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Isopropanol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9EC3C0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6C6DD8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62CBAB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23006BE3"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050377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06C476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AFORADO DE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4FB908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de Aforo clase 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1E49D0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6802E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446C6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3F935B4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237B8A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EB3F30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DE PH 4 DE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87F1FE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Solucione Buffer pH 4</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FF7718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2CC148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3B4A0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5BE5B6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321E59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670FB0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PH 10 500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75A8E4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Solucione Buffer pH 10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8116B7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F53E7F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0F658E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7E8A997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2C5806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DDC685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 DE PROTECCION CONTRA ACIDOS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B9B481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contra ácidos (par)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F29719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3F6D85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FD737F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11B00E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62ED7A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E14F98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AFORADO DE 25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5B5057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de Aforo clase 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CA0394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9C2C48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F9E6E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01DD2B0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3FF975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F5D6EC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AFORADO DE 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E70568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de Aforo clase 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6B58C9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DDFFC4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4DE5E8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3328D28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CC75D3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74EF18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VASO DE PRECIPITADO DE 25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A939E0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Vaso de precipitado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C226D4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FC7048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10475D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267346B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0216BB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D2D5FA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VASO DE PRECIPITADO DE 50 ML NALGENE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0BBA1A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Vaso de precipitado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93438B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36F8F4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9D9753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72A12F06"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F6D35C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BB59FF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VIDRIO DE RELOJ CONVEXO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1C76E5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Vidrio de reloj convexo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AE02F9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58E414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D6ABB5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7807681E"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C95EB2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E6ACEE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MATRAZ KITAZATO 250 ML </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290FD7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Kitazato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F588DE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347CDC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AEFC0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13D2B576"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F32341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404630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EQUIPO DE DESTILACION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75861E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Equipo de Destilación por arrastre de vapor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4B1C57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2F2716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9F5553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07FB22C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588363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595180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DESECADOR DE VIDRIO </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3C8816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Desecador de vidrio con cerradura hermética (esmerilada)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E199F6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805928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8D329E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03103EBC"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871743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38573D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EMBUDO DE SEPARACION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1B91E7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Embudo de separación</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5D1EF7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1DD031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6CC9F8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11AA386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143531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ED86EC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COLUMNA CROMATOGRAFICA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01FBB9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Columna cromatográfica con entrada </w:t>
            </w:r>
            <w:proofErr w:type="spellStart"/>
            <w:r w:rsidRPr="00E96B0B">
              <w:rPr>
                <w:rFonts w:asciiTheme="minorHAnsi" w:hAnsiTheme="minorHAnsi" w:cstheme="minorHAnsi"/>
                <w:color w:val="000000"/>
                <w:sz w:val="18"/>
                <w:szCs w:val="18"/>
                <w:lang w:eastAsia="es-MX"/>
              </w:rPr>
              <w:t>superiror</w:t>
            </w:r>
            <w:proofErr w:type="spellEnd"/>
            <w:r w:rsidRPr="00E96B0B">
              <w:rPr>
                <w:rFonts w:asciiTheme="minorHAnsi" w:hAnsiTheme="minorHAnsi" w:cstheme="minorHAnsi"/>
                <w:color w:val="000000"/>
                <w:sz w:val="18"/>
                <w:szCs w:val="18"/>
                <w:lang w:eastAsia="es-MX"/>
              </w:rPr>
              <w:t xml:space="preserve"> 24:40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C6B5E4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E0C90E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31FAFD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6A42BBF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A42AB1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AA9C1B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 DE ENSAYO PLASTICO 10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D79135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Tubos de ensayo de plástico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8E8FC7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D29B8E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480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A7F3D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1200</w:t>
            </w:r>
          </w:p>
        </w:tc>
      </w:tr>
      <w:tr w:rsidR="007C1E28" w:rsidRPr="00E96B0B" w14:paraId="5FDBE3C1"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D3322B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DC6C03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BOLA 2 BOCAS 250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CC89E4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bola de 2 bocas entrada 24:40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76CC84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34C5EB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DAE6F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6659870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1BD424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4A4452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BOLA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CFCEAB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bola entrada 14:20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DC44AC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E74F91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885214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36233DB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39E6EF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013B58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Corchos soporte para matraz bola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F27AD9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Corcho soporte para matraz bola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03A965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2A6CC2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F26BE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6336176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10253A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14F981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GRADILLA DE POLIPROP P/TUBO CONICO 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58A783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Gradillas, soporte para tubos </w:t>
            </w:r>
            <w:proofErr w:type="spellStart"/>
            <w:r w:rsidRPr="00E96B0B">
              <w:rPr>
                <w:rFonts w:asciiTheme="minorHAnsi" w:hAnsiTheme="minorHAnsi" w:cstheme="minorHAnsi"/>
                <w:color w:val="000000"/>
                <w:sz w:val="18"/>
                <w:szCs w:val="18"/>
                <w:lang w:eastAsia="es-MX"/>
              </w:rPr>
              <w:t>falcon</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C3263F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432DFE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EC4E94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7C1E28" w:rsidRPr="00E96B0B" w14:paraId="74F67062"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D2C460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6862C5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PIPETAS PUNTA S/FILTRO P/PIP 1 A 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45FE43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RACK CON 96 Puntas  0.5 - 10 µl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DC3E1C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EBAA06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A7B5C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30AFB8D6"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D42438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226846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PUNTAS P/MICROP 500 </w:t>
            </w:r>
            <w:proofErr w:type="spellStart"/>
            <w:r w:rsidRPr="00E96B0B">
              <w:rPr>
                <w:rFonts w:asciiTheme="minorHAnsi" w:hAnsiTheme="minorHAnsi" w:cstheme="minorHAnsi"/>
                <w:color w:val="000000"/>
                <w:sz w:val="18"/>
                <w:szCs w:val="18"/>
                <w:lang w:eastAsia="es-MX"/>
              </w:rPr>
              <w:t>Ul</w:t>
            </w:r>
            <w:proofErr w:type="spellEnd"/>
          </w:p>
        </w:tc>
        <w:tc>
          <w:tcPr>
            <w:tcW w:w="1347" w:type="pct"/>
            <w:tcBorders>
              <w:top w:val="single" w:sz="4" w:space="0" w:color="auto"/>
              <w:left w:val="single" w:sz="4" w:space="0" w:color="auto"/>
              <w:bottom w:val="single" w:sz="4" w:space="0" w:color="auto"/>
              <w:right w:val="single" w:sz="4" w:space="0" w:color="auto"/>
            </w:tcBorders>
            <w:vAlign w:val="center"/>
            <w:hideMark/>
          </w:tcPr>
          <w:p w14:paraId="7AB2AA9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Puntas micropipeta 500 </w:t>
            </w:r>
            <w:proofErr w:type="spellStart"/>
            <w:r w:rsidRPr="00E96B0B">
              <w:rPr>
                <w:rFonts w:asciiTheme="minorHAnsi" w:hAnsiTheme="minorHAnsi" w:cstheme="minorHAnsi"/>
                <w:color w:val="000000"/>
                <w:sz w:val="18"/>
                <w:szCs w:val="18"/>
                <w:lang w:eastAsia="es-MX"/>
              </w:rPr>
              <w:t>ul</w:t>
            </w:r>
            <w:proofErr w:type="spellEnd"/>
            <w:r w:rsidRPr="00E96B0B">
              <w:rPr>
                <w:rFonts w:asciiTheme="minorHAnsi" w:hAnsiTheme="minorHAnsi" w:cstheme="minorHAnsi"/>
                <w:color w:val="000000"/>
                <w:sz w:val="18"/>
                <w:szCs w:val="18"/>
                <w:lang w:eastAsia="es-MX"/>
              </w:rPr>
              <w:t xml:space="preserve"> - 5000 </w:t>
            </w:r>
            <w:proofErr w:type="spellStart"/>
            <w:r w:rsidRPr="00E96B0B">
              <w:rPr>
                <w:rFonts w:asciiTheme="minorHAnsi" w:hAnsiTheme="minorHAnsi" w:cstheme="minorHAnsi"/>
                <w:color w:val="000000"/>
                <w:sz w:val="18"/>
                <w:szCs w:val="18"/>
                <w:lang w:eastAsia="es-MX"/>
              </w:rPr>
              <w:t>Ul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346C1F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C8BDE3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CD9F59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7C1E28" w:rsidRPr="00E96B0B" w14:paraId="1C78724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052C3C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221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22E9C6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As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1335B8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As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A4B661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999747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153AA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203E1F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3C43A6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A012E8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Hg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A62B1D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Hg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74DFCF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5EE8AD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B511E4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1C33340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A00757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EA7C4B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Pb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532F3A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Pb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EB93C1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342CE3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4EEE77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D777BD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3608C7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9F8D45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Zn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9F61EA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Zn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2022CA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78E46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0DF316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9B2F29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BD7845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5FD844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Cd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9C977B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Cd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2%100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103212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01B449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123E91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54CAB5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110C09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AB9AD8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Cu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0442A1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Cu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20F270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58B7E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89488B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297C51E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957106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C1D6F1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Ca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03CF67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Ca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DC7226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7F524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E83987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7093CDF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15E50B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A4AB7B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Fe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F760B3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Fe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E9A32B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C98BDF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ABBC57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51B080D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1520F4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42091E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NITRICO INSTRA 2.5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08AEC1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Ácido nítrico </w:t>
            </w:r>
            <w:proofErr w:type="spellStart"/>
            <w:r w:rsidRPr="00E96B0B">
              <w:rPr>
                <w:rFonts w:asciiTheme="minorHAnsi" w:hAnsiTheme="minorHAnsi" w:cstheme="minorHAnsi"/>
                <w:color w:val="000000"/>
                <w:sz w:val="18"/>
                <w:szCs w:val="18"/>
                <w:lang w:eastAsia="es-MX"/>
              </w:rPr>
              <w:t>Instra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Analyzed</w:t>
            </w:r>
            <w:proofErr w:type="spellEnd"/>
            <w:r w:rsidRPr="00E96B0B">
              <w:rPr>
                <w:rFonts w:asciiTheme="minorHAnsi" w:hAnsiTheme="minorHAnsi" w:cstheme="minorHAnsi"/>
                <w:color w:val="000000"/>
                <w:sz w:val="18"/>
                <w:szCs w:val="18"/>
                <w:lang w:eastAsia="es-MX"/>
              </w:rPr>
              <w:t xml:space="preserve"> 69-70 % Grado AA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C8F203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9D3C83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B548A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52BFB15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B4A7F1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3FB1CF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NITRICO GR 2.5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392971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Ácido nítrico Grado Reactivo, ACS 70 %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9BABD6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00B17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1A42F8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3823949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F03675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0A1584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CLORHIDRICO INSTRA 1L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8C4F23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Ácido Clorhídrico </w:t>
            </w:r>
            <w:proofErr w:type="spellStart"/>
            <w:r w:rsidRPr="00E96B0B">
              <w:rPr>
                <w:rFonts w:asciiTheme="minorHAnsi" w:hAnsiTheme="minorHAnsi" w:cstheme="minorHAnsi"/>
                <w:color w:val="000000"/>
                <w:sz w:val="18"/>
                <w:szCs w:val="18"/>
                <w:lang w:eastAsia="es-MX"/>
              </w:rPr>
              <w:t>Instra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Analyzed</w:t>
            </w:r>
            <w:proofErr w:type="spellEnd"/>
            <w:r w:rsidRPr="00E96B0B">
              <w:rPr>
                <w:rFonts w:asciiTheme="minorHAnsi" w:hAnsiTheme="minorHAnsi" w:cstheme="minorHAnsi"/>
                <w:color w:val="000000"/>
                <w:sz w:val="18"/>
                <w:szCs w:val="18"/>
                <w:lang w:eastAsia="es-MX"/>
              </w:rPr>
              <w:t xml:space="preserve"> 36.5-38 %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68DE27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C35633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72D18F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4B37B862" w14:textId="77777777" w:rsidTr="000205A3">
        <w:trPr>
          <w:trHeight w:val="300"/>
        </w:trPr>
        <w:tc>
          <w:tcPr>
            <w:tcW w:w="429" w:type="pct"/>
            <w:tcBorders>
              <w:top w:val="nil"/>
              <w:left w:val="single" w:sz="4" w:space="0" w:color="auto"/>
              <w:bottom w:val="single" w:sz="4" w:space="0" w:color="auto"/>
              <w:right w:val="single" w:sz="4" w:space="0" w:color="auto"/>
            </w:tcBorders>
            <w:noWrap/>
            <w:vAlign w:val="center"/>
            <w:hideMark/>
          </w:tcPr>
          <w:p w14:paraId="4808756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78C65E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PEROXIDO DE HIDROGENO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02F24D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Peróxido de Hidrógeno, </w:t>
            </w:r>
            <w:proofErr w:type="spellStart"/>
            <w:r w:rsidRPr="00E96B0B">
              <w:rPr>
                <w:rFonts w:asciiTheme="minorHAnsi" w:hAnsiTheme="minorHAnsi" w:cstheme="minorHAnsi"/>
                <w:color w:val="000000"/>
                <w:sz w:val="18"/>
                <w:szCs w:val="18"/>
                <w:lang w:eastAsia="es-MX"/>
              </w:rPr>
              <w:t>Soln</w:t>
            </w:r>
            <w:proofErr w:type="spellEnd"/>
            <w:r w:rsidRPr="00E96B0B">
              <w:rPr>
                <w:rFonts w:asciiTheme="minorHAnsi" w:hAnsiTheme="minorHAnsi" w:cstheme="minorHAnsi"/>
                <w:color w:val="000000"/>
                <w:sz w:val="18"/>
                <w:szCs w:val="18"/>
                <w:lang w:eastAsia="es-MX"/>
              </w:rPr>
              <w:t xml:space="preserve"> Estabilizada al 30%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BA4391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2F3F6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D9F817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18268FC"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3A959E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233</w:t>
            </w:r>
          </w:p>
        </w:tc>
        <w:tc>
          <w:tcPr>
            <w:tcW w:w="1143" w:type="pct"/>
            <w:tcBorders>
              <w:top w:val="single" w:sz="4" w:space="0" w:color="auto"/>
              <w:left w:val="single" w:sz="4" w:space="0" w:color="auto"/>
              <w:bottom w:val="single" w:sz="4" w:space="0" w:color="auto"/>
              <w:right w:val="single" w:sz="4" w:space="0" w:color="auto"/>
            </w:tcBorders>
            <w:vAlign w:val="bottom"/>
            <w:hideMark/>
          </w:tcPr>
          <w:p w14:paraId="02E9AAC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BOROHIDRURO DE SODIO 25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949B4A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Borohidruro de Sodio </w:t>
            </w:r>
            <w:proofErr w:type="spellStart"/>
            <w:r w:rsidRPr="00E96B0B">
              <w:rPr>
                <w:rFonts w:asciiTheme="minorHAnsi" w:hAnsiTheme="minorHAnsi" w:cstheme="minorHAnsi"/>
                <w:color w:val="000000"/>
                <w:sz w:val="18"/>
                <w:szCs w:val="18"/>
                <w:lang w:eastAsia="es-MX"/>
              </w:rPr>
              <w:t>Reagent</w:t>
            </w:r>
            <w:proofErr w:type="spellEnd"/>
            <w:r w:rsidRPr="00E96B0B">
              <w:rPr>
                <w:rFonts w:asciiTheme="minorHAnsi" w:hAnsiTheme="minorHAnsi" w:cstheme="minorHAnsi"/>
                <w:color w:val="000000"/>
                <w:sz w:val="18"/>
                <w:szCs w:val="18"/>
                <w:lang w:eastAsia="es-MX"/>
              </w:rPr>
              <w:t xml:space="preserve"> Plus 99%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BA3C65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FC71A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A2397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7C1E28" w:rsidRPr="00E96B0B" w14:paraId="63AA164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302699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234</w:t>
            </w:r>
          </w:p>
        </w:tc>
        <w:tc>
          <w:tcPr>
            <w:tcW w:w="1143" w:type="pct"/>
            <w:tcBorders>
              <w:top w:val="single" w:sz="4" w:space="0" w:color="auto"/>
              <w:left w:val="single" w:sz="4" w:space="0" w:color="auto"/>
              <w:bottom w:val="single" w:sz="4" w:space="0" w:color="auto"/>
              <w:right w:val="single" w:sz="4" w:space="0" w:color="auto"/>
            </w:tcBorders>
            <w:vAlign w:val="bottom"/>
            <w:hideMark/>
          </w:tcPr>
          <w:p w14:paraId="3E99516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ESTAÑOSO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AD468A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Cloruro </w:t>
            </w:r>
            <w:proofErr w:type="spellStart"/>
            <w:r w:rsidRPr="00E96B0B">
              <w:rPr>
                <w:rFonts w:asciiTheme="minorHAnsi" w:hAnsiTheme="minorHAnsi" w:cstheme="minorHAnsi"/>
                <w:color w:val="000000"/>
                <w:sz w:val="18"/>
                <w:szCs w:val="18"/>
                <w:lang w:eastAsia="es-MX"/>
              </w:rPr>
              <w:t>Estañoso</w:t>
            </w:r>
            <w:proofErr w:type="spellEnd"/>
            <w:r w:rsidRPr="00E96B0B">
              <w:rPr>
                <w:rFonts w:asciiTheme="minorHAnsi" w:hAnsiTheme="minorHAnsi" w:cstheme="minorHAnsi"/>
                <w:color w:val="000000"/>
                <w:sz w:val="18"/>
                <w:szCs w:val="18"/>
                <w:lang w:eastAsia="es-MX"/>
              </w:rPr>
              <w:t xml:space="preserve"> RA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1BED9A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1AFD9F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249C8D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63A187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F26650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EFEEBA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CALCIO 500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4A42AC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Calcio (Desecante)</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90A19D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38D34A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B28C5D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31F4AF8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DC9DEA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236</w:t>
            </w:r>
          </w:p>
        </w:tc>
        <w:tc>
          <w:tcPr>
            <w:tcW w:w="1143" w:type="pct"/>
            <w:tcBorders>
              <w:top w:val="single" w:sz="4" w:space="0" w:color="auto"/>
              <w:left w:val="single" w:sz="4" w:space="0" w:color="auto"/>
              <w:bottom w:val="single" w:sz="4" w:space="0" w:color="auto"/>
              <w:right w:val="single" w:sz="4" w:space="0" w:color="auto"/>
            </w:tcBorders>
            <w:vAlign w:val="bottom"/>
            <w:hideMark/>
          </w:tcPr>
          <w:p w14:paraId="246FA0C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ACETATO DE SODIO 500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978ED8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Acetato de Sodio </w:t>
            </w:r>
            <w:proofErr w:type="spellStart"/>
            <w:r w:rsidRPr="00E96B0B">
              <w:rPr>
                <w:rFonts w:asciiTheme="minorHAnsi" w:hAnsiTheme="minorHAnsi" w:cstheme="minorHAnsi"/>
                <w:color w:val="000000"/>
                <w:sz w:val="18"/>
                <w:szCs w:val="18"/>
                <w:lang w:eastAsia="es-MX"/>
              </w:rPr>
              <w:t>Anhidrído</w:t>
            </w:r>
            <w:proofErr w:type="spellEnd"/>
            <w:r w:rsidRPr="00E96B0B">
              <w:rPr>
                <w:rFonts w:asciiTheme="minorHAnsi" w:hAnsiTheme="minorHAnsi" w:cstheme="minorHAnsi"/>
                <w:color w:val="000000"/>
                <w:sz w:val="18"/>
                <w:szCs w:val="18"/>
                <w:lang w:eastAsia="es-MX"/>
              </w:rPr>
              <w:t xml:space="preserve"> RA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F3C529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38635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46B75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1761F98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2FE412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237</w:t>
            </w:r>
          </w:p>
        </w:tc>
        <w:tc>
          <w:tcPr>
            <w:tcW w:w="1143" w:type="pct"/>
            <w:tcBorders>
              <w:top w:val="single" w:sz="4" w:space="0" w:color="auto"/>
              <w:left w:val="single" w:sz="4" w:space="0" w:color="auto"/>
              <w:bottom w:val="single" w:sz="4" w:space="0" w:color="auto"/>
              <w:right w:val="single" w:sz="4" w:space="0" w:color="auto"/>
            </w:tcBorders>
            <w:vAlign w:val="bottom"/>
            <w:hideMark/>
          </w:tcPr>
          <w:p w14:paraId="3F166C1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ASCORBICO 100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A3D1F3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Ácido L-Ascórbico &gt;99.0%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5E38D0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5A5E55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85B088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C78234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4AF9B5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238</w:t>
            </w:r>
          </w:p>
        </w:tc>
        <w:tc>
          <w:tcPr>
            <w:tcW w:w="1143" w:type="pct"/>
            <w:tcBorders>
              <w:top w:val="single" w:sz="4" w:space="0" w:color="auto"/>
              <w:left w:val="single" w:sz="4" w:space="0" w:color="auto"/>
              <w:bottom w:val="single" w:sz="4" w:space="0" w:color="auto"/>
              <w:right w:val="single" w:sz="4" w:space="0" w:color="auto"/>
            </w:tcBorders>
            <w:vAlign w:val="bottom"/>
            <w:hideMark/>
          </w:tcPr>
          <w:p w14:paraId="7FE85CB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TRIFENILFOSFATO 100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03A6E3E"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Trifenilfosfato</w:t>
            </w:r>
            <w:proofErr w:type="spellEnd"/>
            <w:r w:rsidRPr="00E96B0B">
              <w:rPr>
                <w:rFonts w:asciiTheme="minorHAnsi" w:hAnsiTheme="minorHAnsi" w:cstheme="minorHAnsi"/>
                <w:color w:val="000000"/>
                <w:sz w:val="18"/>
                <w:szCs w:val="18"/>
                <w:lang w:eastAsia="es-MX"/>
              </w:rPr>
              <w:t xml:space="preserve"> alta pureza &gt;99%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CA4013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CE5EE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A1BEDA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1FCB901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7EE93A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239</w:t>
            </w:r>
          </w:p>
        </w:tc>
        <w:tc>
          <w:tcPr>
            <w:tcW w:w="1143" w:type="pct"/>
            <w:tcBorders>
              <w:top w:val="single" w:sz="4" w:space="0" w:color="auto"/>
              <w:left w:val="single" w:sz="4" w:space="0" w:color="auto"/>
              <w:bottom w:val="single" w:sz="4" w:space="0" w:color="auto"/>
              <w:right w:val="single" w:sz="4" w:space="0" w:color="auto"/>
            </w:tcBorders>
            <w:vAlign w:val="bottom"/>
            <w:hideMark/>
          </w:tcPr>
          <w:p w14:paraId="36A2D88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PERMANGANATO DE POTASIO RA 100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059F76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Permanganato de potasio ACS, 99%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67613D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E534D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6290C58"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22282153"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F62BF0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240</w:t>
            </w:r>
          </w:p>
        </w:tc>
        <w:tc>
          <w:tcPr>
            <w:tcW w:w="1143" w:type="pct"/>
            <w:tcBorders>
              <w:top w:val="single" w:sz="4" w:space="0" w:color="auto"/>
              <w:left w:val="single" w:sz="4" w:space="0" w:color="auto"/>
              <w:bottom w:val="single" w:sz="4" w:space="0" w:color="auto"/>
              <w:right w:val="single" w:sz="4" w:space="0" w:color="auto"/>
            </w:tcBorders>
            <w:vAlign w:val="bottom"/>
            <w:hideMark/>
          </w:tcPr>
          <w:p w14:paraId="6A46799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DICROMATO DE POTASIO RA 100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CB40CE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Dicromato de potasio ACS. 99%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25F820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0B783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10C37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520E2AE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893263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241</w:t>
            </w:r>
          </w:p>
        </w:tc>
        <w:tc>
          <w:tcPr>
            <w:tcW w:w="1143" w:type="pct"/>
            <w:tcBorders>
              <w:top w:val="single" w:sz="4" w:space="0" w:color="auto"/>
              <w:left w:val="single" w:sz="4" w:space="0" w:color="auto"/>
              <w:bottom w:val="single" w:sz="4" w:space="0" w:color="auto"/>
              <w:right w:val="single" w:sz="4" w:space="0" w:color="auto"/>
            </w:tcBorders>
            <w:vAlign w:val="bottom"/>
            <w:hideMark/>
          </w:tcPr>
          <w:p w14:paraId="402F287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CLORHIDRATO DE HIDROXILAMINA 100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C300E2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Clorhidrato de hidroxilamina </w:t>
            </w:r>
            <w:proofErr w:type="spellStart"/>
            <w:r w:rsidRPr="00E96B0B">
              <w:rPr>
                <w:rFonts w:asciiTheme="minorHAnsi" w:hAnsiTheme="minorHAnsi" w:cstheme="minorHAnsi"/>
                <w:color w:val="000000"/>
                <w:sz w:val="18"/>
                <w:szCs w:val="18"/>
                <w:lang w:eastAsia="es-MX"/>
              </w:rPr>
              <w:t>ReagenPlus</w:t>
            </w:r>
            <w:proofErr w:type="spellEnd"/>
            <w:r w:rsidRPr="00E96B0B">
              <w:rPr>
                <w:rFonts w:asciiTheme="minorHAnsi" w:hAnsiTheme="minorHAnsi" w:cstheme="minorHAnsi"/>
                <w:color w:val="000000"/>
                <w:sz w:val="18"/>
                <w:szCs w:val="18"/>
                <w:lang w:eastAsia="es-MX"/>
              </w:rPr>
              <w:t xml:space="preserve"> 99%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9C05D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E983BB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137503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0752799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49175C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242</w:t>
            </w:r>
          </w:p>
        </w:tc>
        <w:tc>
          <w:tcPr>
            <w:tcW w:w="1143" w:type="pct"/>
            <w:tcBorders>
              <w:top w:val="single" w:sz="4" w:space="0" w:color="auto"/>
              <w:left w:val="single" w:sz="4" w:space="0" w:color="auto"/>
              <w:bottom w:val="single" w:sz="4" w:space="0" w:color="auto"/>
              <w:right w:val="single" w:sz="4" w:space="0" w:color="auto"/>
            </w:tcBorders>
            <w:vAlign w:val="bottom"/>
            <w:hideMark/>
          </w:tcPr>
          <w:p w14:paraId="5B5F34A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SULFATO DE MAGNESIO ANHIDRIDO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E746FD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Sulfato de Magnesio Anh. ACS </w:t>
            </w:r>
            <w:proofErr w:type="spellStart"/>
            <w:r w:rsidRPr="00E96B0B">
              <w:rPr>
                <w:rFonts w:asciiTheme="minorHAnsi" w:hAnsiTheme="minorHAnsi" w:cstheme="minorHAnsi"/>
                <w:color w:val="000000"/>
                <w:sz w:val="18"/>
                <w:szCs w:val="18"/>
                <w:lang w:eastAsia="es-MX"/>
              </w:rPr>
              <w:t>Analyzed</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3F4792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D7CCF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DF01B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108198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21060AB"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243</w:t>
            </w:r>
          </w:p>
        </w:tc>
        <w:tc>
          <w:tcPr>
            <w:tcW w:w="1143" w:type="pct"/>
            <w:tcBorders>
              <w:top w:val="single" w:sz="4" w:space="0" w:color="auto"/>
              <w:left w:val="single" w:sz="4" w:space="0" w:color="auto"/>
              <w:bottom w:val="single" w:sz="4" w:space="0" w:color="auto"/>
              <w:right w:val="single" w:sz="4" w:space="0" w:color="auto"/>
            </w:tcBorders>
            <w:vAlign w:val="bottom"/>
            <w:hideMark/>
          </w:tcPr>
          <w:p w14:paraId="4959316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MAGNESIO 6H20 500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DC9EA0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Cloruro de Magnesio Hexahidratado ACS </w:t>
            </w:r>
            <w:proofErr w:type="spellStart"/>
            <w:r w:rsidRPr="00E96B0B">
              <w:rPr>
                <w:rFonts w:asciiTheme="minorHAnsi" w:hAnsiTheme="minorHAnsi" w:cstheme="minorHAnsi"/>
                <w:color w:val="000000"/>
                <w:sz w:val="18"/>
                <w:szCs w:val="18"/>
                <w:lang w:eastAsia="es-MX"/>
              </w:rPr>
              <w:t>Analyzed</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6231D2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C23281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BC5743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161C4502"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EC7344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244</w:t>
            </w:r>
          </w:p>
        </w:tc>
        <w:tc>
          <w:tcPr>
            <w:tcW w:w="1143" w:type="pct"/>
            <w:tcBorders>
              <w:top w:val="single" w:sz="4" w:space="0" w:color="auto"/>
              <w:left w:val="single" w:sz="4" w:space="0" w:color="auto"/>
              <w:bottom w:val="single" w:sz="4" w:space="0" w:color="auto"/>
              <w:right w:val="single" w:sz="4" w:space="0" w:color="auto"/>
            </w:tcBorders>
            <w:vAlign w:val="bottom"/>
            <w:hideMark/>
          </w:tcPr>
          <w:p w14:paraId="0B2CFCB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NITRATO DE MAGNESIO 6H20 500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7E763B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Nitrato de Magnesio Hexahidratado ACS </w:t>
            </w:r>
            <w:proofErr w:type="spellStart"/>
            <w:r w:rsidRPr="00E96B0B">
              <w:rPr>
                <w:rFonts w:asciiTheme="minorHAnsi" w:hAnsiTheme="minorHAnsi" w:cstheme="minorHAnsi"/>
                <w:color w:val="000000"/>
                <w:sz w:val="18"/>
                <w:szCs w:val="18"/>
                <w:lang w:eastAsia="es-MX"/>
              </w:rPr>
              <w:t>Analyzed</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2E9A45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852B2A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79BFBE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66FD56E9" w14:textId="77777777" w:rsidTr="000205A3">
        <w:trPr>
          <w:trHeight w:val="255"/>
        </w:trPr>
        <w:tc>
          <w:tcPr>
            <w:tcW w:w="429" w:type="pct"/>
            <w:tcBorders>
              <w:top w:val="nil"/>
              <w:left w:val="single" w:sz="4" w:space="0" w:color="auto"/>
              <w:bottom w:val="single" w:sz="4" w:space="0" w:color="auto"/>
              <w:right w:val="single" w:sz="4" w:space="0" w:color="auto"/>
            </w:tcBorders>
            <w:noWrap/>
            <w:vAlign w:val="center"/>
            <w:hideMark/>
          </w:tcPr>
          <w:p w14:paraId="5590210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54F4E4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PH 7 FCO C/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E7AB9A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Solucione Buffer pH 7</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5304C6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8EFC90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1FF376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2A0656A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FFC297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7CEDD7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TRANSPORTE VIRAL CAJA C/50 TUB</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613236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transporte viral universal.  CAJA C/50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741117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647B1C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77D392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90</w:t>
            </w:r>
          </w:p>
        </w:tc>
      </w:tr>
      <w:tr w:rsidR="007C1E28" w:rsidRPr="00E96B0B" w14:paraId="2DE6FD56"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037E59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B6FBB4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CONTROLES TRIPLEX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870826F"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TaqMan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Arbovirus</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Triplex</w:t>
            </w:r>
            <w:proofErr w:type="spellEnd"/>
            <w:r w:rsidRPr="00E96B0B">
              <w:rPr>
                <w:rFonts w:asciiTheme="minorHAnsi" w:hAnsiTheme="minorHAnsi" w:cstheme="minorHAnsi"/>
                <w:color w:val="000000"/>
                <w:sz w:val="18"/>
                <w:szCs w:val="18"/>
                <w:lang w:eastAsia="es-MX"/>
              </w:rPr>
              <w:t xml:space="preserve"> Control Kit (ZIKV/DENV/CHIKV)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F48CEE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735D04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68315C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3D837BF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1918CC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7D1B10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DE EXTRACC DE ACIDOS NUCLEICOS C/384</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280A551"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ExiPrep</w:t>
            </w:r>
            <w:proofErr w:type="spellEnd"/>
            <w:r w:rsidRPr="00E96B0B">
              <w:rPr>
                <w:rFonts w:asciiTheme="minorHAnsi" w:hAnsiTheme="minorHAnsi" w:cstheme="minorHAnsi"/>
                <w:color w:val="000000"/>
                <w:sz w:val="18"/>
                <w:szCs w:val="18"/>
                <w:lang w:eastAsia="es-MX"/>
              </w:rPr>
              <w:t xml:space="preserve"> Plus Viral DNA/RNA KIT P/ 384 PRUEBAS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C52FD7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D2FE2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76BCC2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5D9C97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837620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FB7D82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AMORTIGUADORA PBS 1X 1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AECC3C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Solución amortiguadora PBS 1X</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81ED71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22EA9F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3AE7C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516CDF47" w14:textId="77777777" w:rsidTr="000205A3">
        <w:trPr>
          <w:trHeight w:val="1120"/>
        </w:trPr>
        <w:tc>
          <w:tcPr>
            <w:tcW w:w="429" w:type="pct"/>
            <w:tcBorders>
              <w:top w:val="nil"/>
              <w:left w:val="single" w:sz="4" w:space="0" w:color="auto"/>
              <w:bottom w:val="single" w:sz="4" w:space="0" w:color="auto"/>
              <w:right w:val="single" w:sz="4" w:space="0" w:color="auto"/>
            </w:tcBorders>
            <w:noWrap/>
            <w:vAlign w:val="center"/>
            <w:hideMark/>
          </w:tcPr>
          <w:p w14:paraId="6F12480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B61E2B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PARA STOMACHER LAB CAJ C/1000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542C2A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Bolsas en polietileno estéril para homogeneizador </w:t>
            </w:r>
            <w:proofErr w:type="spellStart"/>
            <w:r w:rsidRPr="00E96B0B">
              <w:rPr>
                <w:rFonts w:asciiTheme="minorHAnsi" w:hAnsiTheme="minorHAnsi" w:cstheme="minorHAnsi"/>
                <w:color w:val="000000"/>
                <w:sz w:val="18"/>
                <w:szCs w:val="18"/>
                <w:lang w:eastAsia="es-MX"/>
              </w:rPr>
              <w:t>stomacher</w:t>
            </w:r>
            <w:proofErr w:type="spellEnd"/>
            <w:r w:rsidRPr="00E96B0B">
              <w:rPr>
                <w:rFonts w:asciiTheme="minorHAnsi" w:hAnsiTheme="minorHAnsi" w:cstheme="minorHAnsi"/>
                <w:color w:val="000000"/>
                <w:sz w:val="18"/>
                <w:szCs w:val="18"/>
                <w:lang w:eastAsia="es-MX"/>
              </w:rPr>
              <w:t xml:space="preserve"> con cierre circulador. Ideales para la trituración de las muestras en exámenes bacteriológicos o durante la extracción de sustancias tóxicas contenidas en los alimentos, tejidos, etc.</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D330B9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A4F6D4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421029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545A61A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8BE75C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DB8CB4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PARA EXTRACCION PARA DNA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55B2BEC"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QIAmp</w:t>
            </w:r>
            <w:proofErr w:type="spellEnd"/>
            <w:r w:rsidRPr="00E96B0B">
              <w:rPr>
                <w:rFonts w:asciiTheme="minorHAnsi" w:hAnsiTheme="minorHAnsi" w:cstheme="minorHAnsi"/>
                <w:color w:val="000000"/>
                <w:sz w:val="18"/>
                <w:szCs w:val="18"/>
                <w:lang w:eastAsia="es-MX"/>
              </w:rPr>
              <w:t xml:space="preserve"> DNA Blood Mini Kit (50)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5B0E15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DC2847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601D8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702E72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A61C6D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41631A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AGUA SOL INY 10 ML C/100 AMP 10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27A82D7"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Ampoyetas</w:t>
            </w:r>
            <w:proofErr w:type="spellEnd"/>
            <w:r w:rsidRPr="00E96B0B">
              <w:rPr>
                <w:rFonts w:asciiTheme="minorHAnsi" w:hAnsiTheme="minorHAnsi" w:cstheme="minorHAnsi"/>
                <w:color w:val="000000"/>
                <w:sz w:val="18"/>
                <w:szCs w:val="18"/>
                <w:lang w:eastAsia="es-MX"/>
              </w:rPr>
              <w:t xml:space="preserve"> de agua </w:t>
            </w:r>
            <w:proofErr w:type="spellStart"/>
            <w:r w:rsidRPr="00E96B0B">
              <w:rPr>
                <w:rFonts w:asciiTheme="minorHAnsi" w:hAnsiTheme="minorHAnsi" w:cstheme="minorHAnsi"/>
                <w:color w:val="000000"/>
                <w:sz w:val="18"/>
                <w:szCs w:val="18"/>
                <w:lang w:eastAsia="es-MX"/>
              </w:rPr>
              <w:t>esteril</w:t>
            </w:r>
            <w:proofErr w:type="spellEnd"/>
            <w:r w:rsidRPr="00E96B0B">
              <w:rPr>
                <w:rFonts w:asciiTheme="minorHAnsi" w:hAnsiTheme="minorHAnsi" w:cstheme="minorHAnsi"/>
                <w:color w:val="000000"/>
                <w:sz w:val="18"/>
                <w:szCs w:val="18"/>
                <w:lang w:eastAsia="es-MX"/>
              </w:rPr>
              <w:t xml:space="preserve"> de 10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0FA696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1AA01C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21266E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14F6E3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56B0D0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6DF860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GORRO T/ESTANDAR DESEHABLE PIEZA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826AFF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Gorro plegable desechable de laboratorio.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F3A3BC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814040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2EC60E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2000</w:t>
            </w:r>
          </w:p>
        </w:tc>
      </w:tr>
      <w:tr w:rsidR="007C1E28" w:rsidRPr="00E96B0B" w14:paraId="14FC549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F431E9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CF8BFE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 DE REACCION P/PCR C/8 TUBOS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DE6B3DE"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Tiras de 8 Tubos óptica </w:t>
            </w:r>
            <w:proofErr w:type="spellStart"/>
            <w:r w:rsidRPr="00E96B0B">
              <w:rPr>
                <w:rFonts w:asciiTheme="minorHAnsi" w:hAnsiTheme="minorHAnsi" w:cstheme="minorHAnsi"/>
                <w:color w:val="000000"/>
                <w:sz w:val="18"/>
                <w:szCs w:val="18"/>
                <w:lang w:eastAsia="es-MX"/>
              </w:rPr>
              <w:t>MicroAmp</w:t>
            </w:r>
            <w:proofErr w:type="spellEnd"/>
            <w:r w:rsidRPr="00E96B0B">
              <w:rPr>
                <w:rFonts w:asciiTheme="minorHAnsi" w:hAnsiTheme="minorHAnsi" w:cstheme="minorHAnsi"/>
                <w:color w:val="000000"/>
                <w:sz w:val="18"/>
                <w:szCs w:val="18"/>
                <w:lang w:eastAsia="es-MX"/>
              </w:rPr>
              <w:t xml:space="preserve"> 0.2 ml, libres de </w:t>
            </w:r>
            <w:proofErr w:type="spellStart"/>
            <w:r w:rsidRPr="00E96B0B">
              <w:rPr>
                <w:rFonts w:asciiTheme="minorHAnsi" w:hAnsiTheme="minorHAnsi" w:cstheme="minorHAnsi"/>
                <w:color w:val="000000"/>
                <w:sz w:val="18"/>
                <w:szCs w:val="18"/>
                <w:lang w:eastAsia="es-MX"/>
              </w:rPr>
              <w:t>Rnasa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Dnasa</w:t>
            </w:r>
            <w:proofErr w:type="spellEnd"/>
            <w:r w:rsidRPr="00E96B0B">
              <w:rPr>
                <w:rFonts w:asciiTheme="minorHAnsi" w:hAnsiTheme="minorHAnsi" w:cstheme="minorHAnsi"/>
                <w:color w:val="000000"/>
                <w:sz w:val="18"/>
                <w:szCs w:val="18"/>
                <w:lang w:eastAsia="es-MX"/>
              </w:rPr>
              <w:t>. CAJA C/ 125 TIRAS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68F394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F94DBF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CC6782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7C1E28" w:rsidRPr="00E96B0B" w14:paraId="181B1BB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F454E2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0D4750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PUNTILLA 01 A 10 </w:t>
            </w:r>
            <w:proofErr w:type="spellStart"/>
            <w:r w:rsidRPr="00E96B0B">
              <w:rPr>
                <w:rFonts w:asciiTheme="minorHAnsi" w:hAnsiTheme="minorHAnsi" w:cstheme="minorHAnsi"/>
                <w:color w:val="000000"/>
                <w:sz w:val="18"/>
                <w:szCs w:val="18"/>
                <w:lang w:eastAsia="es-MX"/>
              </w:rPr>
              <w:t>ul</w:t>
            </w:r>
            <w:proofErr w:type="spellEnd"/>
            <w:r w:rsidRPr="00E96B0B">
              <w:rPr>
                <w:rFonts w:asciiTheme="minorHAnsi" w:hAnsiTheme="minorHAnsi" w:cstheme="minorHAnsi"/>
                <w:color w:val="000000"/>
                <w:sz w:val="18"/>
                <w:szCs w:val="18"/>
                <w:lang w:eastAsia="es-MX"/>
              </w:rPr>
              <w:t xml:space="preserve"> C/FILTRO EST C/10 RK</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19A6A3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Puntas con filtro para 10 µL extralargas, libres de </w:t>
            </w:r>
            <w:proofErr w:type="spellStart"/>
            <w:r w:rsidRPr="00E96B0B">
              <w:rPr>
                <w:rFonts w:asciiTheme="minorHAnsi" w:hAnsiTheme="minorHAnsi" w:cstheme="minorHAnsi"/>
                <w:color w:val="000000"/>
                <w:sz w:val="18"/>
                <w:szCs w:val="18"/>
                <w:lang w:eastAsia="es-MX"/>
              </w:rPr>
              <w:t>Rnasa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Dnasa</w:t>
            </w:r>
            <w:proofErr w:type="spellEnd"/>
            <w:r w:rsidRPr="00E96B0B">
              <w:rPr>
                <w:rFonts w:asciiTheme="minorHAnsi" w:hAnsiTheme="minorHAnsi" w:cstheme="minorHAnsi"/>
                <w:color w:val="000000"/>
                <w:sz w:val="18"/>
                <w:szCs w:val="18"/>
                <w:lang w:eastAsia="es-MX"/>
              </w:rPr>
              <w:t xml:space="preserve"> y ADN CAJA C/ 10 RACK</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BEA275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0F4CAA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A0FB83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7C1E28" w:rsidRPr="00E96B0B" w14:paraId="01097C9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303912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AE546B0"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PLACA P/PCR QUANT STUDIO C/20 PLCS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8D5918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con placas de reacción óptima de 96 pocillos para PCR C/20 PLACAS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43C955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33B599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E8EE4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FF347F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3FCE40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7C4A51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HISOPO FLEXIBLE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DFEC37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Mango flexible de 15 cm de largo, con punto de corte y punta de rayón o </w:t>
            </w:r>
            <w:proofErr w:type="spellStart"/>
            <w:r w:rsidRPr="00E96B0B">
              <w:rPr>
                <w:rFonts w:asciiTheme="minorHAnsi" w:hAnsiTheme="minorHAnsi" w:cstheme="minorHAnsi"/>
                <w:color w:val="000000"/>
                <w:sz w:val="18"/>
                <w:szCs w:val="18"/>
                <w:lang w:eastAsia="es-MX"/>
              </w:rPr>
              <w:t>dacron</w:t>
            </w:r>
            <w:proofErr w:type="spellEnd"/>
            <w:r w:rsidRPr="00E96B0B">
              <w:rPr>
                <w:rFonts w:asciiTheme="minorHAnsi" w:hAnsiTheme="minorHAnsi" w:cstheme="minorHAnsi"/>
                <w:color w:val="000000"/>
                <w:sz w:val="18"/>
                <w:szCs w:val="18"/>
                <w:lang w:eastAsia="es-MX"/>
              </w:rPr>
              <w:t>,  estériles y envoltura individual. BOLSA C/100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19D912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D69F1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A152D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50</w:t>
            </w:r>
          </w:p>
        </w:tc>
      </w:tr>
      <w:tr w:rsidR="007C1E28" w:rsidRPr="00E96B0B" w14:paraId="3748161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31C840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800F9E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Hisopo </w:t>
            </w:r>
            <w:proofErr w:type="spellStart"/>
            <w:r w:rsidRPr="00E96B0B">
              <w:rPr>
                <w:rFonts w:asciiTheme="minorHAnsi" w:hAnsiTheme="minorHAnsi" w:cstheme="minorHAnsi"/>
                <w:color w:val="000000"/>
                <w:sz w:val="18"/>
                <w:szCs w:val="18"/>
                <w:lang w:eastAsia="es-MX"/>
              </w:rPr>
              <w:t>rigido</w:t>
            </w:r>
            <w:proofErr w:type="spellEnd"/>
          </w:p>
        </w:tc>
        <w:tc>
          <w:tcPr>
            <w:tcW w:w="1347" w:type="pct"/>
            <w:tcBorders>
              <w:top w:val="single" w:sz="4" w:space="0" w:color="auto"/>
              <w:left w:val="single" w:sz="4" w:space="0" w:color="auto"/>
              <w:bottom w:val="single" w:sz="4" w:space="0" w:color="auto"/>
              <w:right w:val="single" w:sz="4" w:space="0" w:color="auto"/>
            </w:tcBorders>
            <w:vAlign w:val="center"/>
            <w:hideMark/>
          </w:tcPr>
          <w:p w14:paraId="387FB6B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Mango rígido de 15 cm de largo, con punto de corte y punta de rayón o </w:t>
            </w:r>
            <w:proofErr w:type="spellStart"/>
            <w:r w:rsidRPr="00E96B0B">
              <w:rPr>
                <w:rFonts w:asciiTheme="minorHAnsi" w:hAnsiTheme="minorHAnsi" w:cstheme="minorHAnsi"/>
                <w:color w:val="000000"/>
                <w:sz w:val="18"/>
                <w:szCs w:val="18"/>
                <w:lang w:eastAsia="es-MX"/>
              </w:rPr>
              <w:t>dacron</w:t>
            </w:r>
            <w:proofErr w:type="spellEnd"/>
            <w:r w:rsidRPr="00E96B0B">
              <w:rPr>
                <w:rFonts w:asciiTheme="minorHAnsi" w:hAnsiTheme="minorHAnsi" w:cstheme="minorHAnsi"/>
                <w:color w:val="000000"/>
                <w:sz w:val="18"/>
                <w:szCs w:val="18"/>
                <w:lang w:eastAsia="es-MX"/>
              </w:rPr>
              <w:t>, estériles y envoltura individual. BOL C/100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6921D6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E7E700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19</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39C893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47</w:t>
            </w:r>
          </w:p>
        </w:tc>
      </w:tr>
      <w:tr w:rsidR="007C1E28" w:rsidRPr="00E96B0B" w14:paraId="045443D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3850CE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24E01B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 FAST P/ABI 7500 FAST P/RT PCR C/125</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5A4C1F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con 125 tiras de tubos (</w:t>
            </w:r>
            <w:proofErr w:type="spellStart"/>
            <w:r w:rsidRPr="00E96B0B">
              <w:rPr>
                <w:rFonts w:asciiTheme="minorHAnsi" w:hAnsiTheme="minorHAnsi" w:cstheme="minorHAnsi"/>
                <w:color w:val="000000"/>
                <w:sz w:val="18"/>
                <w:szCs w:val="18"/>
                <w:lang w:eastAsia="es-MX"/>
              </w:rPr>
              <w:t>MicroAMp</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Fast</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Reaction</w:t>
            </w:r>
            <w:proofErr w:type="spellEnd"/>
            <w:r w:rsidRPr="00E96B0B">
              <w:rPr>
                <w:rFonts w:asciiTheme="minorHAnsi" w:hAnsiTheme="minorHAnsi" w:cstheme="minorHAnsi"/>
                <w:color w:val="000000"/>
                <w:sz w:val="18"/>
                <w:szCs w:val="18"/>
                <w:lang w:eastAsia="es-MX"/>
              </w:rPr>
              <w:t xml:space="preserve"> Tubes)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CB1FD9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59968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EF0BB7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36EF6B7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FBC05E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B3BEEA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 EPPENDORF CONICO 0.5 ML BOL C/500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53F2DD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Tubo cónico tipo </w:t>
            </w:r>
            <w:proofErr w:type="spellStart"/>
            <w:r w:rsidRPr="00E96B0B">
              <w:rPr>
                <w:rFonts w:asciiTheme="minorHAnsi" w:hAnsiTheme="minorHAnsi" w:cstheme="minorHAnsi"/>
                <w:color w:val="000000"/>
                <w:sz w:val="18"/>
                <w:szCs w:val="18"/>
                <w:lang w:eastAsia="es-MX"/>
              </w:rPr>
              <w:t>eppendorf</w:t>
            </w:r>
            <w:proofErr w:type="spellEnd"/>
            <w:r w:rsidRPr="00E96B0B">
              <w:rPr>
                <w:rFonts w:asciiTheme="minorHAnsi" w:hAnsiTheme="minorHAnsi" w:cstheme="minorHAnsi"/>
                <w:color w:val="000000"/>
                <w:sz w:val="18"/>
                <w:szCs w:val="18"/>
                <w:lang w:eastAsia="es-MX"/>
              </w:rPr>
              <w:t xml:space="preserve">  de polipropileno de 0.5 ml, </w:t>
            </w:r>
            <w:r w:rsidRPr="00E96B0B">
              <w:rPr>
                <w:rFonts w:asciiTheme="minorHAnsi" w:hAnsiTheme="minorHAnsi" w:cstheme="minorHAnsi"/>
                <w:color w:val="000000"/>
                <w:sz w:val="18"/>
                <w:szCs w:val="18"/>
                <w:lang w:eastAsia="es-MX"/>
              </w:rPr>
              <w:lastRenderedPageBreak/>
              <w:t xml:space="preserve">graduado, </w:t>
            </w:r>
            <w:proofErr w:type="spellStart"/>
            <w:r w:rsidRPr="00E96B0B">
              <w:rPr>
                <w:rFonts w:asciiTheme="minorHAnsi" w:hAnsiTheme="minorHAnsi" w:cstheme="minorHAnsi"/>
                <w:color w:val="000000"/>
                <w:sz w:val="18"/>
                <w:szCs w:val="18"/>
                <w:lang w:eastAsia="es-MX"/>
              </w:rPr>
              <w:t>esteril</w:t>
            </w:r>
            <w:proofErr w:type="spellEnd"/>
            <w:r w:rsidRPr="00E96B0B">
              <w:rPr>
                <w:rFonts w:asciiTheme="minorHAnsi" w:hAnsiTheme="minorHAnsi" w:cstheme="minorHAnsi"/>
                <w:color w:val="000000"/>
                <w:sz w:val="18"/>
                <w:szCs w:val="18"/>
                <w:lang w:eastAsia="es-MX"/>
              </w:rPr>
              <w:t xml:space="preserve">, libre de </w:t>
            </w:r>
            <w:proofErr w:type="spellStart"/>
            <w:r w:rsidRPr="00E96B0B">
              <w:rPr>
                <w:rFonts w:asciiTheme="minorHAnsi" w:hAnsiTheme="minorHAnsi" w:cstheme="minorHAnsi"/>
                <w:color w:val="000000"/>
                <w:sz w:val="18"/>
                <w:szCs w:val="18"/>
                <w:lang w:eastAsia="es-MX"/>
              </w:rPr>
              <w:t>Rnase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Dnase</w:t>
            </w:r>
            <w:proofErr w:type="spellEnd"/>
            <w:r w:rsidRPr="00E96B0B">
              <w:rPr>
                <w:rFonts w:asciiTheme="minorHAnsi" w:hAnsiTheme="minorHAnsi" w:cstheme="minorHAnsi"/>
                <w:color w:val="000000"/>
                <w:sz w:val="18"/>
                <w:szCs w:val="18"/>
                <w:lang w:eastAsia="es-MX"/>
              </w:rPr>
              <w:t xml:space="preserve">, DNA y </w:t>
            </w:r>
            <w:proofErr w:type="spellStart"/>
            <w:r w:rsidRPr="00E96B0B">
              <w:rPr>
                <w:rFonts w:asciiTheme="minorHAnsi" w:hAnsiTheme="minorHAnsi" w:cstheme="minorHAnsi"/>
                <w:color w:val="000000"/>
                <w:sz w:val="18"/>
                <w:szCs w:val="18"/>
                <w:lang w:eastAsia="es-MX"/>
              </w:rPr>
              <w:t>pirogenos</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3CDB12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510D85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2475E0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14</w:t>
            </w:r>
          </w:p>
        </w:tc>
      </w:tr>
      <w:tr w:rsidR="007C1E28" w:rsidRPr="00E96B0B" w14:paraId="18157ED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9FA992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DD2871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PELICULA OPTICA ADHESIVA MICROAMP C/100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0949AD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Película adhesiva óptica </w:t>
            </w:r>
            <w:proofErr w:type="spellStart"/>
            <w:r w:rsidRPr="00E96B0B">
              <w:rPr>
                <w:rFonts w:asciiTheme="minorHAnsi" w:hAnsiTheme="minorHAnsi" w:cstheme="minorHAnsi"/>
                <w:color w:val="000000"/>
                <w:sz w:val="18"/>
                <w:szCs w:val="18"/>
                <w:lang w:eastAsia="es-MX"/>
              </w:rPr>
              <w:t>MicroAmp</w:t>
            </w:r>
            <w:proofErr w:type="spellEnd"/>
            <w:r w:rsidRPr="00E96B0B">
              <w:rPr>
                <w:rFonts w:asciiTheme="minorHAnsi" w:hAnsiTheme="minorHAnsi" w:cstheme="minorHAnsi"/>
                <w:color w:val="000000"/>
                <w:sz w:val="18"/>
                <w:szCs w:val="18"/>
                <w:lang w:eastAsia="es-MX"/>
              </w:rPr>
              <w:t>, para PCR. C/100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0046FF5"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480C0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80161E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5D6986A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BAEA54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606E1E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POMADERA POLIPROP 250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115C16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Contenedor </w:t>
            </w:r>
            <w:proofErr w:type="spellStart"/>
            <w:r w:rsidRPr="00E96B0B">
              <w:rPr>
                <w:rFonts w:asciiTheme="minorHAnsi" w:hAnsiTheme="minorHAnsi" w:cstheme="minorHAnsi"/>
                <w:color w:val="000000"/>
                <w:sz w:val="18"/>
                <w:szCs w:val="18"/>
                <w:lang w:eastAsia="es-MX"/>
              </w:rPr>
              <w:t>rigido</w:t>
            </w:r>
            <w:proofErr w:type="spellEnd"/>
            <w:r w:rsidRPr="00E96B0B">
              <w:rPr>
                <w:rFonts w:asciiTheme="minorHAnsi" w:hAnsiTheme="minorHAnsi" w:cstheme="minorHAnsi"/>
                <w:color w:val="000000"/>
                <w:sz w:val="18"/>
                <w:szCs w:val="18"/>
                <w:lang w:eastAsia="es-MX"/>
              </w:rPr>
              <w:t xml:space="preserve"> boca ancha de polipropileno de 250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A9356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7297F9"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29</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F3CDFF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72</w:t>
            </w:r>
          </w:p>
        </w:tc>
      </w:tr>
      <w:tr w:rsidR="007C1E28" w:rsidRPr="00E96B0B" w14:paraId="55092E5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460D3F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1B1B11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TAQMAN ARBOVIRUS TRIPLEX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8E43FFD"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TaqMan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Arbovirus</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Triplex</w:t>
            </w:r>
            <w:proofErr w:type="spellEnd"/>
            <w:r w:rsidRPr="00E96B0B">
              <w:rPr>
                <w:rFonts w:asciiTheme="minorHAnsi" w:hAnsiTheme="minorHAnsi" w:cstheme="minorHAnsi"/>
                <w:color w:val="000000"/>
                <w:sz w:val="18"/>
                <w:szCs w:val="18"/>
                <w:lang w:eastAsia="es-MX"/>
              </w:rPr>
              <w:t xml:space="preserve"> Kit (ZIKV/DENV/CHIKV), 0.1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96 reacciones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77784F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F3496C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88253B"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7C1E28" w:rsidRPr="00E96B0B" w14:paraId="331F57C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C437447"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2D0BC3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SUPER SCRIPT III PLATINUM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CD2079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Sistema de RT-PCR </w:t>
            </w:r>
            <w:proofErr w:type="spellStart"/>
            <w:r w:rsidRPr="00E96B0B">
              <w:rPr>
                <w:rFonts w:asciiTheme="minorHAnsi" w:hAnsiTheme="minorHAnsi" w:cstheme="minorHAnsi"/>
                <w:color w:val="000000"/>
                <w:sz w:val="18"/>
                <w:szCs w:val="18"/>
                <w:lang w:eastAsia="es-MX"/>
              </w:rPr>
              <w:t>SuperScript</w:t>
            </w:r>
            <w:proofErr w:type="spellEnd"/>
            <w:r w:rsidRPr="00E96B0B">
              <w:rPr>
                <w:rFonts w:asciiTheme="minorHAnsi" w:hAnsiTheme="minorHAnsi" w:cstheme="minorHAnsi"/>
                <w:color w:val="000000"/>
                <w:sz w:val="18"/>
                <w:szCs w:val="18"/>
                <w:lang w:eastAsia="es-MX"/>
              </w:rPr>
              <w:t>™ III de un paso con ADN polimerasa Platinum™ </w:t>
            </w:r>
            <w:proofErr w:type="spellStart"/>
            <w:r w:rsidRPr="00E96B0B">
              <w:rPr>
                <w:rFonts w:asciiTheme="minorHAnsi" w:hAnsiTheme="minorHAnsi" w:cstheme="minorHAnsi"/>
                <w:color w:val="000000"/>
                <w:sz w:val="18"/>
                <w:szCs w:val="18"/>
                <w:lang w:eastAsia="es-MX"/>
              </w:rPr>
              <w:t>Taq</w:t>
            </w:r>
            <w:proofErr w:type="spellEnd"/>
            <w:r w:rsidRPr="00E96B0B">
              <w:rPr>
                <w:rFonts w:asciiTheme="minorHAnsi" w:hAnsiTheme="minorHAnsi" w:cstheme="minorHAnsi"/>
                <w:color w:val="000000"/>
                <w:sz w:val="18"/>
                <w:szCs w:val="18"/>
                <w:lang w:eastAsia="es-MX"/>
              </w:rPr>
              <w:t xml:space="preserve">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07AE64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E02BB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FB19F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42C7A08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476E7E6"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0AB3965"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DE EXTRACCION DE ACIDOS NUCLEICOS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3C5C58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Extracción de ácidos </w:t>
            </w:r>
            <w:proofErr w:type="spellStart"/>
            <w:r w:rsidRPr="00E96B0B">
              <w:rPr>
                <w:rFonts w:asciiTheme="minorHAnsi" w:hAnsiTheme="minorHAnsi" w:cstheme="minorHAnsi"/>
                <w:color w:val="000000"/>
                <w:sz w:val="18"/>
                <w:szCs w:val="18"/>
                <w:lang w:eastAsia="es-MX"/>
              </w:rPr>
              <w:t>núcleicos</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QIAamp</w:t>
            </w:r>
            <w:proofErr w:type="spellEnd"/>
            <w:r w:rsidRPr="00E96B0B">
              <w:rPr>
                <w:rFonts w:asciiTheme="minorHAnsi" w:hAnsiTheme="minorHAnsi" w:cstheme="minorHAnsi"/>
                <w:color w:val="000000"/>
                <w:sz w:val="18"/>
                <w:szCs w:val="18"/>
                <w:lang w:eastAsia="es-MX"/>
              </w:rPr>
              <w:t xml:space="preserve"> Viral RNA Mini Kit (250 pruebas)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537FDB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0C894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BFB4D0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15</w:t>
            </w:r>
          </w:p>
        </w:tc>
      </w:tr>
      <w:tr w:rsidR="007C1E28" w:rsidRPr="00E96B0B" w14:paraId="5D38CD8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F66F6D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C19A4F3"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ENZIMA TAQ MAN TAQMAN GENE EXPRESSI</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ED9D352"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Mezcla maestra de expresión génica </w:t>
            </w:r>
            <w:proofErr w:type="spellStart"/>
            <w:r w:rsidRPr="00E96B0B">
              <w:rPr>
                <w:rFonts w:asciiTheme="minorHAnsi" w:hAnsiTheme="minorHAnsi" w:cstheme="minorHAnsi"/>
                <w:color w:val="000000"/>
                <w:sz w:val="18"/>
                <w:szCs w:val="18"/>
                <w:lang w:eastAsia="es-MX"/>
              </w:rPr>
              <w:t>TaqMan</w:t>
            </w:r>
            <w:proofErr w:type="spellEnd"/>
            <w:r w:rsidRPr="00E96B0B">
              <w:rPr>
                <w:rFonts w:asciiTheme="minorHAnsi" w:hAnsiTheme="minorHAnsi" w:cstheme="minorHAnsi"/>
                <w:color w:val="000000"/>
                <w:sz w:val="18"/>
                <w:szCs w:val="18"/>
                <w:lang w:eastAsia="es-MX"/>
              </w:rPr>
              <w:t xml:space="preserve"> contiene ADN polimerasa </w:t>
            </w:r>
            <w:proofErr w:type="spellStart"/>
            <w:r w:rsidRPr="00E96B0B">
              <w:rPr>
                <w:rFonts w:asciiTheme="minorHAnsi" w:hAnsiTheme="minorHAnsi" w:cstheme="minorHAnsi"/>
                <w:color w:val="000000"/>
                <w:sz w:val="18"/>
                <w:szCs w:val="18"/>
                <w:lang w:eastAsia="es-MX"/>
              </w:rPr>
              <w:t>AmpliTaq</w:t>
            </w:r>
            <w:proofErr w:type="spellEnd"/>
            <w:r w:rsidRPr="00E96B0B">
              <w:rPr>
                <w:rFonts w:asciiTheme="minorHAnsi" w:hAnsiTheme="minorHAnsi" w:cstheme="minorHAnsi"/>
                <w:color w:val="000000"/>
                <w:sz w:val="18"/>
                <w:szCs w:val="18"/>
                <w:lang w:eastAsia="es-MX"/>
              </w:rPr>
              <w:t xml:space="preserve"> Gold  Vial de 5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58CD0D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634E99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6F196F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71CE082D" w14:textId="77777777" w:rsidTr="000205A3">
        <w:trPr>
          <w:trHeight w:val="1120"/>
        </w:trPr>
        <w:tc>
          <w:tcPr>
            <w:tcW w:w="429" w:type="pct"/>
            <w:tcBorders>
              <w:top w:val="nil"/>
              <w:left w:val="single" w:sz="4" w:space="0" w:color="auto"/>
              <w:bottom w:val="single" w:sz="4" w:space="0" w:color="auto"/>
              <w:right w:val="single" w:sz="4" w:space="0" w:color="auto"/>
            </w:tcBorders>
            <w:noWrap/>
            <w:vAlign w:val="center"/>
            <w:hideMark/>
          </w:tcPr>
          <w:p w14:paraId="6730B6E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2E5FBCF"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DE DETECCION (COVID-19)</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BFA150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Pruebas de plataforma abierta, para la detección simultanea cualitativa y la diferenciación de RNA del virus de la influenza A (</w:t>
            </w:r>
            <w:proofErr w:type="spellStart"/>
            <w:r w:rsidRPr="00E96B0B">
              <w:rPr>
                <w:rFonts w:asciiTheme="minorHAnsi" w:hAnsiTheme="minorHAnsi" w:cstheme="minorHAnsi"/>
                <w:color w:val="000000"/>
                <w:sz w:val="18"/>
                <w:szCs w:val="18"/>
                <w:lang w:eastAsia="es-MX"/>
              </w:rPr>
              <w:t>FluA</w:t>
            </w:r>
            <w:proofErr w:type="spellEnd"/>
            <w:r w:rsidRPr="00E96B0B">
              <w:rPr>
                <w:rFonts w:asciiTheme="minorHAnsi" w:hAnsiTheme="minorHAnsi" w:cstheme="minorHAnsi"/>
                <w:color w:val="000000"/>
                <w:sz w:val="18"/>
                <w:szCs w:val="18"/>
                <w:lang w:eastAsia="es-MX"/>
              </w:rPr>
              <w:t xml:space="preserve">): Influenza A genérica, H1N1 </w:t>
            </w:r>
            <w:proofErr w:type="spellStart"/>
            <w:r w:rsidRPr="00E96B0B">
              <w:rPr>
                <w:rFonts w:asciiTheme="minorHAnsi" w:hAnsiTheme="minorHAnsi" w:cstheme="minorHAnsi"/>
                <w:color w:val="000000"/>
                <w:sz w:val="18"/>
                <w:szCs w:val="18"/>
                <w:lang w:eastAsia="es-MX"/>
              </w:rPr>
              <w:t>pandemica</w:t>
            </w:r>
            <w:proofErr w:type="spellEnd"/>
            <w:r w:rsidRPr="00E96B0B">
              <w:rPr>
                <w:rFonts w:asciiTheme="minorHAnsi" w:hAnsiTheme="minorHAnsi" w:cstheme="minorHAnsi"/>
                <w:color w:val="000000"/>
                <w:sz w:val="18"/>
                <w:szCs w:val="18"/>
                <w:lang w:eastAsia="es-MX"/>
              </w:rPr>
              <w:t xml:space="preserve"> 2009 y H3 genérica; virus de la influenza B (</w:t>
            </w:r>
            <w:proofErr w:type="spellStart"/>
            <w:r w:rsidRPr="00E96B0B">
              <w:rPr>
                <w:rFonts w:asciiTheme="minorHAnsi" w:hAnsiTheme="minorHAnsi" w:cstheme="minorHAnsi"/>
                <w:color w:val="000000"/>
                <w:sz w:val="18"/>
                <w:szCs w:val="18"/>
                <w:lang w:eastAsia="es-MX"/>
              </w:rPr>
              <w:t>FluB</w:t>
            </w:r>
            <w:proofErr w:type="spellEnd"/>
            <w:r w:rsidRPr="00E96B0B">
              <w:rPr>
                <w:rFonts w:asciiTheme="minorHAnsi" w:hAnsiTheme="minorHAnsi" w:cstheme="minorHAnsi"/>
                <w:color w:val="000000"/>
                <w:sz w:val="18"/>
                <w:szCs w:val="18"/>
                <w:lang w:eastAsia="es-MX"/>
              </w:rPr>
              <w:t>): linajes Victoria y Yamagata y/o SARS-CoV-2. 100 reacciones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404BB4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4916C8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9FE74A7"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25</w:t>
            </w:r>
          </w:p>
        </w:tc>
      </w:tr>
      <w:tr w:rsidR="007C1E28" w:rsidRPr="00E96B0B" w14:paraId="6AE7701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81C9A91"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C6255A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BRUCELLA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37D1BF1"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Medio de enriquecimiento </w:t>
            </w:r>
            <w:proofErr w:type="spellStart"/>
            <w:r w:rsidRPr="00E96B0B">
              <w:rPr>
                <w:rFonts w:asciiTheme="minorHAnsi" w:hAnsiTheme="minorHAnsi" w:cstheme="minorHAnsi"/>
                <w:color w:val="000000"/>
                <w:sz w:val="18"/>
                <w:szCs w:val="18"/>
                <w:lang w:eastAsia="es-MX"/>
              </w:rPr>
              <w:t>Brucella</w:t>
            </w:r>
            <w:proofErr w:type="spellEnd"/>
            <w:r w:rsidRPr="00E96B0B">
              <w:rPr>
                <w:rFonts w:asciiTheme="minorHAnsi" w:hAnsiTheme="minorHAnsi" w:cstheme="minorHAnsi"/>
                <w:color w:val="000000"/>
                <w:sz w:val="18"/>
                <w:szCs w:val="18"/>
                <w:lang w:eastAsia="es-MX"/>
              </w:rPr>
              <w:t xml:space="preserve"> BUAP</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1A5EDCE"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A0B80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1C197C0"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7C1E28" w:rsidRPr="00E96B0B" w14:paraId="0C7BC97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BC456A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63C5FE4"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SUPLEMENTO SELECTIVO MODIFICADO BRUCELLA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5377BE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Suplemento selectivo de </w:t>
            </w:r>
            <w:proofErr w:type="spellStart"/>
            <w:r w:rsidRPr="00E96B0B">
              <w:rPr>
                <w:rFonts w:asciiTheme="minorHAnsi" w:hAnsiTheme="minorHAnsi" w:cstheme="minorHAnsi"/>
                <w:color w:val="000000"/>
                <w:sz w:val="18"/>
                <w:szCs w:val="18"/>
                <w:lang w:eastAsia="es-MX"/>
              </w:rPr>
              <w:t>Brucella</w:t>
            </w:r>
            <w:proofErr w:type="spellEnd"/>
            <w:r w:rsidRPr="00E96B0B">
              <w:rPr>
                <w:rFonts w:asciiTheme="minorHAnsi" w:hAnsiTheme="minorHAnsi" w:cstheme="minorHAnsi"/>
                <w:color w:val="000000"/>
                <w:sz w:val="18"/>
                <w:szCs w:val="18"/>
                <w:lang w:eastAsia="es-MX"/>
              </w:rPr>
              <w:t xml:space="preserve"> Modificado </w:t>
            </w:r>
            <w:proofErr w:type="spellStart"/>
            <w:r w:rsidRPr="00E96B0B">
              <w:rPr>
                <w:rFonts w:asciiTheme="minorHAnsi" w:hAnsiTheme="minorHAnsi" w:cstheme="minorHAnsi"/>
                <w:color w:val="000000"/>
                <w:sz w:val="18"/>
                <w:szCs w:val="18"/>
                <w:lang w:eastAsia="es-MX"/>
              </w:rPr>
              <w:t>Oxoid</w:t>
            </w:r>
            <w:proofErr w:type="spellEnd"/>
            <w:r w:rsidRPr="00E96B0B">
              <w:rPr>
                <w:rFonts w:asciiTheme="minorHAnsi" w:hAnsiTheme="minorHAnsi" w:cstheme="minorHAnsi"/>
                <w:color w:val="000000"/>
                <w:sz w:val="18"/>
                <w:szCs w:val="18"/>
                <w:lang w:eastAsia="es-MX"/>
              </w:rPr>
              <w:t xml:space="preserve">. SR0209E.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C99311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Paquete con 10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BFD604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2644A1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7C1E28" w:rsidRPr="00E96B0B" w14:paraId="0040BE7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3EBF9F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EE0A976"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CONTROL POSITIVO EXOGENO IPC</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BD1C099"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de control positivo internos exógenos (CONTROL IPC EXÓGENO)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8D69848"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1000 reacciones</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B9CCECE"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9B6AE1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4E2E753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ED85BA2"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D4045B8"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OLIGO TOXINA FORWARD</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5BF9357"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Oligonucleico</w:t>
            </w:r>
            <w:proofErr w:type="spellEnd"/>
            <w:r w:rsidRPr="00E96B0B">
              <w:rPr>
                <w:rFonts w:asciiTheme="minorHAnsi" w:hAnsiTheme="minorHAnsi" w:cstheme="minorHAnsi"/>
                <w:color w:val="000000"/>
                <w:sz w:val="18"/>
                <w:szCs w:val="18"/>
                <w:lang w:eastAsia="es-MX"/>
              </w:rPr>
              <w:t xml:space="preserve">  TOX forward CGC CAG CTC GTA CTT C .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1842EE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706F8AD"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17EF29F"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067022C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7535BFA"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3FC6AF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OLIGO TOXINA REVERSE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5A0B48B"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Oligonucleico</w:t>
            </w:r>
            <w:proofErr w:type="spellEnd"/>
            <w:r w:rsidRPr="00E96B0B">
              <w:rPr>
                <w:rFonts w:asciiTheme="minorHAnsi" w:hAnsiTheme="minorHAnsi" w:cstheme="minorHAnsi"/>
                <w:color w:val="000000"/>
                <w:sz w:val="18"/>
                <w:szCs w:val="18"/>
                <w:lang w:eastAsia="es-MX"/>
              </w:rPr>
              <w:t xml:space="preserve"> TOX Reverse GAT ACG GCC GGC ATT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13AE30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25708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65A6F63"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004CE8C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6F3D37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30335AC"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OLIGO TOXINA SONDA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D2ED3FC"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Oligonucleico</w:t>
            </w:r>
            <w:proofErr w:type="spellEnd"/>
            <w:r w:rsidRPr="00E96B0B">
              <w:rPr>
                <w:rFonts w:asciiTheme="minorHAnsi" w:hAnsiTheme="minorHAnsi" w:cstheme="minorHAnsi"/>
                <w:color w:val="000000"/>
                <w:sz w:val="18"/>
                <w:szCs w:val="18"/>
                <w:lang w:eastAsia="es-MX"/>
              </w:rPr>
              <w:t xml:space="preserve"> TOX sonda FAM AA TAC GTC GAC AC"T" TAT GGC GA BHQ1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88755D9"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F51D82"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79B621"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5ECC39D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18AFD80"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C2BDDDB"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OLIGOS RP REVERSE VIAL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9EB1849" w14:textId="77777777" w:rsidR="007C1E28" w:rsidRPr="00E96B0B" w:rsidRDefault="007C1E28"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Oligonucleico</w:t>
            </w:r>
            <w:proofErr w:type="spellEnd"/>
            <w:r w:rsidRPr="00E96B0B">
              <w:rPr>
                <w:rFonts w:asciiTheme="minorHAnsi" w:hAnsiTheme="minorHAnsi" w:cstheme="minorHAnsi"/>
                <w:color w:val="000000"/>
                <w:sz w:val="18"/>
                <w:szCs w:val="18"/>
                <w:lang w:eastAsia="es-MX"/>
              </w:rPr>
              <w:t xml:space="preserve"> reverse TGT </w:t>
            </w:r>
            <w:proofErr w:type="spellStart"/>
            <w:r w:rsidRPr="00E96B0B">
              <w:rPr>
                <w:rFonts w:asciiTheme="minorHAnsi" w:hAnsiTheme="minorHAnsi" w:cstheme="minorHAnsi"/>
                <w:color w:val="000000"/>
                <w:sz w:val="18"/>
                <w:szCs w:val="18"/>
                <w:lang w:eastAsia="es-MX"/>
              </w:rPr>
              <w:t>TGT</w:t>
            </w:r>
            <w:proofErr w:type="spellEnd"/>
            <w:r w:rsidRPr="00E96B0B">
              <w:rPr>
                <w:rFonts w:asciiTheme="minorHAnsi" w:hAnsiTheme="minorHAnsi" w:cstheme="minorHAnsi"/>
                <w:color w:val="000000"/>
                <w:sz w:val="18"/>
                <w:szCs w:val="18"/>
                <w:lang w:eastAsia="es-MX"/>
              </w:rPr>
              <w:t xml:space="preserve"> GGC TGA </w:t>
            </w:r>
            <w:proofErr w:type="spellStart"/>
            <w:r w:rsidRPr="00E96B0B">
              <w:rPr>
                <w:rFonts w:asciiTheme="minorHAnsi" w:hAnsiTheme="minorHAnsi" w:cstheme="minorHAnsi"/>
                <w:color w:val="000000"/>
                <w:sz w:val="18"/>
                <w:szCs w:val="18"/>
                <w:lang w:eastAsia="es-MX"/>
              </w:rPr>
              <w:t>TGA</w:t>
            </w:r>
            <w:proofErr w:type="spellEnd"/>
            <w:r w:rsidRPr="00E96B0B">
              <w:rPr>
                <w:rFonts w:asciiTheme="minorHAnsi" w:hAnsiTheme="minorHAnsi" w:cstheme="minorHAnsi"/>
                <w:color w:val="000000"/>
                <w:sz w:val="18"/>
                <w:szCs w:val="18"/>
                <w:lang w:eastAsia="es-MX"/>
              </w:rPr>
              <w:t xml:space="preserve"> ACT ATA AAA GG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B0FA0ED"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19DA055"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71C96A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63ECBCA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BD4D223"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E8E766A"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PDMH1-F OLIGONUCLIOTIDO P/INFLUENZA H1</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A6170F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GTG CTA TAA ACA CCA GCC TCC CAT T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7386164"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FD1E1C"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178D76A"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7C1E28" w:rsidRPr="00E96B0B" w14:paraId="2E85D61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C0EF10C"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278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44215AD"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PDMH1-R OLIGONUCLIOTIDO P/INFLUENZA H1</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6467027" w14:textId="77777777" w:rsidR="007C1E28" w:rsidRPr="00E96B0B" w:rsidRDefault="007C1E28"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 YGG GAC ATT CCT CAA TCC TG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7496DFF" w14:textId="77777777" w:rsidR="007C1E28" w:rsidRPr="00E96B0B" w:rsidRDefault="007C1E28"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70DA3B6"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4E28F4" w14:textId="77777777" w:rsidR="007C1E28" w:rsidRPr="007C1E28" w:rsidRDefault="007C1E28"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bl>
    <w:p w14:paraId="56C03C2B" w14:textId="77777777" w:rsidR="00661CC7" w:rsidRPr="00E96B0B"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77E65D2F" w14:textId="77777777" w:rsidR="002D58A3" w:rsidRPr="00E96B0B" w:rsidRDefault="002D58A3" w:rsidP="00F353FD">
      <w:pPr>
        <w:pStyle w:val="Ttulo5"/>
        <w:tabs>
          <w:tab w:val="clear" w:pos="1008"/>
          <w:tab w:val="left" w:pos="567"/>
          <w:tab w:val="left" w:pos="1716"/>
        </w:tabs>
        <w:spacing w:before="0" w:after="0"/>
        <w:ind w:left="0" w:firstLine="0"/>
        <w:jc w:val="center"/>
        <w:rPr>
          <w:rFonts w:asciiTheme="minorHAnsi" w:hAnsiTheme="minorHAnsi" w:cstheme="minorHAnsi"/>
          <w:bCs w:val="0"/>
          <w:i w:val="0"/>
          <w:sz w:val="22"/>
          <w:szCs w:val="22"/>
        </w:rPr>
      </w:pPr>
      <w:r w:rsidRPr="00E96B0B">
        <w:rPr>
          <w:rFonts w:asciiTheme="minorHAnsi" w:hAnsiTheme="minorHAnsi" w:cstheme="minorHAnsi"/>
          <w:bCs w:val="0"/>
          <w:i w:val="0"/>
          <w:sz w:val="22"/>
          <w:szCs w:val="22"/>
        </w:rPr>
        <w:t xml:space="preserve">ANEXO NÚMERO </w:t>
      </w:r>
      <w:r w:rsidR="003D4561" w:rsidRPr="00E96B0B">
        <w:rPr>
          <w:rFonts w:asciiTheme="minorHAnsi" w:hAnsiTheme="minorHAnsi" w:cstheme="minorHAnsi"/>
          <w:bCs w:val="0"/>
          <w:i w:val="0"/>
          <w:sz w:val="22"/>
          <w:szCs w:val="22"/>
        </w:rPr>
        <w:t>0</w:t>
      </w:r>
      <w:r w:rsidRPr="00E96B0B">
        <w:rPr>
          <w:rFonts w:asciiTheme="minorHAnsi" w:hAnsiTheme="minorHAnsi" w:cstheme="minorHAnsi"/>
          <w:bCs w:val="0"/>
          <w:i w:val="0"/>
          <w:sz w:val="22"/>
          <w:szCs w:val="22"/>
        </w:rPr>
        <w:t>4 (CUATRO)</w:t>
      </w:r>
    </w:p>
    <w:p w14:paraId="5B91D493" w14:textId="77777777" w:rsidR="00572DC8" w:rsidRPr="00E96B0B" w:rsidRDefault="00572DC8" w:rsidP="00F353FD">
      <w:pPr>
        <w:tabs>
          <w:tab w:val="left" w:pos="567"/>
        </w:tabs>
        <w:rPr>
          <w:rFonts w:asciiTheme="minorHAnsi" w:hAnsiTheme="minorHAnsi" w:cstheme="minorHAnsi"/>
          <w:sz w:val="22"/>
          <w:szCs w:val="22"/>
        </w:rPr>
      </w:pPr>
    </w:p>
    <w:p w14:paraId="62222B0D" w14:textId="402F38F8" w:rsidR="002D58A3" w:rsidRPr="00E96B0B" w:rsidRDefault="00F32A34"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t>PLAZO</w:t>
      </w:r>
      <w:r w:rsidR="00572DC8" w:rsidRPr="00E96B0B">
        <w:rPr>
          <w:rFonts w:asciiTheme="minorHAnsi" w:hAnsiTheme="minorHAnsi" w:cstheme="minorHAnsi"/>
          <w:b/>
          <w:sz w:val="22"/>
          <w:szCs w:val="22"/>
        </w:rPr>
        <w:t xml:space="preserve"> Y </w:t>
      </w:r>
      <w:r w:rsidR="002D58A3" w:rsidRPr="00E96B0B">
        <w:rPr>
          <w:rFonts w:asciiTheme="minorHAnsi" w:hAnsiTheme="minorHAnsi" w:cstheme="minorHAnsi"/>
          <w:b/>
          <w:sz w:val="22"/>
          <w:szCs w:val="22"/>
        </w:rPr>
        <w:t xml:space="preserve">LUGAR DE </w:t>
      </w:r>
      <w:r w:rsidR="00572DC8" w:rsidRPr="00E96B0B">
        <w:rPr>
          <w:rFonts w:asciiTheme="minorHAnsi" w:hAnsiTheme="minorHAnsi" w:cstheme="minorHAnsi"/>
          <w:b/>
          <w:sz w:val="22"/>
          <w:szCs w:val="22"/>
        </w:rPr>
        <w:t>ENTREGA</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8247"/>
      </w:tblGrid>
      <w:tr w:rsidR="00595A4C" w:rsidRPr="00E96B0B" w14:paraId="64AEB942" w14:textId="77777777" w:rsidTr="00077202">
        <w:trPr>
          <w:jc w:val="center"/>
        </w:trPr>
        <w:tc>
          <w:tcPr>
            <w:tcW w:w="1045" w:type="pct"/>
            <w:vAlign w:val="center"/>
          </w:tcPr>
          <w:p w14:paraId="53DA83B0"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PLAZO DE ENTREGA</w:t>
            </w:r>
          </w:p>
        </w:tc>
        <w:tc>
          <w:tcPr>
            <w:tcW w:w="3955" w:type="pct"/>
            <w:vAlign w:val="center"/>
          </w:tcPr>
          <w:p w14:paraId="00FADB58" w14:textId="1DC6BD09" w:rsidR="00595A4C" w:rsidRPr="00E96B0B" w:rsidRDefault="00411933" w:rsidP="00F353FD">
            <w:pPr>
              <w:tabs>
                <w:tab w:val="left" w:pos="567"/>
              </w:tabs>
              <w:suppressAutoHyphens w:val="0"/>
              <w:jc w:val="center"/>
              <w:rPr>
                <w:rFonts w:asciiTheme="minorHAnsi" w:hAnsiTheme="minorHAnsi" w:cstheme="minorHAnsi"/>
                <w:b/>
                <w:bCs/>
                <w:sz w:val="20"/>
                <w:szCs w:val="22"/>
                <w:lang w:val="es-ES" w:eastAsia="es-ES"/>
              </w:rPr>
            </w:pPr>
            <w:r w:rsidRPr="00E96B0B">
              <w:rPr>
                <w:rFonts w:asciiTheme="minorHAnsi" w:hAnsiTheme="minorHAnsi" w:cstheme="minorHAnsi"/>
                <w:b/>
                <w:bCs/>
                <w:sz w:val="20"/>
                <w:szCs w:val="22"/>
                <w:lang w:val="es-ES" w:eastAsia="es-ES"/>
              </w:rPr>
              <w:t xml:space="preserve">20 </w:t>
            </w:r>
            <w:r w:rsidR="00595A4C" w:rsidRPr="00E96B0B">
              <w:rPr>
                <w:rFonts w:asciiTheme="minorHAnsi" w:hAnsiTheme="minorHAnsi" w:cstheme="minorHAnsi"/>
                <w:b/>
                <w:bCs/>
                <w:sz w:val="20"/>
                <w:szCs w:val="22"/>
                <w:lang w:val="es-ES" w:eastAsia="es-ES"/>
              </w:rPr>
              <w:t>DÍAS</w:t>
            </w:r>
            <w:r w:rsidR="00595A4C" w:rsidRPr="00E96B0B">
              <w:rPr>
                <w:rFonts w:asciiTheme="minorHAnsi" w:hAnsiTheme="minorHAnsi" w:cstheme="minorHAnsi"/>
                <w:bCs/>
                <w:sz w:val="20"/>
                <w:szCs w:val="22"/>
                <w:lang w:val="es-ES" w:eastAsia="es-ES"/>
              </w:rPr>
              <w:t xml:space="preserve"> </w:t>
            </w:r>
            <w:r w:rsidR="00595A4C" w:rsidRPr="00E96B0B">
              <w:rPr>
                <w:rFonts w:asciiTheme="minorHAnsi" w:hAnsiTheme="minorHAnsi" w:cstheme="minorHAnsi"/>
                <w:b/>
                <w:bCs/>
                <w:sz w:val="20"/>
                <w:szCs w:val="22"/>
                <w:lang w:val="es-ES" w:eastAsia="es-ES"/>
              </w:rPr>
              <w:t>NATURALES CONTADOS A PARTIR DEL DIA SIGUIENTE AL DE LA FECHA DE NOTIFICACIÓN DEL PEDIDO O COMUNICADO OFICIAL CORRESPONDIENTE.</w:t>
            </w:r>
          </w:p>
          <w:p w14:paraId="32BD81BB" w14:textId="77777777" w:rsidR="00595A4C" w:rsidRPr="00E96B0B" w:rsidRDefault="00595A4C" w:rsidP="00F353FD">
            <w:pPr>
              <w:tabs>
                <w:tab w:val="left" w:pos="567"/>
              </w:tabs>
              <w:suppressAutoHyphens w:val="0"/>
              <w:jc w:val="center"/>
              <w:rPr>
                <w:rFonts w:asciiTheme="minorHAnsi" w:hAnsiTheme="minorHAnsi" w:cstheme="minorHAnsi"/>
                <w:b/>
                <w:bCs/>
                <w:sz w:val="20"/>
                <w:szCs w:val="22"/>
                <w:lang w:val="es-ES" w:eastAsia="es-ES"/>
              </w:rPr>
            </w:pPr>
          </w:p>
          <w:p w14:paraId="2B26B6B5" w14:textId="77777777" w:rsidR="00595A4C" w:rsidRPr="00E96B0B" w:rsidRDefault="00595A4C" w:rsidP="00F353FD">
            <w:pPr>
              <w:tabs>
                <w:tab w:val="left" w:pos="-284"/>
                <w:tab w:val="left" w:pos="567"/>
                <w:tab w:val="left" w:pos="9498"/>
              </w:tabs>
              <w:suppressAutoHyphens w:val="0"/>
              <w:jc w:val="both"/>
              <w:rPr>
                <w:rFonts w:asciiTheme="minorHAnsi" w:hAnsiTheme="minorHAnsi" w:cstheme="minorHAnsi"/>
                <w:sz w:val="20"/>
                <w:szCs w:val="22"/>
                <w:lang w:val="es-ES" w:eastAsia="es-ES"/>
              </w:rPr>
            </w:pPr>
            <w:r w:rsidRPr="00E96B0B">
              <w:rPr>
                <w:rFonts w:asciiTheme="minorHAnsi" w:hAnsiTheme="minorHAnsi" w:cstheme="minorHAnsi"/>
                <w:sz w:val="20"/>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73BFF95" w14:textId="77777777" w:rsidR="00595A4C" w:rsidRPr="00E96B0B" w:rsidRDefault="00595A4C" w:rsidP="00F353FD">
            <w:pPr>
              <w:tabs>
                <w:tab w:val="left" w:pos="567"/>
              </w:tabs>
              <w:suppressAutoHyphens w:val="0"/>
              <w:jc w:val="both"/>
              <w:rPr>
                <w:rFonts w:asciiTheme="minorHAnsi" w:hAnsiTheme="minorHAnsi" w:cstheme="minorHAnsi"/>
                <w:sz w:val="20"/>
                <w:szCs w:val="22"/>
                <w:lang w:val="es-ES" w:eastAsia="es-ES"/>
              </w:rPr>
            </w:pPr>
          </w:p>
          <w:p w14:paraId="23C8AD57" w14:textId="77777777" w:rsidR="00595A4C" w:rsidRPr="00E96B0B" w:rsidRDefault="00595A4C" w:rsidP="00F353FD">
            <w:pPr>
              <w:tabs>
                <w:tab w:val="left" w:pos="567"/>
              </w:tabs>
              <w:suppressAutoHyphens w:val="0"/>
              <w:jc w:val="both"/>
              <w:rPr>
                <w:rFonts w:asciiTheme="minorHAnsi" w:hAnsiTheme="minorHAnsi" w:cstheme="minorHAnsi"/>
                <w:bCs/>
                <w:sz w:val="20"/>
                <w:szCs w:val="22"/>
                <w:lang w:val="es-ES" w:eastAsia="es-ES"/>
              </w:rPr>
            </w:pPr>
            <w:r w:rsidRPr="00E96B0B">
              <w:rPr>
                <w:rFonts w:asciiTheme="minorHAnsi" w:hAnsiTheme="minorHAnsi" w:cstheme="minorHAnsi"/>
                <w:sz w:val="20"/>
                <w:szCs w:val="22"/>
                <w:lang w:val="es-ES" w:eastAsia="es-ES"/>
              </w:rPr>
              <w:t>EN CASO DE QUE SEAN CANCELADOS LOS COMUNICADOS OFICIALES O PEDIDOS SE HARÁ DEL CONOCIMIENTO DEL PROVEEDOR, UNA VEZ QUE SE HAYAN CANCELADO Y PREVIO A LA ENTREGA DE LOS BIENES.</w:t>
            </w:r>
          </w:p>
        </w:tc>
      </w:tr>
      <w:tr w:rsidR="00595A4C" w:rsidRPr="00E96B0B" w14:paraId="4E34BFAC" w14:textId="77777777" w:rsidTr="00077202">
        <w:trPr>
          <w:jc w:val="center"/>
        </w:trPr>
        <w:tc>
          <w:tcPr>
            <w:tcW w:w="1045" w:type="pct"/>
            <w:vAlign w:val="center"/>
          </w:tcPr>
          <w:p w14:paraId="1E060896"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LUGAR DE ENTREGA</w:t>
            </w:r>
          </w:p>
          <w:p w14:paraId="688417FD"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p>
        </w:tc>
        <w:tc>
          <w:tcPr>
            <w:tcW w:w="3955" w:type="pct"/>
            <w:vAlign w:val="center"/>
          </w:tcPr>
          <w:p w14:paraId="3A8CB876" w14:textId="7A4504BB" w:rsidR="00906197" w:rsidRPr="00E96B0B" w:rsidRDefault="00906197" w:rsidP="00906197">
            <w:pPr>
              <w:suppressAutoHyphens w:val="0"/>
              <w:rPr>
                <w:rFonts w:asciiTheme="minorHAnsi" w:hAnsiTheme="minorHAnsi" w:cstheme="minorHAnsi"/>
                <w:sz w:val="18"/>
                <w:szCs w:val="18"/>
                <w:lang w:eastAsia="es-MX"/>
              </w:rPr>
            </w:pPr>
            <w:r w:rsidRPr="00E96B0B">
              <w:rPr>
                <w:rFonts w:asciiTheme="minorHAnsi" w:hAnsiTheme="minorHAnsi" w:cstheme="minorHAnsi"/>
                <w:sz w:val="18"/>
                <w:szCs w:val="18"/>
              </w:rPr>
              <w:t xml:space="preserve">LABORATORIO ESTATAL DE SALUD PÚBLICA, VIALIDAD ARROYO DE LA PLATA #1, ZONA INDUSTRIAL, GUADALUPE, ZACATECAS, C.P. 98600. CORREO: </w:t>
            </w:r>
            <w:hyperlink r:id="rId23" w:history="1">
              <w:r w:rsidRPr="00E96B0B">
                <w:rPr>
                  <w:rStyle w:val="Hipervnculo"/>
                  <w:rFonts w:asciiTheme="minorHAnsi" w:hAnsiTheme="minorHAnsi" w:cstheme="minorHAnsi"/>
                  <w:sz w:val="18"/>
                  <w:szCs w:val="18"/>
                </w:rPr>
                <w:t>lesp@saludzac.gob.mx</w:t>
              </w:r>
            </w:hyperlink>
          </w:p>
          <w:p w14:paraId="379AF1A3" w14:textId="438D5AB6" w:rsidR="00587A77" w:rsidRPr="00E96B0B" w:rsidRDefault="00906197" w:rsidP="00906197">
            <w:pPr>
              <w:jc w:val="both"/>
              <w:rPr>
                <w:rFonts w:asciiTheme="minorHAnsi" w:hAnsiTheme="minorHAnsi" w:cstheme="minorHAnsi"/>
                <w:sz w:val="20"/>
                <w:szCs w:val="22"/>
                <w:lang w:val="es-ES" w:eastAsia="es-ES"/>
              </w:rPr>
            </w:pPr>
            <w:r w:rsidRPr="00E96B0B">
              <w:rPr>
                <w:rFonts w:asciiTheme="minorHAnsi" w:hAnsiTheme="minorHAnsi" w:cstheme="minorHAnsi"/>
                <w:sz w:val="18"/>
                <w:szCs w:val="18"/>
              </w:rPr>
              <w:t>TEL: (492) 8990911</w:t>
            </w:r>
          </w:p>
        </w:tc>
      </w:tr>
      <w:tr w:rsidR="00595A4C" w:rsidRPr="00E96B0B" w14:paraId="52DB776A" w14:textId="77777777" w:rsidTr="00077202">
        <w:trPr>
          <w:jc w:val="center"/>
        </w:trPr>
        <w:tc>
          <w:tcPr>
            <w:tcW w:w="1045" w:type="pct"/>
            <w:vAlign w:val="center"/>
          </w:tcPr>
          <w:p w14:paraId="58AA11EF" w14:textId="0852EF9E"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DÍAS DE ENTREGA</w:t>
            </w:r>
          </w:p>
        </w:tc>
        <w:tc>
          <w:tcPr>
            <w:tcW w:w="3955" w:type="pct"/>
            <w:vAlign w:val="center"/>
          </w:tcPr>
          <w:p w14:paraId="0F7EDF9C"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p>
          <w:p w14:paraId="115518B9"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 xml:space="preserve">DE LUNES A VIERNES EN DÍAS HÁBILES PARA </w:t>
            </w:r>
            <w:r w:rsidR="00C846B1" w:rsidRPr="00E96B0B">
              <w:rPr>
                <w:rFonts w:asciiTheme="minorHAnsi" w:hAnsiTheme="minorHAnsi" w:cstheme="minorHAnsi"/>
                <w:bCs/>
                <w:sz w:val="20"/>
                <w:szCs w:val="22"/>
                <w:lang w:val="es-ES" w:eastAsia="es-ES"/>
              </w:rPr>
              <w:t>LOS SERVICIOS DE SALUD DE ZACATECAS</w:t>
            </w:r>
          </w:p>
          <w:p w14:paraId="08A23BC4"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p>
        </w:tc>
      </w:tr>
      <w:tr w:rsidR="00595A4C" w:rsidRPr="00E96B0B" w14:paraId="5958FCE8" w14:textId="77777777" w:rsidTr="00077202">
        <w:trPr>
          <w:trHeight w:val="339"/>
          <w:jc w:val="center"/>
        </w:trPr>
        <w:tc>
          <w:tcPr>
            <w:tcW w:w="1045" w:type="pct"/>
            <w:vAlign w:val="center"/>
          </w:tcPr>
          <w:p w14:paraId="4880F39A"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p>
          <w:p w14:paraId="160E2979"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HORARIO DE RECEPCIÓN</w:t>
            </w:r>
          </w:p>
          <w:p w14:paraId="3859C838"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p>
        </w:tc>
        <w:tc>
          <w:tcPr>
            <w:tcW w:w="3955" w:type="pct"/>
            <w:vAlign w:val="center"/>
          </w:tcPr>
          <w:p w14:paraId="6762EE33" w14:textId="4D17113D"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DE 0</w:t>
            </w:r>
            <w:r w:rsidR="001B5F62" w:rsidRPr="00E96B0B">
              <w:rPr>
                <w:rFonts w:asciiTheme="minorHAnsi" w:hAnsiTheme="minorHAnsi" w:cstheme="minorHAnsi"/>
                <w:bCs/>
                <w:sz w:val="20"/>
                <w:szCs w:val="22"/>
                <w:lang w:val="es-ES" w:eastAsia="es-ES"/>
              </w:rPr>
              <w:t>8</w:t>
            </w:r>
            <w:r w:rsidRPr="00E96B0B">
              <w:rPr>
                <w:rFonts w:asciiTheme="minorHAnsi" w:hAnsiTheme="minorHAnsi" w:cstheme="minorHAnsi"/>
                <w:bCs/>
                <w:sz w:val="20"/>
                <w:szCs w:val="22"/>
                <w:lang w:val="es-ES" w:eastAsia="es-ES"/>
              </w:rPr>
              <w:t>:</w:t>
            </w:r>
            <w:r w:rsidR="001B5F62" w:rsidRPr="00E96B0B">
              <w:rPr>
                <w:rFonts w:asciiTheme="minorHAnsi" w:hAnsiTheme="minorHAnsi" w:cstheme="minorHAnsi"/>
                <w:bCs/>
                <w:sz w:val="20"/>
                <w:szCs w:val="22"/>
                <w:lang w:val="es-ES" w:eastAsia="es-ES"/>
              </w:rPr>
              <w:t>30</w:t>
            </w:r>
            <w:r w:rsidRPr="00E96B0B">
              <w:rPr>
                <w:rFonts w:asciiTheme="minorHAnsi" w:hAnsiTheme="minorHAnsi" w:cstheme="minorHAnsi"/>
                <w:bCs/>
                <w:sz w:val="20"/>
                <w:szCs w:val="22"/>
                <w:lang w:val="es-ES" w:eastAsia="es-ES"/>
              </w:rPr>
              <w:t xml:space="preserve"> A 1</w:t>
            </w:r>
            <w:r w:rsidR="001B5F62" w:rsidRPr="00E96B0B">
              <w:rPr>
                <w:rFonts w:asciiTheme="minorHAnsi" w:hAnsiTheme="minorHAnsi" w:cstheme="minorHAnsi"/>
                <w:bCs/>
                <w:sz w:val="20"/>
                <w:szCs w:val="22"/>
                <w:lang w:val="es-ES" w:eastAsia="es-ES"/>
              </w:rPr>
              <w:t>4</w:t>
            </w:r>
            <w:r w:rsidRPr="00E96B0B">
              <w:rPr>
                <w:rFonts w:asciiTheme="minorHAnsi" w:hAnsiTheme="minorHAnsi" w:cstheme="minorHAnsi"/>
                <w:bCs/>
                <w:sz w:val="20"/>
                <w:szCs w:val="22"/>
                <w:lang w:val="es-ES" w:eastAsia="es-ES"/>
              </w:rPr>
              <w:t>:00 HORAS</w:t>
            </w:r>
          </w:p>
        </w:tc>
      </w:tr>
    </w:tbl>
    <w:p w14:paraId="45EB3D14" w14:textId="77777777" w:rsidR="002D58A3" w:rsidRPr="00E96B0B" w:rsidRDefault="002D58A3" w:rsidP="00F353FD">
      <w:pPr>
        <w:tabs>
          <w:tab w:val="left" w:pos="567"/>
        </w:tabs>
        <w:jc w:val="center"/>
        <w:rPr>
          <w:rFonts w:asciiTheme="minorHAnsi" w:hAnsiTheme="minorHAnsi" w:cstheme="minorHAnsi"/>
          <w:b/>
          <w:sz w:val="22"/>
          <w:szCs w:val="22"/>
        </w:rPr>
      </w:pPr>
    </w:p>
    <w:p w14:paraId="6C92F836" w14:textId="77777777" w:rsidR="00595A4C" w:rsidRPr="00E96B0B" w:rsidRDefault="00595A4C" w:rsidP="00F353FD">
      <w:pPr>
        <w:tabs>
          <w:tab w:val="left" w:pos="567"/>
        </w:tabs>
        <w:suppressAutoHyphens w:val="0"/>
        <w:autoSpaceDE w:val="0"/>
        <w:autoSpaceDN w:val="0"/>
        <w:spacing w:line="360" w:lineRule="auto"/>
        <w:ind w:right="-91"/>
        <w:jc w:val="center"/>
        <w:rPr>
          <w:rFonts w:asciiTheme="minorHAnsi" w:hAnsiTheme="minorHAnsi" w:cstheme="minorHAnsi"/>
          <w:b/>
          <w:sz w:val="22"/>
          <w:szCs w:val="22"/>
        </w:rPr>
      </w:pPr>
      <w:r w:rsidRPr="00E96B0B">
        <w:rPr>
          <w:rFonts w:asciiTheme="minorHAnsi" w:hAnsiTheme="minorHAnsi" w:cstheme="minorHAnsi"/>
          <w:b/>
          <w:bCs/>
          <w:sz w:val="22"/>
          <w:szCs w:val="22"/>
          <w:lang w:val="es-ES_tradnl" w:eastAsia="es-ES"/>
        </w:rPr>
        <w:t>CONDICIONES DE PAGO DE BIENES</w:t>
      </w:r>
    </w:p>
    <w:tbl>
      <w:tblPr>
        <w:tblW w:w="5600" w:type="pct"/>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11"/>
        <w:gridCol w:w="8288"/>
      </w:tblGrid>
      <w:tr w:rsidR="00595A4C" w:rsidRPr="00E96B0B" w14:paraId="34AFAAD1" w14:textId="77777777" w:rsidTr="00595A4C">
        <w:tc>
          <w:tcPr>
            <w:tcW w:w="1053" w:type="pct"/>
            <w:vAlign w:val="center"/>
          </w:tcPr>
          <w:p w14:paraId="5D49288D"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PLAZO DE PAGO</w:t>
            </w:r>
          </w:p>
        </w:tc>
        <w:tc>
          <w:tcPr>
            <w:tcW w:w="3947" w:type="pct"/>
            <w:vAlign w:val="center"/>
          </w:tcPr>
          <w:p w14:paraId="1B9EC31B" w14:textId="15FD1FC3"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20 DÍAS NATURALES POSTERIORES A LA FECHA DE RECIBIDOS LOS BIENES A SATISFACCION DE LOS SERVICIOS DE SALUD DE ZACATECAS, POR TRANSFERENCIA O DEPOSITO BANCARIO, SEGUN SEA EL CASO.</w:t>
            </w:r>
          </w:p>
        </w:tc>
      </w:tr>
      <w:tr w:rsidR="00595A4C" w:rsidRPr="00E96B0B" w14:paraId="26EBE267" w14:textId="77777777" w:rsidTr="00595A4C">
        <w:tc>
          <w:tcPr>
            <w:tcW w:w="1053" w:type="pct"/>
            <w:vAlign w:val="center"/>
          </w:tcPr>
          <w:p w14:paraId="5238DCC1"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LUGAR DE PAGO</w:t>
            </w:r>
          </w:p>
          <w:p w14:paraId="6A79C73B"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p>
        </w:tc>
        <w:tc>
          <w:tcPr>
            <w:tcW w:w="3947" w:type="pct"/>
            <w:vAlign w:val="center"/>
          </w:tcPr>
          <w:p w14:paraId="5CDD0A95" w14:textId="77777777" w:rsidR="00595A4C" w:rsidRPr="00E96B0B" w:rsidRDefault="00595A4C" w:rsidP="00F353FD">
            <w:pPr>
              <w:tabs>
                <w:tab w:val="left" w:pos="0"/>
                <w:tab w:val="left" w:pos="567"/>
              </w:tabs>
              <w:suppressAutoHyphens w:val="0"/>
              <w:overflowPunct w:val="0"/>
              <w:autoSpaceDE w:val="0"/>
              <w:autoSpaceDN w:val="0"/>
              <w:adjustRightInd w:val="0"/>
              <w:spacing w:after="120"/>
              <w:textAlignment w:val="baseline"/>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 xml:space="preserve">SUBDIRECCION DE RECURSOS FINANCIEROS, DE LOS SERVICIOS DE SALUD DE ZACATECAS, CON DOMICILIO EN </w:t>
            </w:r>
            <w:r w:rsidRPr="00E96B0B">
              <w:rPr>
                <w:rFonts w:asciiTheme="minorHAnsi" w:hAnsiTheme="minorHAnsi" w:cstheme="minorHAnsi"/>
                <w:sz w:val="20"/>
                <w:szCs w:val="22"/>
                <w:lang w:val="es-ES" w:eastAsia="es-ES"/>
              </w:rPr>
              <w:t xml:space="preserve">CIRCUITO CERRO DEL GATO, EDIFICIO “G”, 1er PISO, CIUDAD ADMINISTRATIVA, C.P. 98160, ZACATECAS, ZACATECAS, </w:t>
            </w:r>
            <w:r w:rsidRPr="00E96B0B">
              <w:rPr>
                <w:rFonts w:asciiTheme="minorHAnsi" w:hAnsiTheme="minorHAnsi" w:cstheme="minorHAnsi"/>
                <w:bCs/>
                <w:sz w:val="20"/>
                <w:szCs w:val="22"/>
                <w:lang w:val="es-ES" w:eastAsia="es-ES"/>
              </w:rPr>
              <w:t>TELEFONOS: (01 492) 9 23 94 94, EXT. 52251</w:t>
            </w:r>
          </w:p>
        </w:tc>
      </w:tr>
      <w:tr w:rsidR="00595A4C" w:rsidRPr="00E96B0B" w14:paraId="6114D516" w14:textId="77777777" w:rsidTr="00595A4C">
        <w:tc>
          <w:tcPr>
            <w:tcW w:w="1053" w:type="pct"/>
            <w:vAlign w:val="center"/>
          </w:tcPr>
          <w:p w14:paraId="42594EF4"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DIAS DE ATENCION</w:t>
            </w:r>
          </w:p>
        </w:tc>
        <w:tc>
          <w:tcPr>
            <w:tcW w:w="3947" w:type="pct"/>
            <w:vAlign w:val="center"/>
          </w:tcPr>
          <w:p w14:paraId="7736AFB1"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p>
          <w:p w14:paraId="07FF1D54"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DE LUNES A VIERNES EN DÍAS HÁBILES PARA LA DEPENDENCIA SOLICITANTE</w:t>
            </w:r>
          </w:p>
        </w:tc>
      </w:tr>
      <w:tr w:rsidR="00595A4C" w:rsidRPr="00E96B0B" w14:paraId="2C1E9051" w14:textId="77777777" w:rsidTr="00595A4C">
        <w:trPr>
          <w:trHeight w:val="401"/>
        </w:trPr>
        <w:tc>
          <w:tcPr>
            <w:tcW w:w="1053" w:type="pct"/>
            <w:vAlign w:val="center"/>
          </w:tcPr>
          <w:p w14:paraId="773FA852"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HORARIO DE ATENCION</w:t>
            </w:r>
          </w:p>
        </w:tc>
        <w:tc>
          <w:tcPr>
            <w:tcW w:w="3947" w:type="pct"/>
            <w:vAlign w:val="center"/>
          </w:tcPr>
          <w:p w14:paraId="6029513E" w14:textId="77777777" w:rsidR="00595A4C" w:rsidRPr="00E96B0B" w:rsidRDefault="00595A4C" w:rsidP="00F353FD">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DE 09:00 A 14:00 HORAS</w:t>
            </w:r>
          </w:p>
        </w:tc>
      </w:tr>
    </w:tbl>
    <w:p w14:paraId="2B933045" w14:textId="77777777" w:rsidR="00595A4C" w:rsidRPr="00E96B0B" w:rsidRDefault="00595A4C" w:rsidP="00F353FD">
      <w:pPr>
        <w:tabs>
          <w:tab w:val="left" w:pos="567"/>
        </w:tabs>
        <w:jc w:val="center"/>
        <w:rPr>
          <w:rFonts w:asciiTheme="minorHAnsi" w:hAnsiTheme="minorHAnsi" w:cstheme="minorHAnsi"/>
          <w:b/>
          <w:sz w:val="22"/>
          <w:szCs w:val="22"/>
        </w:rPr>
      </w:pPr>
    </w:p>
    <w:p w14:paraId="48AF8D6D" w14:textId="77777777" w:rsidR="00595A4C" w:rsidRPr="00E96B0B" w:rsidRDefault="00595A4C" w:rsidP="00F353FD">
      <w:pPr>
        <w:tabs>
          <w:tab w:val="left" w:pos="567"/>
        </w:tabs>
        <w:jc w:val="center"/>
        <w:rPr>
          <w:rFonts w:asciiTheme="minorHAnsi" w:hAnsiTheme="minorHAnsi" w:cstheme="minorHAnsi"/>
          <w:b/>
          <w:sz w:val="22"/>
          <w:szCs w:val="22"/>
        </w:rPr>
        <w:sectPr w:rsidR="00595A4C" w:rsidRPr="00E96B0B" w:rsidSect="007813E6">
          <w:footnotePr>
            <w:pos w:val="beneathText"/>
          </w:footnotePr>
          <w:pgSz w:w="12240" w:h="15840"/>
          <w:pgMar w:top="2410" w:right="1418" w:bottom="1418" w:left="1418" w:header="709" w:footer="709" w:gutter="0"/>
          <w:cols w:space="720"/>
          <w:rtlGutter/>
          <w:docGrid w:linePitch="360"/>
        </w:sectPr>
      </w:pPr>
    </w:p>
    <w:p w14:paraId="5846235E" w14:textId="767A09E9" w:rsidR="00A83E25" w:rsidRPr="00E96B0B" w:rsidRDefault="00A83E25" w:rsidP="00F353FD">
      <w:pPr>
        <w:tabs>
          <w:tab w:val="left" w:pos="567"/>
        </w:tabs>
        <w:jc w:val="center"/>
        <w:rPr>
          <w:rFonts w:asciiTheme="minorHAnsi" w:hAnsiTheme="minorHAnsi" w:cstheme="minorHAnsi"/>
          <w:b/>
          <w:sz w:val="22"/>
          <w:szCs w:val="22"/>
          <w:lang w:val="pt-BR"/>
        </w:rPr>
      </w:pPr>
      <w:r w:rsidRPr="00E96B0B">
        <w:rPr>
          <w:rFonts w:asciiTheme="minorHAnsi" w:hAnsiTheme="minorHAnsi" w:cstheme="minorHAnsi"/>
          <w:b/>
          <w:sz w:val="22"/>
          <w:szCs w:val="22"/>
          <w:lang w:val="pt-BR"/>
        </w:rPr>
        <w:lastRenderedPageBreak/>
        <w:t>ANEXO NÚMERO 05 (CINCO)</w:t>
      </w:r>
    </w:p>
    <w:p w14:paraId="3863DC2B" w14:textId="77777777" w:rsidR="00A83E25" w:rsidRPr="00E96B0B" w:rsidRDefault="00A83E25" w:rsidP="00F353FD">
      <w:pPr>
        <w:tabs>
          <w:tab w:val="left" w:pos="567"/>
        </w:tabs>
        <w:jc w:val="center"/>
        <w:rPr>
          <w:rFonts w:asciiTheme="minorHAnsi" w:hAnsiTheme="minorHAnsi" w:cstheme="minorHAnsi"/>
          <w:b/>
          <w:bCs/>
          <w:iCs/>
          <w:sz w:val="22"/>
          <w:szCs w:val="22"/>
        </w:rPr>
      </w:pPr>
      <w:r w:rsidRPr="00E96B0B">
        <w:rPr>
          <w:rFonts w:asciiTheme="minorHAnsi" w:hAnsiTheme="minorHAnsi" w:cstheme="minorHAnsi"/>
          <w:b/>
          <w:bCs/>
          <w:iCs/>
          <w:sz w:val="22"/>
          <w:szCs w:val="22"/>
        </w:rPr>
        <w:t>FORMATO DE PEDIDO</w:t>
      </w:r>
    </w:p>
    <w:p w14:paraId="15C7AB43" w14:textId="77777777" w:rsidR="00A83E25" w:rsidRPr="00E96B0B" w:rsidRDefault="00A83E25" w:rsidP="00F353FD">
      <w:pPr>
        <w:tabs>
          <w:tab w:val="left" w:pos="567"/>
        </w:tabs>
        <w:jc w:val="center"/>
        <w:rPr>
          <w:rFonts w:asciiTheme="minorHAnsi" w:hAnsiTheme="minorHAnsi" w:cstheme="minorHAnsi"/>
          <w:b/>
          <w:sz w:val="22"/>
          <w:szCs w:val="22"/>
          <w:lang w:val="pt-BR"/>
        </w:rPr>
      </w:pPr>
    </w:p>
    <w:p w14:paraId="2801E236" w14:textId="30F605D9" w:rsidR="00A83E25" w:rsidRPr="00E96B0B" w:rsidRDefault="00A83E25" w:rsidP="00F353FD">
      <w:pPr>
        <w:tabs>
          <w:tab w:val="left" w:pos="567"/>
        </w:tabs>
        <w:jc w:val="center"/>
        <w:rPr>
          <w:rFonts w:asciiTheme="minorHAnsi" w:hAnsiTheme="minorHAnsi" w:cstheme="minorHAnsi"/>
          <w:b/>
          <w:sz w:val="22"/>
          <w:szCs w:val="22"/>
          <w:lang w:val="pt-BR"/>
        </w:rPr>
      </w:pPr>
      <w:r w:rsidRPr="00E96B0B">
        <w:rPr>
          <w:rFonts w:asciiTheme="minorHAnsi" w:hAnsiTheme="minorHAnsi" w:cstheme="minorHAnsi"/>
          <w:noProof/>
          <w:lang w:eastAsia="es-MX"/>
        </w:rPr>
        <w:drawing>
          <wp:inline distT="0" distB="0" distL="0" distR="0" wp14:anchorId="694B20C2" wp14:editId="5DD5DD3A">
            <wp:extent cx="7537450" cy="443386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537450" cy="4433864"/>
                    </a:xfrm>
                    <a:prstGeom prst="rect">
                      <a:avLst/>
                    </a:prstGeom>
                  </pic:spPr>
                </pic:pic>
              </a:graphicData>
            </a:graphic>
          </wp:inline>
        </w:drawing>
      </w:r>
    </w:p>
    <w:p w14:paraId="4F27F536" w14:textId="77777777" w:rsidR="00A83E25" w:rsidRPr="00E96B0B" w:rsidRDefault="00A83E25" w:rsidP="00F353FD">
      <w:pPr>
        <w:tabs>
          <w:tab w:val="left" w:pos="567"/>
        </w:tabs>
        <w:jc w:val="center"/>
        <w:rPr>
          <w:rFonts w:asciiTheme="minorHAnsi" w:hAnsiTheme="minorHAnsi" w:cstheme="minorHAnsi"/>
          <w:b/>
          <w:sz w:val="22"/>
          <w:szCs w:val="22"/>
          <w:lang w:val="pt-BR"/>
        </w:rPr>
      </w:pPr>
    </w:p>
    <w:p w14:paraId="185CB47B" w14:textId="77777777" w:rsidR="00A83E25" w:rsidRPr="00E96B0B" w:rsidRDefault="00A83E25" w:rsidP="00F353FD">
      <w:pPr>
        <w:tabs>
          <w:tab w:val="left" w:pos="567"/>
        </w:tabs>
        <w:jc w:val="center"/>
        <w:rPr>
          <w:rFonts w:asciiTheme="minorHAnsi" w:hAnsiTheme="minorHAnsi" w:cstheme="minorHAnsi"/>
          <w:b/>
          <w:sz w:val="22"/>
          <w:szCs w:val="22"/>
          <w:lang w:val="pt-BR"/>
        </w:rPr>
        <w:sectPr w:rsidR="00A83E25" w:rsidRPr="00E96B0B" w:rsidSect="00A83E25">
          <w:footnotePr>
            <w:pos w:val="beneathText"/>
          </w:footnotePr>
          <w:pgSz w:w="15840" w:h="12240" w:orient="landscape"/>
          <w:pgMar w:top="1418" w:right="2552" w:bottom="1418" w:left="1418" w:header="709" w:footer="709" w:gutter="0"/>
          <w:cols w:space="720"/>
          <w:rtlGutter/>
          <w:docGrid w:linePitch="360"/>
        </w:sectPr>
      </w:pPr>
    </w:p>
    <w:p w14:paraId="11D15795" w14:textId="3629FB2B" w:rsidR="002D58A3" w:rsidRPr="00E96B0B" w:rsidRDefault="002D58A3" w:rsidP="00F353FD">
      <w:pPr>
        <w:tabs>
          <w:tab w:val="left" w:pos="567"/>
        </w:tabs>
        <w:jc w:val="center"/>
        <w:rPr>
          <w:rFonts w:asciiTheme="minorHAnsi" w:hAnsiTheme="minorHAnsi" w:cstheme="minorHAnsi"/>
          <w:b/>
          <w:sz w:val="22"/>
          <w:szCs w:val="22"/>
          <w:lang w:val="pt-BR"/>
        </w:rPr>
      </w:pPr>
      <w:r w:rsidRPr="00E96B0B">
        <w:rPr>
          <w:rFonts w:asciiTheme="minorHAnsi" w:hAnsiTheme="minorHAnsi" w:cstheme="minorHAnsi"/>
          <w:b/>
          <w:sz w:val="22"/>
          <w:szCs w:val="22"/>
          <w:lang w:val="pt-BR"/>
        </w:rPr>
        <w:lastRenderedPageBreak/>
        <w:t xml:space="preserve">ANEXO NÚMERO </w:t>
      </w:r>
      <w:r w:rsidR="00A83E25" w:rsidRPr="00E96B0B">
        <w:rPr>
          <w:rFonts w:asciiTheme="minorHAnsi" w:hAnsiTheme="minorHAnsi" w:cstheme="minorHAnsi"/>
          <w:b/>
          <w:sz w:val="22"/>
          <w:szCs w:val="22"/>
          <w:lang w:val="pt-BR"/>
        </w:rPr>
        <w:t>06</w:t>
      </w:r>
      <w:r w:rsidRPr="00E96B0B">
        <w:rPr>
          <w:rFonts w:asciiTheme="minorHAnsi" w:hAnsiTheme="minorHAnsi" w:cstheme="minorHAnsi"/>
          <w:b/>
          <w:sz w:val="22"/>
          <w:szCs w:val="22"/>
          <w:lang w:val="pt-BR"/>
        </w:rPr>
        <w:t xml:space="preserve"> (</w:t>
      </w:r>
      <w:r w:rsidR="00A83E25" w:rsidRPr="00E96B0B">
        <w:rPr>
          <w:rFonts w:asciiTheme="minorHAnsi" w:hAnsiTheme="minorHAnsi" w:cstheme="minorHAnsi"/>
          <w:b/>
          <w:sz w:val="22"/>
          <w:szCs w:val="22"/>
          <w:lang w:val="pt-BR"/>
        </w:rPr>
        <w:t>SEIS</w:t>
      </w:r>
      <w:r w:rsidRPr="00E96B0B">
        <w:rPr>
          <w:rFonts w:asciiTheme="minorHAnsi" w:hAnsiTheme="minorHAnsi" w:cstheme="minorHAnsi"/>
          <w:b/>
          <w:sz w:val="22"/>
          <w:szCs w:val="22"/>
          <w:lang w:val="pt-BR"/>
        </w:rPr>
        <w:t>)</w:t>
      </w:r>
    </w:p>
    <w:p w14:paraId="27199F76" w14:textId="77777777" w:rsidR="002D58A3" w:rsidRPr="00E96B0B" w:rsidRDefault="002D58A3" w:rsidP="00F353FD">
      <w:pPr>
        <w:tabs>
          <w:tab w:val="left" w:pos="567"/>
        </w:tabs>
        <w:rPr>
          <w:rFonts w:asciiTheme="minorHAnsi" w:hAnsiTheme="minorHAnsi" w:cstheme="minorHAnsi"/>
          <w:sz w:val="22"/>
          <w:szCs w:val="22"/>
        </w:rPr>
      </w:pPr>
    </w:p>
    <w:p w14:paraId="1D072B6A" w14:textId="1BA0AA39" w:rsidR="002D58A3" w:rsidRPr="00E96B0B" w:rsidRDefault="002D58A3" w:rsidP="00F353FD">
      <w:pPr>
        <w:tabs>
          <w:tab w:val="left" w:pos="567"/>
        </w:tabs>
        <w:jc w:val="center"/>
        <w:rPr>
          <w:rFonts w:asciiTheme="minorHAnsi" w:hAnsiTheme="minorHAnsi" w:cstheme="minorHAnsi"/>
          <w:b/>
          <w:sz w:val="20"/>
          <w:szCs w:val="22"/>
        </w:rPr>
      </w:pPr>
      <w:r w:rsidRPr="00E96B0B">
        <w:rPr>
          <w:rFonts w:asciiTheme="minorHAnsi" w:hAnsiTheme="minorHAnsi" w:cstheme="minorHAnsi"/>
          <w:b/>
          <w:sz w:val="20"/>
          <w:szCs w:val="22"/>
        </w:rPr>
        <w:t xml:space="preserve">FORMATO DE CARTA RELATIVA AL </w:t>
      </w:r>
      <w:r w:rsidR="004077FF" w:rsidRPr="00E96B0B">
        <w:rPr>
          <w:rFonts w:asciiTheme="minorHAnsi" w:hAnsiTheme="minorHAnsi" w:cstheme="minorHAnsi"/>
          <w:b/>
          <w:sz w:val="20"/>
          <w:szCs w:val="22"/>
        </w:rPr>
        <w:t>NUMERAL 1</w:t>
      </w:r>
      <w:r w:rsidR="001A6C80" w:rsidRPr="00E96B0B">
        <w:rPr>
          <w:rFonts w:asciiTheme="minorHAnsi" w:hAnsiTheme="minorHAnsi" w:cstheme="minorHAnsi"/>
          <w:b/>
          <w:sz w:val="20"/>
          <w:szCs w:val="22"/>
        </w:rPr>
        <w:t>4</w:t>
      </w:r>
      <w:r w:rsidR="004077FF" w:rsidRPr="00E96B0B">
        <w:rPr>
          <w:rFonts w:asciiTheme="minorHAnsi" w:hAnsiTheme="minorHAnsi" w:cstheme="minorHAnsi"/>
          <w:b/>
          <w:sz w:val="20"/>
          <w:szCs w:val="22"/>
        </w:rPr>
        <w:t xml:space="preserve">, </w:t>
      </w:r>
      <w:r w:rsidR="007756F9" w:rsidRPr="00E96B0B">
        <w:rPr>
          <w:rFonts w:asciiTheme="minorHAnsi" w:hAnsiTheme="minorHAnsi" w:cstheme="minorHAnsi"/>
          <w:b/>
          <w:sz w:val="20"/>
          <w:szCs w:val="22"/>
        </w:rPr>
        <w:t xml:space="preserve">INCISOS </w:t>
      </w:r>
      <w:r w:rsidR="006E602C" w:rsidRPr="00E96B0B">
        <w:rPr>
          <w:rFonts w:asciiTheme="minorHAnsi" w:hAnsiTheme="minorHAnsi" w:cstheme="minorHAnsi"/>
          <w:b/>
          <w:sz w:val="20"/>
          <w:szCs w:val="22"/>
        </w:rPr>
        <w:t xml:space="preserve">C), </w:t>
      </w:r>
      <w:r w:rsidR="00E75DA3" w:rsidRPr="00E96B0B">
        <w:rPr>
          <w:rFonts w:asciiTheme="minorHAnsi" w:hAnsiTheme="minorHAnsi" w:cstheme="minorHAnsi"/>
          <w:b/>
          <w:sz w:val="20"/>
          <w:szCs w:val="22"/>
        </w:rPr>
        <w:t xml:space="preserve">D), </w:t>
      </w:r>
      <w:r w:rsidRPr="00E96B0B">
        <w:rPr>
          <w:rFonts w:asciiTheme="minorHAnsi" w:hAnsiTheme="minorHAnsi" w:cstheme="minorHAnsi"/>
          <w:b/>
          <w:sz w:val="20"/>
          <w:szCs w:val="22"/>
        </w:rPr>
        <w:t>E), F)</w:t>
      </w:r>
      <w:r w:rsidR="00776C34" w:rsidRPr="00E96B0B">
        <w:rPr>
          <w:rFonts w:asciiTheme="minorHAnsi" w:hAnsiTheme="minorHAnsi" w:cstheme="minorHAnsi"/>
          <w:b/>
          <w:sz w:val="20"/>
          <w:szCs w:val="22"/>
        </w:rPr>
        <w:t>,</w:t>
      </w:r>
      <w:r w:rsidRPr="00E96B0B">
        <w:rPr>
          <w:rFonts w:asciiTheme="minorHAnsi" w:hAnsiTheme="minorHAnsi" w:cstheme="minorHAnsi"/>
          <w:b/>
          <w:sz w:val="20"/>
          <w:szCs w:val="22"/>
        </w:rPr>
        <w:t xml:space="preserve"> G</w:t>
      </w:r>
      <w:r w:rsidR="007813E6" w:rsidRPr="00E96B0B">
        <w:rPr>
          <w:rFonts w:asciiTheme="minorHAnsi" w:hAnsiTheme="minorHAnsi" w:cstheme="minorHAnsi"/>
          <w:b/>
          <w:sz w:val="20"/>
          <w:szCs w:val="22"/>
        </w:rPr>
        <w:t>), H</w:t>
      </w:r>
      <w:r w:rsidRPr="00E96B0B">
        <w:rPr>
          <w:rFonts w:asciiTheme="minorHAnsi" w:hAnsiTheme="minorHAnsi" w:cstheme="minorHAnsi"/>
          <w:b/>
          <w:sz w:val="20"/>
          <w:szCs w:val="22"/>
        </w:rPr>
        <w:t>)</w:t>
      </w:r>
    </w:p>
    <w:p w14:paraId="3719482B" w14:textId="77777777" w:rsidR="002D58A3" w:rsidRPr="00E96B0B" w:rsidRDefault="002D58A3" w:rsidP="00F353FD">
      <w:pPr>
        <w:tabs>
          <w:tab w:val="left" w:pos="567"/>
        </w:tabs>
        <w:jc w:val="center"/>
        <w:rPr>
          <w:rFonts w:asciiTheme="minorHAnsi" w:hAnsiTheme="minorHAnsi" w:cstheme="minorHAnsi"/>
          <w:b/>
          <w:sz w:val="20"/>
          <w:szCs w:val="22"/>
        </w:rPr>
      </w:pPr>
    </w:p>
    <w:p w14:paraId="5FF2581C" w14:textId="77777777" w:rsidR="002D58A3" w:rsidRPr="00E96B0B" w:rsidRDefault="002D58A3" w:rsidP="00F353FD">
      <w:pPr>
        <w:tabs>
          <w:tab w:val="left" w:pos="567"/>
        </w:tabs>
        <w:jc w:val="both"/>
        <w:rPr>
          <w:rFonts w:asciiTheme="minorHAnsi" w:hAnsiTheme="minorHAnsi" w:cstheme="minorHAnsi"/>
          <w:b/>
          <w:sz w:val="20"/>
          <w:szCs w:val="22"/>
        </w:rPr>
      </w:pPr>
      <w:r w:rsidRPr="00E96B0B">
        <w:rPr>
          <w:rFonts w:asciiTheme="minorHAnsi" w:hAnsiTheme="minorHAnsi" w:cstheme="minorHAnsi"/>
          <w:b/>
          <w:sz w:val="20"/>
          <w:szCs w:val="22"/>
        </w:rPr>
        <w:t>SERVICIOS DE SALUD DE ZACATECAS</w:t>
      </w:r>
    </w:p>
    <w:p w14:paraId="6F2B16BE" w14:textId="77777777" w:rsidR="002D58A3" w:rsidRPr="00E96B0B" w:rsidRDefault="002D58A3" w:rsidP="00F353FD">
      <w:pPr>
        <w:tabs>
          <w:tab w:val="left" w:pos="567"/>
        </w:tabs>
        <w:jc w:val="both"/>
        <w:rPr>
          <w:rFonts w:asciiTheme="minorHAnsi" w:hAnsiTheme="minorHAnsi" w:cstheme="minorHAnsi"/>
          <w:b/>
          <w:sz w:val="20"/>
          <w:szCs w:val="22"/>
        </w:rPr>
      </w:pPr>
      <w:r w:rsidRPr="00E96B0B">
        <w:rPr>
          <w:rFonts w:asciiTheme="minorHAnsi" w:hAnsiTheme="minorHAnsi" w:cstheme="minorHAnsi"/>
          <w:b/>
          <w:sz w:val="20"/>
          <w:szCs w:val="22"/>
        </w:rPr>
        <w:t>DIRECCION ADMINISTRATIVA</w:t>
      </w:r>
    </w:p>
    <w:p w14:paraId="6314586E" w14:textId="77777777" w:rsidR="002D58A3" w:rsidRPr="00E96B0B" w:rsidRDefault="002D58A3" w:rsidP="00F353FD">
      <w:pPr>
        <w:tabs>
          <w:tab w:val="left" w:pos="567"/>
        </w:tabs>
        <w:jc w:val="both"/>
        <w:rPr>
          <w:rFonts w:asciiTheme="minorHAnsi" w:hAnsiTheme="minorHAnsi" w:cstheme="minorHAnsi"/>
          <w:b/>
          <w:sz w:val="20"/>
          <w:szCs w:val="22"/>
        </w:rPr>
      </w:pPr>
      <w:r w:rsidRPr="00E96B0B">
        <w:rPr>
          <w:rFonts w:asciiTheme="minorHAnsi" w:hAnsiTheme="minorHAnsi" w:cstheme="minorHAnsi"/>
          <w:b/>
          <w:sz w:val="20"/>
          <w:szCs w:val="22"/>
        </w:rPr>
        <w:t>SUBDIRECCION DE RECURSOS MATERIALES Y SERVICIOS GENERALES</w:t>
      </w:r>
    </w:p>
    <w:p w14:paraId="1E9152E6" w14:textId="77777777" w:rsidR="002D58A3" w:rsidRPr="00E96B0B" w:rsidRDefault="002D58A3" w:rsidP="00F353FD">
      <w:pPr>
        <w:pStyle w:val="Textoindependiente21"/>
        <w:tabs>
          <w:tab w:val="left" w:pos="567"/>
        </w:tabs>
        <w:spacing w:after="0" w:line="240" w:lineRule="auto"/>
        <w:rPr>
          <w:rFonts w:asciiTheme="minorHAnsi" w:hAnsiTheme="minorHAnsi" w:cstheme="minorHAnsi"/>
          <w:b/>
          <w:sz w:val="20"/>
          <w:szCs w:val="22"/>
        </w:rPr>
      </w:pPr>
      <w:r w:rsidRPr="00E96B0B">
        <w:rPr>
          <w:rFonts w:asciiTheme="minorHAnsi" w:hAnsiTheme="minorHAnsi" w:cstheme="minorHAnsi"/>
          <w:b/>
          <w:sz w:val="20"/>
          <w:szCs w:val="22"/>
        </w:rPr>
        <w:t>P r e s e n t e .</w:t>
      </w:r>
    </w:p>
    <w:p w14:paraId="4825FA5A" w14:textId="77777777" w:rsidR="002D58A3" w:rsidRPr="00E96B0B" w:rsidRDefault="002D58A3" w:rsidP="00F353FD">
      <w:pPr>
        <w:tabs>
          <w:tab w:val="left" w:pos="567"/>
        </w:tabs>
        <w:jc w:val="both"/>
        <w:rPr>
          <w:rFonts w:asciiTheme="minorHAnsi" w:hAnsiTheme="minorHAnsi" w:cstheme="minorHAnsi"/>
          <w:b/>
          <w:bCs/>
          <w:sz w:val="20"/>
          <w:szCs w:val="22"/>
        </w:rPr>
      </w:pPr>
    </w:p>
    <w:p w14:paraId="74021C65" w14:textId="77777777" w:rsidR="002D58A3" w:rsidRPr="00E96B0B" w:rsidRDefault="002D58A3" w:rsidP="00F353FD">
      <w:pPr>
        <w:tabs>
          <w:tab w:val="left" w:pos="567"/>
        </w:tabs>
        <w:jc w:val="both"/>
        <w:rPr>
          <w:rFonts w:asciiTheme="minorHAnsi" w:hAnsiTheme="minorHAnsi" w:cstheme="minorHAnsi"/>
          <w:b/>
          <w:bCs/>
          <w:sz w:val="20"/>
          <w:szCs w:val="22"/>
        </w:rPr>
      </w:pPr>
    </w:p>
    <w:p w14:paraId="10083665" w14:textId="72F8790C" w:rsidR="002D58A3" w:rsidRPr="00E96B0B" w:rsidRDefault="002D58A3" w:rsidP="00F353FD">
      <w:pPr>
        <w:tabs>
          <w:tab w:val="left" w:pos="567"/>
        </w:tabs>
        <w:jc w:val="both"/>
        <w:rPr>
          <w:rFonts w:asciiTheme="minorHAnsi" w:hAnsiTheme="minorHAnsi" w:cstheme="minorHAnsi"/>
          <w:sz w:val="20"/>
          <w:szCs w:val="22"/>
        </w:rPr>
      </w:pPr>
      <w:r w:rsidRPr="00E96B0B">
        <w:rPr>
          <w:rFonts w:asciiTheme="minorHAnsi" w:hAnsiTheme="minorHAnsi" w:cstheme="minorHAnsi"/>
          <w:b/>
          <w:bCs/>
          <w:sz w:val="20"/>
          <w:szCs w:val="22"/>
        </w:rPr>
        <w:t>(__________</w:t>
      </w:r>
      <w:r w:rsidRPr="00E96B0B">
        <w:rPr>
          <w:rFonts w:asciiTheme="minorHAnsi" w:hAnsiTheme="minorHAnsi" w:cstheme="minorHAnsi"/>
          <w:b/>
          <w:bCs/>
          <w:sz w:val="20"/>
          <w:szCs w:val="22"/>
          <w:u w:val="single"/>
        </w:rPr>
        <w:t>NOMBRE</w:t>
      </w:r>
      <w:r w:rsidRPr="00E96B0B">
        <w:rPr>
          <w:rFonts w:asciiTheme="minorHAnsi" w:hAnsiTheme="minorHAnsi" w:cstheme="minorHAnsi"/>
          <w:b/>
          <w:bCs/>
          <w:sz w:val="20"/>
          <w:szCs w:val="22"/>
        </w:rPr>
        <w:t>________)</w:t>
      </w:r>
      <w:r w:rsidRPr="00E96B0B">
        <w:rPr>
          <w:rFonts w:asciiTheme="minorHAnsi" w:hAnsiTheme="minorHAnsi" w:cstheme="minorHAnsi"/>
          <w:sz w:val="20"/>
          <w:szCs w:val="22"/>
        </w:rPr>
        <w:t xml:space="preserve"> EN MI CARÁCTER DE REPRESENTANTE LEGAL DE LA </w:t>
      </w:r>
      <w:r w:rsidRPr="00E96B0B">
        <w:rPr>
          <w:rFonts w:asciiTheme="minorHAnsi" w:hAnsiTheme="minorHAnsi" w:cstheme="minorHAnsi"/>
          <w:b/>
          <w:bCs/>
          <w:sz w:val="20"/>
          <w:szCs w:val="22"/>
        </w:rPr>
        <w:t>(__________</w:t>
      </w:r>
      <w:r w:rsidRPr="00E96B0B">
        <w:rPr>
          <w:rFonts w:asciiTheme="minorHAnsi" w:hAnsiTheme="minorHAnsi" w:cstheme="minorHAnsi"/>
          <w:b/>
          <w:bCs/>
          <w:sz w:val="20"/>
          <w:szCs w:val="22"/>
          <w:u w:val="single"/>
        </w:rPr>
        <w:t>NOMBRE O RAZÓN SOCIAL DE LA EMPRESA</w:t>
      </w:r>
      <w:r w:rsidRPr="00E96B0B">
        <w:rPr>
          <w:rFonts w:asciiTheme="minorHAnsi" w:hAnsiTheme="minorHAnsi" w:cstheme="minorHAnsi"/>
          <w:b/>
          <w:bCs/>
          <w:sz w:val="20"/>
          <w:szCs w:val="22"/>
        </w:rPr>
        <w:t>________)</w:t>
      </w:r>
      <w:r w:rsidR="008C74B9">
        <w:rPr>
          <w:rFonts w:asciiTheme="minorHAnsi" w:hAnsiTheme="minorHAnsi" w:cstheme="minorHAnsi"/>
          <w:sz w:val="20"/>
          <w:szCs w:val="22"/>
        </w:rPr>
        <w:t>, Y EN TÉRMINOS DEL NUMERAL 14</w:t>
      </w:r>
      <w:r w:rsidRPr="00E96B0B">
        <w:rPr>
          <w:rFonts w:asciiTheme="minorHAnsi" w:hAnsiTheme="minorHAnsi" w:cstheme="minorHAnsi"/>
          <w:sz w:val="20"/>
          <w:szCs w:val="22"/>
        </w:rPr>
        <w:t xml:space="preserve"> “PROPUESTA TÉCNICA”, INCISOS  </w:t>
      </w:r>
      <w:r w:rsidR="0029139D" w:rsidRPr="00E96B0B">
        <w:rPr>
          <w:rFonts w:asciiTheme="minorHAnsi" w:hAnsiTheme="minorHAnsi" w:cstheme="minorHAnsi"/>
          <w:sz w:val="20"/>
          <w:szCs w:val="22"/>
        </w:rPr>
        <w:t xml:space="preserve">C), D), E), </w:t>
      </w:r>
      <w:r w:rsidRPr="00E96B0B">
        <w:rPr>
          <w:rFonts w:asciiTheme="minorHAnsi" w:hAnsiTheme="minorHAnsi" w:cstheme="minorHAnsi"/>
          <w:sz w:val="20"/>
          <w:szCs w:val="22"/>
        </w:rPr>
        <w:t xml:space="preserve">F), G), </w:t>
      </w:r>
      <w:r w:rsidR="001E0764" w:rsidRPr="00E96B0B">
        <w:rPr>
          <w:rFonts w:asciiTheme="minorHAnsi" w:hAnsiTheme="minorHAnsi" w:cstheme="minorHAnsi"/>
          <w:sz w:val="20"/>
          <w:szCs w:val="22"/>
        </w:rPr>
        <w:t xml:space="preserve">H) </w:t>
      </w:r>
      <w:r w:rsidRPr="00E96B0B">
        <w:rPr>
          <w:rFonts w:asciiTheme="minorHAnsi" w:hAnsiTheme="minorHAnsi" w:cstheme="minorHAnsi"/>
          <w:sz w:val="20"/>
          <w:szCs w:val="22"/>
        </w:rPr>
        <w:t xml:space="preserve">DE LA CONVOCATORIA DE LA LICITACIÓN PÚBLICA </w:t>
      </w:r>
      <w:r w:rsidR="0036482C" w:rsidRPr="00E96B0B">
        <w:rPr>
          <w:rFonts w:asciiTheme="minorHAnsi" w:hAnsiTheme="minorHAnsi" w:cstheme="minorHAnsi"/>
          <w:sz w:val="20"/>
          <w:szCs w:val="22"/>
        </w:rPr>
        <w:t xml:space="preserve">ESTATAL DE CARÁCTER </w:t>
      </w:r>
      <w:r w:rsidRPr="00E96B0B">
        <w:rPr>
          <w:rFonts w:asciiTheme="minorHAnsi" w:hAnsiTheme="minorHAnsi" w:cstheme="minorHAnsi"/>
          <w:sz w:val="20"/>
          <w:szCs w:val="22"/>
        </w:rPr>
        <w:t>NACIONAL N</w:t>
      </w:r>
      <w:r w:rsidR="006E03D9" w:rsidRPr="00E96B0B">
        <w:rPr>
          <w:rFonts w:asciiTheme="minorHAnsi" w:hAnsiTheme="minorHAnsi" w:cstheme="minorHAnsi"/>
          <w:sz w:val="20"/>
          <w:szCs w:val="22"/>
        </w:rPr>
        <w:t>o</w:t>
      </w:r>
      <w:r w:rsidRPr="00E96B0B">
        <w:rPr>
          <w:rFonts w:asciiTheme="minorHAnsi" w:hAnsiTheme="minorHAnsi" w:cstheme="minorHAnsi"/>
          <w:sz w:val="20"/>
          <w:szCs w:val="22"/>
        </w:rPr>
        <w:t>.______________________________, MANIFIESTO LO SIGUIENTE:</w:t>
      </w:r>
    </w:p>
    <w:p w14:paraId="261B8328" w14:textId="77777777" w:rsidR="002D58A3" w:rsidRPr="00E96B0B" w:rsidRDefault="002D58A3" w:rsidP="00F353FD">
      <w:pPr>
        <w:tabs>
          <w:tab w:val="left" w:pos="567"/>
        </w:tabs>
        <w:jc w:val="both"/>
        <w:rPr>
          <w:rFonts w:asciiTheme="minorHAnsi" w:hAnsiTheme="minorHAnsi" w:cstheme="minorHAnsi"/>
          <w:sz w:val="22"/>
          <w:szCs w:val="22"/>
        </w:rPr>
      </w:pPr>
    </w:p>
    <w:p w14:paraId="08834D6E" w14:textId="66D065E5" w:rsidR="002D58A3" w:rsidRPr="00E96B0B" w:rsidRDefault="00CF213C" w:rsidP="00E325CC">
      <w:pPr>
        <w:pStyle w:val="Prrafodelista"/>
        <w:numPr>
          <w:ilvl w:val="0"/>
          <w:numId w:val="46"/>
        </w:numPr>
        <w:tabs>
          <w:tab w:val="left" w:pos="0"/>
        </w:tabs>
        <w:jc w:val="both"/>
        <w:rPr>
          <w:rFonts w:asciiTheme="minorHAnsi" w:hAnsiTheme="minorHAnsi" w:cstheme="minorHAnsi"/>
          <w:sz w:val="20"/>
          <w:szCs w:val="22"/>
        </w:rPr>
      </w:pPr>
      <w:r w:rsidRPr="00E96B0B">
        <w:rPr>
          <w:rFonts w:asciiTheme="minorHAnsi" w:hAnsiTheme="minorHAnsi" w:cstheme="minorHAnsi"/>
          <w:sz w:val="20"/>
          <w:szCs w:val="22"/>
        </w:rPr>
        <w:t>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w:t>
      </w:r>
    </w:p>
    <w:p w14:paraId="554477D4" w14:textId="77777777" w:rsidR="00CF213C" w:rsidRPr="00E96B0B" w:rsidRDefault="00CF213C" w:rsidP="00CF213C">
      <w:pPr>
        <w:pStyle w:val="Prrafodelista"/>
        <w:tabs>
          <w:tab w:val="left" w:pos="0"/>
        </w:tabs>
        <w:ind w:left="426"/>
        <w:jc w:val="both"/>
        <w:rPr>
          <w:rFonts w:asciiTheme="minorHAnsi" w:hAnsiTheme="minorHAnsi" w:cstheme="minorHAnsi"/>
          <w:sz w:val="20"/>
          <w:szCs w:val="22"/>
        </w:rPr>
      </w:pPr>
    </w:p>
    <w:p w14:paraId="3A1D6664" w14:textId="77777777" w:rsidR="00CF213C" w:rsidRPr="00E96B0B" w:rsidRDefault="00CF213C" w:rsidP="00E325CC">
      <w:pPr>
        <w:pStyle w:val="Prrafodelista"/>
        <w:numPr>
          <w:ilvl w:val="0"/>
          <w:numId w:val="46"/>
        </w:numPr>
        <w:tabs>
          <w:tab w:val="left" w:pos="0"/>
        </w:tabs>
        <w:jc w:val="both"/>
        <w:rPr>
          <w:rFonts w:asciiTheme="minorHAnsi" w:hAnsiTheme="minorHAnsi" w:cstheme="minorHAnsi"/>
          <w:sz w:val="20"/>
          <w:szCs w:val="22"/>
        </w:rPr>
      </w:pPr>
      <w:r w:rsidRPr="00E96B0B">
        <w:rPr>
          <w:rFonts w:asciiTheme="minorHAnsi" w:hAnsiTheme="minorHAnsi" w:cstheme="minorHAnsi"/>
          <w:sz w:val="20"/>
          <w:szCs w:val="22"/>
        </w:rPr>
        <w:t>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w:t>
      </w:r>
    </w:p>
    <w:p w14:paraId="02FE5253" w14:textId="77777777" w:rsidR="00CF213C" w:rsidRPr="00E96B0B" w:rsidRDefault="00CF213C" w:rsidP="00CF213C">
      <w:pPr>
        <w:pStyle w:val="Prrafodelista"/>
        <w:rPr>
          <w:rFonts w:asciiTheme="minorHAnsi" w:hAnsiTheme="minorHAnsi" w:cstheme="minorHAnsi"/>
          <w:sz w:val="22"/>
          <w:szCs w:val="22"/>
        </w:rPr>
      </w:pPr>
    </w:p>
    <w:p w14:paraId="2BDB176D" w14:textId="77777777" w:rsidR="00CF213C" w:rsidRPr="00E96B0B" w:rsidRDefault="00CF213C" w:rsidP="00E325CC">
      <w:pPr>
        <w:pStyle w:val="Prrafodelista"/>
        <w:numPr>
          <w:ilvl w:val="0"/>
          <w:numId w:val="46"/>
        </w:numPr>
        <w:tabs>
          <w:tab w:val="left" w:pos="0"/>
        </w:tabs>
        <w:jc w:val="both"/>
        <w:rPr>
          <w:rFonts w:asciiTheme="minorHAnsi" w:hAnsiTheme="minorHAnsi" w:cstheme="minorHAnsi"/>
          <w:sz w:val="20"/>
          <w:szCs w:val="22"/>
        </w:rPr>
      </w:pPr>
      <w:r w:rsidRPr="00E96B0B">
        <w:rPr>
          <w:rFonts w:asciiTheme="minorHAnsi" w:hAnsiTheme="minorHAnsi" w:cstheme="minorHAnsi"/>
          <w:sz w:val="20"/>
          <w:szCs w:val="22"/>
        </w:rPr>
        <w:t xml:space="preserve"> Escrito de manifestación que conoce el contenido de la Ley de Adquisiciones, Arrendamientos y Servicios del Estado de Zacatecas y sus Municipios, así como de su Reglamento.</w:t>
      </w:r>
    </w:p>
    <w:p w14:paraId="21196337" w14:textId="77777777" w:rsidR="00CF213C" w:rsidRPr="00E96B0B" w:rsidRDefault="00CF213C" w:rsidP="00CF213C">
      <w:pPr>
        <w:pStyle w:val="Prrafodelista"/>
        <w:rPr>
          <w:rFonts w:asciiTheme="minorHAnsi" w:hAnsiTheme="minorHAnsi" w:cstheme="minorHAnsi"/>
          <w:sz w:val="22"/>
          <w:szCs w:val="22"/>
          <w:lang w:val="es-ES"/>
        </w:rPr>
      </w:pPr>
    </w:p>
    <w:p w14:paraId="331D283E" w14:textId="410C82A4" w:rsidR="00CF213C" w:rsidRPr="00E96B0B" w:rsidRDefault="00CF213C" w:rsidP="00E325CC">
      <w:pPr>
        <w:pStyle w:val="Prrafodelista"/>
        <w:numPr>
          <w:ilvl w:val="0"/>
          <w:numId w:val="46"/>
        </w:numPr>
        <w:tabs>
          <w:tab w:val="left" w:pos="0"/>
        </w:tabs>
        <w:jc w:val="both"/>
        <w:rPr>
          <w:rFonts w:asciiTheme="minorHAnsi" w:hAnsiTheme="minorHAnsi" w:cstheme="minorHAnsi"/>
          <w:sz w:val="20"/>
          <w:szCs w:val="22"/>
        </w:rPr>
      </w:pPr>
      <w:r w:rsidRPr="00E96B0B">
        <w:rPr>
          <w:rFonts w:asciiTheme="minorHAnsi" w:hAnsiTheme="minorHAnsi" w:cstheme="minorHAnsi"/>
          <w:sz w:val="22"/>
          <w:szCs w:val="22"/>
          <w:lang w:val="es-ES"/>
        </w:rPr>
        <w:t xml:space="preserve">Escrito de manifestación que conoce y acepta el contenido de la Convocatoria de la Licitación Pública con Recurso Estatal de carácter Nacional, número </w:t>
      </w:r>
      <w:r w:rsidR="003D78D7">
        <w:rPr>
          <w:rFonts w:asciiTheme="minorHAnsi" w:hAnsiTheme="minorHAnsi" w:cstheme="minorHAnsi"/>
          <w:b/>
          <w:color w:val="0000FF"/>
          <w:sz w:val="22"/>
          <w:szCs w:val="17"/>
        </w:rPr>
        <w:t>EA-932057995-006-2026</w:t>
      </w:r>
      <w:r w:rsidRPr="00E96B0B">
        <w:rPr>
          <w:rFonts w:asciiTheme="minorHAnsi" w:hAnsiTheme="minorHAnsi" w:cstheme="minorHAnsi"/>
          <w:b/>
          <w:color w:val="0000FF"/>
          <w:szCs w:val="17"/>
        </w:rPr>
        <w:t>,</w:t>
      </w:r>
      <w:r w:rsidRPr="00E96B0B">
        <w:rPr>
          <w:rFonts w:asciiTheme="minorHAnsi" w:hAnsiTheme="minorHAnsi" w:cstheme="minorHAnsi"/>
          <w:sz w:val="22"/>
          <w:szCs w:val="22"/>
          <w:lang w:val="es-ES"/>
        </w:rPr>
        <w:t xml:space="preserve"> y los acuerdos derivados de la(s) junta(s) de aclaraciones</w:t>
      </w:r>
    </w:p>
    <w:p w14:paraId="39B9B6AD" w14:textId="77777777" w:rsidR="00CF213C" w:rsidRPr="00E96B0B" w:rsidRDefault="00CF213C" w:rsidP="00CF213C">
      <w:pPr>
        <w:pStyle w:val="Prrafodelista"/>
        <w:rPr>
          <w:rFonts w:asciiTheme="minorHAnsi" w:hAnsiTheme="minorHAnsi" w:cstheme="minorHAnsi"/>
          <w:sz w:val="22"/>
          <w:lang w:val="es-ES_tradnl"/>
        </w:rPr>
      </w:pPr>
    </w:p>
    <w:p w14:paraId="171441A6" w14:textId="27B79BE5" w:rsidR="00A46765" w:rsidRPr="00E96B0B" w:rsidRDefault="00A46765" w:rsidP="00E325CC">
      <w:pPr>
        <w:pStyle w:val="Prrafodelista"/>
        <w:numPr>
          <w:ilvl w:val="0"/>
          <w:numId w:val="46"/>
        </w:numPr>
        <w:tabs>
          <w:tab w:val="left" w:pos="0"/>
        </w:tabs>
        <w:jc w:val="both"/>
        <w:rPr>
          <w:rFonts w:asciiTheme="minorHAnsi" w:hAnsiTheme="minorHAnsi" w:cstheme="minorHAnsi"/>
          <w:sz w:val="20"/>
          <w:szCs w:val="22"/>
        </w:rPr>
      </w:pPr>
      <w:r w:rsidRPr="00A46765">
        <w:rPr>
          <w:rFonts w:asciiTheme="minorHAnsi" w:hAnsiTheme="minorHAnsi" w:cstheme="minorHAnsi"/>
          <w:sz w:val="22"/>
          <w:szCs w:val="22"/>
          <w:lang w:val="es-ES_tradnl"/>
        </w:rPr>
        <w:t>Escrito en original bajo protesta de decir verdad, donde el licitante o su representante legal, manifieste que no se encuentra impedido para participar en la presente licitación, de conformidad con lo previsto en el Artículo 65 Fracción XXI de la Ley de Adquisiciones, Arrendamientos y Servicios del Estado de Zacatecas y sus Municipios, a partir de un año anterior a la fecha de la celebración del acto de presentación y apertura de propuestas técnicas y económicas de la presente licitación</w:t>
      </w:r>
    </w:p>
    <w:p w14:paraId="2E48BBF8" w14:textId="77777777" w:rsidR="00CF213C" w:rsidRPr="00E96B0B" w:rsidRDefault="00CF213C" w:rsidP="00CF213C">
      <w:pPr>
        <w:pStyle w:val="Prrafodelista"/>
        <w:rPr>
          <w:rFonts w:asciiTheme="minorHAnsi" w:hAnsiTheme="minorHAnsi" w:cstheme="minorHAnsi"/>
          <w:sz w:val="22"/>
          <w:szCs w:val="22"/>
        </w:rPr>
      </w:pPr>
    </w:p>
    <w:p w14:paraId="3AC3E45C" w14:textId="1AE71621" w:rsidR="002D58A3" w:rsidRPr="00E96B0B" w:rsidRDefault="00CF213C" w:rsidP="00E325CC">
      <w:pPr>
        <w:pStyle w:val="Prrafodelista"/>
        <w:numPr>
          <w:ilvl w:val="0"/>
          <w:numId w:val="46"/>
        </w:numPr>
        <w:tabs>
          <w:tab w:val="left" w:pos="0"/>
        </w:tabs>
        <w:jc w:val="both"/>
        <w:rPr>
          <w:rFonts w:asciiTheme="minorHAnsi" w:hAnsiTheme="minorHAnsi" w:cstheme="minorHAnsi"/>
          <w:sz w:val="20"/>
          <w:szCs w:val="22"/>
        </w:rPr>
      </w:pPr>
      <w:r w:rsidRPr="00E96B0B">
        <w:rPr>
          <w:rFonts w:asciiTheme="minorHAnsi" w:hAnsiTheme="minorHAnsi" w:cstheme="minorHAnsi"/>
          <w:sz w:val="22"/>
          <w:szCs w:val="22"/>
        </w:rPr>
        <w:t>Escrito de que cuenta con la capacidad de producción o abasto suficiente para garantizar las adjudicaciones que se deriven de la presente licitación</w:t>
      </w:r>
    </w:p>
    <w:p w14:paraId="081C6F66" w14:textId="1C56A258" w:rsidR="002D58A3" w:rsidRPr="00E96B0B" w:rsidRDefault="002D58A3" w:rsidP="00F353FD">
      <w:pPr>
        <w:tabs>
          <w:tab w:val="left" w:pos="567"/>
        </w:tabs>
        <w:jc w:val="both"/>
        <w:rPr>
          <w:rFonts w:asciiTheme="minorHAnsi" w:hAnsiTheme="minorHAnsi" w:cstheme="minorHAnsi"/>
          <w:sz w:val="20"/>
          <w:szCs w:val="22"/>
        </w:rPr>
      </w:pPr>
    </w:p>
    <w:p w14:paraId="45EA4497" w14:textId="77777777" w:rsidR="002D58A3" w:rsidRPr="00E96B0B" w:rsidRDefault="002D58A3" w:rsidP="00F353FD">
      <w:pPr>
        <w:pStyle w:val="BodyText21"/>
        <w:tabs>
          <w:tab w:val="left" w:pos="567"/>
        </w:tabs>
        <w:overflowPunct/>
        <w:jc w:val="center"/>
        <w:textAlignment w:val="auto"/>
        <w:rPr>
          <w:rFonts w:asciiTheme="minorHAnsi" w:hAnsiTheme="minorHAnsi" w:cstheme="minorHAnsi"/>
          <w:szCs w:val="22"/>
        </w:rPr>
      </w:pPr>
      <w:r w:rsidRPr="00E96B0B">
        <w:rPr>
          <w:rFonts w:asciiTheme="minorHAnsi" w:hAnsiTheme="minorHAnsi" w:cstheme="minorHAnsi"/>
          <w:szCs w:val="22"/>
        </w:rPr>
        <w:t>_______________________________________________________________</w:t>
      </w:r>
    </w:p>
    <w:p w14:paraId="51D4029E" w14:textId="49E475C2" w:rsidR="00A11202" w:rsidRPr="00E96B0B" w:rsidRDefault="002D58A3" w:rsidP="00A46765">
      <w:pPr>
        <w:tabs>
          <w:tab w:val="left" w:pos="567"/>
        </w:tabs>
        <w:jc w:val="center"/>
        <w:rPr>
          <w:rFonts w:asciiTheme="minorHAnsi" w:hAnsiTheme="minorHAnsi" w:cstheme="minorHAnsi"/>
          <w:b/>
          <w:sz w:val="22"/>
          <w:szCs w:val="22"/>
        </w:rPr>
      </w:pPr>
      <w:r w:rsidRPr="00E96B0B">
        <w:rPr>
          <w:rFonts w:asciiTheme="minorHAnsi" w:hAnsiTheme="minorHAnsi" w:cstheme="minorHAnsi"/>
          <w:b/>
          <w:bCs/>
          <w:sz w:val="20"/>
          <w:szCs w:val="22"/>
        </w:rPr>
        <w:t>(NOMBRE Y FIRMA DEL REPRESENTANTE LEGAL)</w:t>
      </w:r>
    </w:p>
    <w:p w14:paraId="4D754BA7" w14:textId="77777777" w:rsidR="00D3050A" w:rsidRPr="00E96B0B" w:rsidRDefault="00D3050A"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sectPr w:rsidR="00D3050A" w:rsidRPr="00E96B0B" w:rsidSect="007813E6">
          <w:footnotePr>
            <w:pos w:val="beneathText"/>
          </w:footnotePr>
          <w:pgSz w:w="12240" w:h="15840"/>
          <w:pgMar w:top="2552" w:right="1418" w:bottom="1418" w:left="1418" w:header="709" w:footer="709" w:gutter="0"/>
          <w:cols w:space="720"/>
          <w:rtlGutter/>
          <w:docGrid w:linePitch="360"/>
        </w:sectPr>
      </w:pPr>
    </w:p>
    <w:p w14:paraId="27E420DC" w14:textId="031A7BF1" w:rsidR="002D58A3" w:rsidRPr="00E96B0B" w:rsidRDefault="002D58A3"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r w:rsidRPr="00E96B0B">
        <w:rPr>
          <w:rFonts w:asciiTheme="minorHAnsi" w:hAnsiTheme="minorHAnsi" w:cstheme="minorHAnsi"/>
          <w:b/>
          <w:sz w:val="22"/>
          <w:szCs w:val="22"/>
        </w:rPr>
        <w:lastRenderedPageBreak/>
        <w:t xml:space="preserve">ANEXO NÚMERO </w:t>
      </w:r>
      <w:r w:rsidR="00CE20CE" w:rsidRPr="00E96B0B">
        <w:rPr>
          <w:rFonts w:asciiTheme="minorHAnsi" w:hAnsiTheme="minorHAnsi" w:cstheme="minorHAnsi"/>
          <w:b/>
          <w:sz w:val="22"/>
          <w:szCs w:val="22"/>
        </w:rPr>
        <w:t>0</w:t>
      </w:r>
      <w:r w:rsidR="00C76340" w:rsidRPr="00E96B0B">
        <w:rPr>
          <w:rFonts w:asciiTheme="minorHAnsi" w:hAnsiTheme="minorHAnsi" w:cstheme="minorHAnsi"/>
          <w:b/>
          <w:sz w:val="22"/>
          <w:szCs w:val="22"/>
        </w:rPr>
        <w:t>7</w:t>
      </w:r>
      <w:r w:rsidRPr="00E96B0B">
        <w:rPr>
          <w:rFonts w:asciiTheme="minorHAnsi" w:hAnsiTheme="minorHAnsi" w:cstheme="minorHAnsi"/>
          <w:b/>
          <w:sz w:val="22"/>
          <w:szCs w:val="22"/>
        </w:rPr>
        <w:t xml:space="preserve"> (</w:t>
      </w:r>
      <w:r w:rsidR="004077FF" w:rsidRPr="00E96B0B">
        <w:rPr>
          <w:rFonts w:asciiTheme="minorHAnsi" w:hAnsiTheme="minorHAnsi" w:cstheme="minorHAnsi"/>
          <w:b/>
          <w:sz w:val="22"/>
          <w:szCs w:val="22"/>
        </w:rPr>
        <w:t>S</w:t>
      </w:r>
      <w:r w:rsidR="00C76340" w:rsidRPr="00E96B0B">
        <w:rPr>
          <w:rFonts w:asciiTheme="minorHAnsi" w:hAnsiTheme="minorHAnsi" w:cstheme="minorHAnsi"/>
          <w:b/>
          <w:sz w:val="22"/>
          <w:szCs w:val="22"/>
        </w:rPr>
        <w:t>IETE</w:t>
      </w:r>
      <w:r w:rsidRPr="00E96B0B">
        <w:rPr>
          <w:rFonts w:asciiTheme="minorHAnsi" w:hAnsiTheme="minorHAnsi" w:cstheme="minorHAnsi"/>
          <w:b/>
          <w:sz w:val="22"/>
          <w:szCs w:val="22"/>
        </w:rPr>
        <w:t>)</w:t>
      </w:r>
    </w:p>
    <w:p w14:paraId="75CD4D91" w14:textId="77777777" w:rsidR="002D58A3" w:rsidRPr="00E96B0B" w:rsidRDefault="002D58A3"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21C30CDE" w14:textId="77777777" w:rsidR="002D58A3" w:rsidRPr="00E96B0B" w:rsidRDefault="002D58A3" w:rsidP="00F353FD">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 w:val="left" w:pos="567"/>
        </w:tabs>
        <w:spacing w:before="0" w:after="0"/>
        <w:ind w:left="0" w:firstLine="0"/>
        <w:jc w:val="center"/>
        <w:rPr>
          <w:rFonts w:asciiTheme="minorHAnsi" w:hAnsiTheme="minorHAnsi" w:cstheme="minorHAnsi"/>
          <w:b/>
          <w:sz w:val="20"/>
          <w:szCs w:val="20"/>
        </w:rPr>
      </w:pPr>
      <w:r w:rsidRPr="00E96B0B">
        <w:rPr>
          <w:rFonts w:asciiTheme="minorHAnsi" w:hAnsiTheme="minorHAnsi" w:cstheme="minorHAnsi"/>
          <w:b/>
          <w:sz w:val="20"/>
          <w:szCs w:val="20"/>
        </w:rPr>
        <w:t>MODELO DE CONVENIO DE PARTICIPACIÓN CONJUNTA</w:t>
      </w:r>
    </w:p>
    <w:p w14:paraId="52D15A58" w14:textId="77777777" w:rsidR="002D58A3" w:rsidRPr="00E96B0B" w:rsidRDefault="002D58A3" w:rsidP="00F353FD">
      <w:pPr>
        <w:pStyle w:val="Encabezado"/>
        <w:tabs>
          <w:tab w:val="left" w:pos="567"/>
        </w:tabs>
        <w:rPr>
          <w:rFonts w:asciiTheme="minorHAnsi" w:hAnsiTheme="minorHAnsi" w:cstheme="minorHAnsi"/>
          <w:lang w:val="es-ES"/>
        </w:rPr>
      </w:pPr>
    </w:p>
    <w:p w14:paraId="4483B690" w14:textId="77777777" w:rsidR="002D58A3" w:rsidRPr="00E96B0B" w:rsidRDefault="002D58A3" w:rsidP="00F353FD">
      <w:pPr>
        <w:pStyle w:val="Textoindependiente"/>
        <w:tabs>
          <w:tab w:val="left" w:pos="567"/>
        </w:tabs>
        <w:jc w:val="both"/>
        <w:rPr>
          <w:rFonts w:asciiTheme="minorHAnsi" w:hAnsiTheme="minorHAnsi" w:cstheme="minorHAnsi"/>
          <w:b/>
          <w:sz w:val="20"/>
        </w:rPr>
      </w:pPr>
      <w:r w:rsidRPr="00E96B0B">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FF8EED" w14:textId="77777777" w:rsidR="002D58A3" w:rsidRPr="00E96B0B" w:rsidRDefault="002D58A3" w:rsidP="00F353FD">
      <w:pPr>
        <w:pStyle w:val="Textoindependiente"/>
        <w:tabs>
          <w:tab w:val="left" w:pos="567"/>
        </w:tabs>
        <w:jc w:val="both"/>
        <w:rPr>
          <w:rFonts w:asciiTheme="minorHAnsi" w:hAnsiTheme="minorHAnsi" w:cstheme="minorHAnsi"/>
          <w:b/>
          <w:sz w:val="20"/>
        </w:rPr>
      </w:pPr>
    </w:p>
    <w:p w14:paraId="661AE10E" w14:textId="77777777" w:rsidR="002D58A3" w:rsidRPr="00E96B0B" w:rsidRDefault="002D58A3" w:rsidP="00F353FD">
      <w:pPr>
        <w:numPr>
          <w:ilvl w:val="1"/>
          <w:numId w:val="4"/>
        </w:numPr>
        <w:tabs>
          <w:tab w:val="left" w:pos="567"/>
          <w:tab w:val="left" w:pos="5799"/>
        </w:tabs>
        <w:ind w:left="0" w:firstLine="0"/>
        <w:jc w:val="both"/>
        <w:rPr>
          <w:rFonts w:asciiTheme="minorHAnsi" w:hAnsiTheme="minorHAnsi" w:cstheme="minorHAnsi"/>
          <w:sz w:val="20"/>
        </w:rPr>
      </w:pPr>
      <w:r w:rsidRPr="00E96B0B">
        <w:rPr>
          <w:rFonts w:asciiTheme="minorHAnsi" w:hAnsiTheme="minorHAnsi" w:cstheme="minorHAnsi"/>
          <w:b/>
          <w:sz w:val="20"/>
        </w:rPr>
        <w:t>“EL PARTICIPANTE A”</w:t>
      </w:r>
      <w:r w:rsidRPr="00E96B0B">
        <w:rPr>
          <w:rFonts w:asciiTheme="minorHAnsi" w:hAnsiTheme="minorHAnsi" w:cstheme="minorHAnsi"/>
          <w:sz w:val="20"/>
        </w:rPr>
        <w:t>, DECLARA QUE:</w:t>
      </w:r>
    </w:p>
    <w:p w14:paraId="3038B073" w14:textId="77777777" w:rsidR="002D58A3" w:rsidRPr="00E96B0B" w:rsidRDefault="002D58A3" w:rsidP="00F353FD">
      <w:pPr>
        <w:pStyle w:val="BodyText31"/>
        <w:tabs>
          <w:tab w:val="left" w:pos="567"/>
          <w:tab w:val="left" w:pos="1080"/>
        </w:tabs>
        <w:rPr>
          <w:rFonts w:asciiTheme="minorHAnsi" w:hAnsiTheme="minorHAnsi" w:cstheme="minorHAnsi"/>
          <w:sz w:val="20"/>
        </w:rPr>
      </w:pPr>
    </w:p>
    <w:p w14:paraId="09D607DE" w14:textId="77777777" w:rsidR="002D58A3" w:rsidRPr="00E96B0B" w:rsidRDefault="002D58A3" w:rsidP="00F353FD">
      <w:pPr>
        <w:tabs>
          <w:tab w:val="left" w:pos="567"/>
          <w:tab w:val="left" w:pos="11882"/>
        </w:tabs>
        <w:jc w:val="both"/>
        <w:rPr>
          <w:rFonts w:asciiTheme="minorHAnsi" w:hAnsiTheme="minorHAnsi" w:cstheme="minorHAnsi"/>
          <w:sz w:val="20"/>
        </w:rPr>
      </w:pPr>
      <w:r w:rsidRPr="00E96B0B">
        <w:rPr>
          <w:rFonts w:asciiTheme="minorHAnsi" w:hAnsiTheme="minorHAnsi" w:cstheme="minorHAnsi"/>
          <w:b/>
          <w:bCs/>
          <w:sz w:val="20"/>
        </w:rPr>
        <w:t>1.1.1</w:t>
      </w:r>
      <w:r w:rsidRPr="00E96B0B">
        <w:rPr>
          <w:rFonts w:asciiTheme="minorHAnsi" w:hAnsiTheme="minorHAnsi" w:cstheme="minorHAnsi"/>
          <w:b/>
          <w:bCs/>
          <w:sz w:val="20"/>
        </w:rPr>
        <w:tab/>
      </w:r>
      <w:r w:rsidRPr="00E96B0B">
        <w:rPr>
          <w:rFonts w:asciiTheme="minorHAnsi" w:hAnsiTheme="minorHAnsi" w:cstheme="minorHAnsi"/>
          <w:sz w:val="20"/>
        </w:rPr>
        <w:t xml:space="preserve">ES UNA SOCIEDAD LEGALMENTE CONSTITUIDA, DE CONFORMIDAD CON LAS LEYES MEXICANAS, SEGÚN CONSTA EN EL TESTIMONIO DE LA ESCRITURA PÚBLICA </w:t>
      </w:r>
      <w:r w:rsidRPr="00E96B0B">
        <w:rPr>
          <w:rFonts w:asciiTheme="minorHAnsi" w:hAnsiTheme="minorHAnsi" w:cstheme="minorHAnsi"/>
          <w:b/>
          <w:i/>
          <w:sz w:val="20"/>
          <w:u w:val="single"/>
        </w:rPr>
        <w:t>(PÓLIZA)</w:t>
      </w:r>
      <w:r w:rsidRPr="00E96B0B">
        <w:rPr>
          <w:rFonts w:asciiTheme="minorHAnsi" w:hAnsiTheme="minorHAnsi" w:cstheme="minorHAnsi"/>
          <w:sz w:val="20"/>
        </w:rPr>
        <w:t xml:space="preserve"> NÚMERO ____, DE FECHA ____, OTORGADA ANTE LA FE DEL LIC. ____ NOTARIO </w:t>
      </w:r>
      <w:r w:rsidRPr="00E96B0B">
        <w:rPr>
          <w:rFonts w:asciiTheme="minorHAnsi" w:hAnsiTheme="minorHAnsi" w:cstheme="minorHAnsi"/>
          <w:b/>
          <w:i/>
          <w:sz w:val="20"/>
          <w:u w:val="single"/>
        </w:rPr>
        <w:t>(CORREDOR)</w:t>
      </w:r>
      <w:r w:rsidRPr="00E96B0B">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2F88C30" w14:textId="77777777" w:rsidR="002D58A3" w:rsidRPr="00E96B0B" w:rsidRDefault="002D58A3" w:rsidP="00F353FD">
      <w:pPr>
        <w:tabs>
          <w:tab w:val="left" w:pos="567"/>
          <w:tab w:val="left" w:pos="11882"/>
        </w:tabs>
        <w:jc w:val="both"/>
        <w:rPr>
          <w:rFonts w:asciiTheme="minorHAnsi" w:hAnsiTheme="minorHAnsi" w:cstheme="minorHAnsi"/>
          <w:b/>
          <w:sz w:val="20"/>
        </w:rPr>
      </w:pPr>
    </w:p>
    <w:p w14:paraId="442704A6" w14:textId="77777777" w:rsidR="002D58A3" w:rsidRPr="00E96B0B" w:rsidRDefault="002D58A3" w:rsidP="00F353FD">
      <w:pPr>
        <w:tabs>
          <w:tab w:val="left" w:pos="567"/>
          <w:tab w:val="left" w:pos="11857"/>
        </w:tabs>
        <w:jc w:val="both"/>
        <w:rPr>
          <w:rFonts w:asciiTheme="minorHAnsi" w:hAnsiTheme="minorHAnsi" w:cstheme="minorHAnsi"/>
          <w:sz w:val="20"/>
        </w:rPr>
      </w:pPr>
      <w:r w:rsidRPr="00E96B0B">
        <w:rPr>
          <w:rFonts w:asciiTheme="minorHAnsi" w:hAnsiTheme="minorHAnsi" w:cstheme="minorHAnsi"/>
          <w:sz w:val="20"/>
        </w:rPr>
        <w:t xml:space="preserve">EL ACTA CONSTITUTIVA DE LA SOCIEDAD ____ </w:t>
      </w:r>
      <w:r w:rsidRPr="00E96B0B">
        <w:rPr>
          <w:rFonts w:asciiTheme="minorHAnsi" w:hAnsiTheme="minorHAnsi" w:cstheme="minorHAnsi"/>
          <w:b/>
          <w:i/>
          <w:sz w:val="20"/>
          <w:u w:val="single"/>
        </w:rPr>
        <w:t>(SI/NO)</w:t>
      </w:r>
      <w:r w:rsidRPr="00E96B0B">
        <w:rPr>
          <w:rFonts w:asciiTheme="minorHAnsi" w:hAnsiTheme="minorHAnsi" w:cstheme="minorHAnsi"/>
          <w:sz w:val="20"/>
        </w:rPr>
        <w:t xml:space="preserve"> HA TENIDO REFORMAS Y MODIFICACIONES.</w:t>
      </w:r>
    </w:p>
    <w:p w14:paraId="27EA2DD9" w14:textId="77777777" w:rsidR="002D58A3" w:rsidRPr="00E96B0B" w:rsidRDefault="002D58A3" w:rsidP="00F353FD">
      <w:pPr>
        <w:tabs>
          <w:tab w:val="left" w:pos="567"/>
          <w:tab w:val="left" w:pos="11857"/>
        </w:tabs>
        <w:jc w:val="both"/>
        <w:rPr>
          <w:rFonts w:asciiTheme="minorHAnsi" w:hAnsiTheme="minorHAnsi" w:cstheme="minorHAnsi"/>
          <w:sz w:val="20"/>
        </w:rPr>
      </w:pPr>
    </w:p>
    <w:p w14:paraId="5DED93A1" w14:textId="77777777" w:rsidR="002D58A3" w:rsidRPr="00E96B0B" w:rsidRDefault="002D58A3" w:rsidP="00F353FD">
      <w:pPr>
        <w:tabs>
          <w:tab w:val="left" w:pos="567"/>
          <w:tab w:val="left" w:pos="11857"/>
        </w:tabs>
        <w:jc w:val="both"/>
        <w:rPr>
          <w:rFonts w:asciiTheme="minorHAnsi" w:hAnsiTheme="minorHAnsi" w:cstheme="minorHAnsi"/>
          <w:i/>
          <w:sz w:val="20"/>
          <w:u w:val="single"/>
        </w:rPr>
      </w:pPr>
      <w:r w:rsidRPr="00E96B0B">
        <w:rPr>
          <w:rFonts w:asciiTheme="minorHAnsi" w:hAnsiTheme="minorHAnsi" w:cstheme="minorHAnsi"/>
          <w:i/>
          <w:sz w:val="20"/>
          <w:u w:val="single"/>
        </w:rPr>
        <w:t>Nota: En su caso, se deberán relacionar las escrituras en que consten las reformas o modificaciones de la sociedad.</w:t>
      </w:r>
    </w:p>
    <w:p w14:paraId="7E45715C" w14:textId="77777777" w:rsidR="002D58A3" w:rsidRPr="00E96B0B" w:rsidRDefault="002D58A3" w:rsidP="00F353FD">
      <w:pPr>
        <w:tabs>
          <w:tab w:val="left" w:pos="567"/>
          <w:tab w:val="left" w:pos="1957"/>
        </w:tabs>
        <w:jc w:val="both"/>
        <w:rPr>
          <w:rFonts w:asciiTheme="minorHAnsi" w:hAnsiTheme="minorHAnsi" w:cstheme="minorHAnsi"/>
          <w:sz w:val="20"/>
        </w:rPr>
      </w:pPr>
    </w:p>
    <w:p w14:paraId="491AC983" w14:textId="77777777" w:rsidR="002D58A3" w:rsidRPr="00E96B0B" w:rsidRDefault="002D58A3" w:rsidP="00F353FD">
      <w:pPr>
        <w:tabs>
          <w:tab w:val="left" w:pos="567"/>
          <w:tab w:val="left" w:pos="11857"/>
        </w:tabs>
        <w:jc w:val="both"/>
        <w:rPr>
          <w:rFonts w:asciiTheme="minorHAnsi" w:hAnsiTheme="minorHAnsi" w:cstheme="minorHAnsi"/>
          <w:sz w:val="20"/>
        </w:rPr>
      </w:pPr>
      <w:r w:rsidRPr="00E96B0B">
        <w:rPr>
          <w:rFonts w:asciiTheme="minorHAnsi" w:hAnsiTheme="minorHAnsi" w:cstheme="minorHAnsi"/>
          <w:sz w:val="20"/>
        </w:rPr>
        <w:t>LOS NOMBRES DE SUS SOCIOS SON:</w:t>
      </w:r>
    </w:p>
    <w:p w14:paraId="23B1806E" w14:textId="77777777" w:rsidR="002D58A3" w:rsidRPr="00E96B0B" w:rsidRDefault="002D58A3" w:rsidP="00F353FD">
      <w:pPr>
        <w:tabs>
          <w:tab w:val="left" w:pos="567"/>
          <w:tab w:val="left" w:pos="11857"/>
        </w:tabs>
        <w:jc w:val="both"/>
        <w:rPr>
          <w:rFonts w:asciiTheme="minorHAnsi" w:hAnsiTheme="minorHAnsi" w:cstheme="minorHAnsi"/>
          <w:sz w:val="20"/>
        </w:rPr>
      </w:pPr>
    </w:p>
    <w:p w14:paraId="6B98CDA1" w14:textId="77777777" w:rsidR="002D58A3" w:rsidRPr="00E96B0B" w:rsidRDefault="002D58A3" w:rsidP="00F353FD">
      <w:pPr>
        <w:tabs>
          <w:tab w:val="left" w:pos="567"/>
          <w:tab w:val="left" w:pos="11857"/>
        </w:tabs>
        <w:jc w:val="both"/>
        <w:rPr>
          <w:rFonts w:asciiTheme="minorHAnsi" w:hAnsiTheme="minorHAnsi" w:cstheme="minorHAnsi"/>
          <w:sz w:val="20"/>
        </w:rPr>
      </w:pPr>
      <w:r w:rsidRPr="00E96B0B">
        <w:rPr>
          <w:rFonts w:asciiTheme="minorHAnsi" w:hAnsiTheme="minorHAnsi" w:cstheme="minorHAnsi"/>
          <w:sz w:val="20"/>
        </w:rPr>
        <w:t>_____________________ CON REGISTRO FEDERAL DE CONTRIBUYENTES _____________.</w:t>
      </w:r>
    </w:p>
    <w:p w14:paraId="6015993D" w14:textId="77777777" w:rsidR="002D58A3" w:rsidRPr="00E96B0B" w:rsidRDefault="002D58A3" w:rsidP="00F353FD">
      <w:pPr>
        <w:tabs>
          <w:tab w:val="left" w:pos="567"/>
          <w:tab w:val="left" w:pos="11857"/>
        </w:tabs>
        <w:jc w:val="both"/>
        <w:rPr>
          <w:rFonts w:asciiTheme="minorHAnsi" w:hAnsiTheme="minorHAnsi" w:cstheme="minorHAnsi"/>
          <w:sz w:val="20"/>
        </w:rPr>
      </w:pPr>
    </w:p>
    <w:p w14:paraId="37A4ADD3" w14:textId="77777777" w:rsidR="002D58A3" w:rsidRPr="00E96B0B" w:rsidRDefault="002D58A3" w:rsidP="00F353FD">
      <w:pPr>
        <w:tabs>
          <w:tab w:val="left" w:pos="567"/>
          <w:tab w:val="left" w:pos="11896"/>
        </w:tabs>
        <w:jc w:val="both"/>
        <w:rPr>
          <w:rFonts w:asciiTheme="minorHAnsi" w:hAnsiTheme="minorHAnsi" w:cstheme="minorHAnsi"/>
          <w:sz w:val="20"/>
        </w:rPr>
      </w:pPr>
      <w:r w:rsidRPr="00E96B0B">
        <w:rPr>
          <w:rFonts w:asciiTheme="minorHAnsi" w:hAnsiTheme="minorHAnsi" w:cstheme="minorHAnsi"/>
          <w:b/>
          <w:bCs/>
          <w:sz w:val="20"/>
        </w:rPr>
        <w:t>1.1.2</w:t>
      </w:r>
      <w:r w:rsidRPr="00E96B0B">
        <w:rPr>
          <w:rFonts w:asciiTheme="minorHAnsi" w:hAnsiTheme="minorHAnsi" w:cstheme="minorHAnsi"/>
          <w:b/>
          <w:bCs/>
          <w:sz w:val="20"/>
        </w:rPr>
        <w:tab/>
      </w:r>
      <w:r w:rsidRPr="00E96B0B">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43AD4A60" w14:textId="77777777" w:rsidR="002D58A3" w:rsidRPr="00E96B0B" w:rsidRDefault="002D58A3" w:rsidP="00F353FD">
      <w:pPr>
        <w:pStyle w:val="BodyText31"/>
        <w:tabs>
          <w:tab w:val="left" w:pos="567"/>
          <w:tab w:val="left" w:pos="11826"/>
        </w:tabs>
        <w:rPr>
          <w:rFonts w:asciiTheme="minorHAnsi" w:hAnsiTheme="minorHAnsi" w:cstheme="minorHAnsi"/>
          <w:sz w:val="20"/>
        </w:rPr>
      </w:pPr>
    </w:p>
    <w:p w14:paraId="6A0B0CBB" w14:textId="77777777" w:rsidR="002D58A3" w:rsidRPr="00E96B0B" w:rsidRDefault="002D58A3" w:rsidP="00F353FD">
      <w:pPr>
        <w:tabs>
          <w:tab w:val="left" w:pos="567"/>
          <w:tab w:val="left" w:pos="11896"/>
        </w:tabs>
        <w:jc w:val="both"/>
        <w:rPr>
          <w:rFonts w:asciiTheme="minorHAnsi" w:hAnsiTheme="minorHAnsi" w:cstheme="minorHAnsi"/>
          <w:sz w:val="20"/>
        </w:rPr>
      </w:pPr>
      <w:r w:rsidRPr="00E96B0B">
        <w:rPr>
          <w:rFonts w:asciiTheme="minorHAnsi" w:hAnsiTheme="minorHAnsi" w:cstheme="minorHAnsi"/>
          <w:b/>
          <w:bCs/>
          <w:sz w:val="20"/>
        </w:rPr>
        <w:t>1.1.3</w:t>
      </w:r>
      <w:r w:rsidRPr="00E96B0B">
        <w:rPr>
          <w:rFonts w:asciiTheme="minorHAnsi" w:hAnsiTheme="minorHAnsi" w:cstheme="minorHAnsi"/>
          <w:b/>
          <w:bCs/>
          <w:sz w:val="20"/>
        </w:rPr>
        <w:tab/>
      </w:r>
      <w:r w:rsidRPr="00E96B0B">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E96B0B">
        <w:rPr>
          <w:rFonts w:asciiTheme="minorHAnsi" w:hAnsiTheme="minorHAnsi" w:cstheme="minorHAnsi"/>
          <w:b/>
          <w:sz w:val="20"/>
        </w:rPr>
        <w:t>“BAJO PROTESTA DE DECIR VERDAD”</w:t>
      </w:r>
      <w:r w:rsidRPr="00E96B0B">
        <w:rPr>
          <w:rFonts w:asciiTheme="minorHAnsi" w:hAnsiTheme="minorHAnsi" w:cstheme="minorHAnsi"/>
          <w:sz w:val="20"/>
        </w:rPr>
        <w:t xml:space="preserve">, QUE DICHAS FACULTADES NO LE HAN SIDO REVOCADAS, NI </w:t>
      </w:r>
    </w:p>
    <w:p w14:paraId="44F44331" w14:textId="77777777" w:rsidR="002D58A3" w:rsidRPr="00E96B0B" w:rsidRDefault="002D58A3" w:rsidP="00F353FD">
      <w:pPr>
        <w:tabs>
          <w:tab w:val="left" w:pos="567"/>
          <w:tab w:val="left" w:pos="11896"/>
        </w:tabs>
        <w:jc w:val="both"/>
        <w:rPr>
          <w:rFonts w:asciiTheme="minorHAnsi" w:hAnsiTheme="minorHAnsi" w:cstheme="minorHAnsi"/>
          <w:sz w:val="20"/>
        </w:rPr>
      </w:pPr>
      <w:r w:rsidRPr="00E96B0B">
        <w:rPr>
          <w:rFonts w:asciiTheme="minorHAnsi" w:hAnsiTheme="minorHAnsi" w:cstheme="minorHAnsi"/>
          <w:sz w:val="20"/>
        </w:rPr>
        <w:tab/>
        <w:t>LIMITADAS O MODIFICADAS EN FORMA ALGUNA, A LA FECHA EN QUE SE SUSCRIBE EL PRESENTE INSTRUMENTO JURÍDICO.</w:t>
      </w:r>
    </w:p>
    <w:p w14:paraId="69C27FCC" w14:textId="77777777" w:rsidR="002D58A3" w:rsidRPr="00E96B0B" w:rsidRDefault="002D58A3" w:rsidP="00F353FD">
      <w:pPr>
        <w:tabs>
          <w:tab w:val="left" w:pos="567"/>
          <w:tab w:val="left" w:pos="11896"/>
        </w:tabs>
        <w:jc w:val="both"/>
        <w:rPr>
          <w:rFonts w:asciiTheme="minorHAnsi" w:hAnsiTheme="minorHAnsi" w:cstheme="minorHAnsi"/>
          <w:sz w:val="20"/>
        </w:rPr>
      </w:pPr>
    </w:p>
    <w:p w14:paraId="65AD9C82" w14:textId="77777777" w:rsidR="002D58A3" w:rsidRPr="00E96B0B" w:rsidRDefault="002D58A3" w:rsidP="00F353FD">
      <w:pPr>
        <w:tabs>
          <w:tab w:val="left" w:pos="567"/>
          <w:tab w:val="left" w:pos="11896"/>
        </w:tabs>
        <w:jc w:val="both"/>
        <w:rPr>
          <w:rFonts w:asciiTheme="minorHAnsi" w:hAnsiTheme="minorHAnsi" w:cstheme="minorHAnsi"/>
          <w:sz w:val="20"/>
        </w:rPr>
      </w:pPr>
      <w:r w:rsidRPr="00E96B0B">
        <w:rPr>
          <w:rFonts w:asciiTheme="minorHAnsi" w:hAnsiTheme="minorHAnsi" w:cstheme="minorHAnsi"/>
          <w:sz w:val="20"/>
        </w:rPr>
        <w:tab/>
      </w:r>
    </w:p>
    <w:p w14:paraId="505A1A8A" w14:textId="77777777" w:rsidR="002D58A3" w:rsidRPr="00E96B0B" w:rsidRDefault="002D58A3" w:rsidP="00F353FD">
      <w:pPr>
        <w:tabs>
          <w:tab w:val="left" w:pos="567"/>
          <w:tab w:val="left" w:pos="11896"/>
        </w:tabs>
        <w:jc w:val="both"/>
        <w:rPr>
          <w:rFonts w:asciiTheme="minorHAnsi" w:hAnsiTheme="minorHAnsi" w:cstheme="minorHAnsi"/>
          <w:sz w:val="20"/>
        </w:rPr>
      </w:pPr>
      <w:r w:rsidRPr="00E96B0B">
        <w:rPr>
          <w:rFonts w:asciiTheme="minorHAnsi" w:hAnsiTheme="minorHAnsi" w:cstheme="minorHAnsi"/>
          <w:sz w:val="20"/>
        </w:rPr>
        <w:tab/>
        <w:t>EL DOMICILIO DEL REPRESENTANTE LEGAL ES EL UBICADO EN ______________.</w:t>
      </w:r>
    </w:p>
    <w:p w14:paraId="2BB90EE1" w14:textId="77777777" w:rsidR="002D58A3" w:rsidRPr="00E96B0B" w:rsidRDefault="002D58A3" w:rsidP="00F353FD">
      <w:pPr>
        <w:pStyle w:val="BodyText31"/>
        <w:tabs>
          <w:tab w:val="left" w:pos="567"/>
          <w:tab w:val="left" w:pos="1854"/>
        </w:tabs>
        <w:rPr>
          <w:rFonts w:asciiTheme="minorHAnsi" w:hAnsiTheme="minorHAnsi" w:cstheme="minorHAnsi"/>
          <w:sz w:val="20"/>
        </w:rPr>
      </w:pPr>
    </w:p>
    <w:p w14:paraId="757C930B" w14:textId="77777777" w:rsidR="002D58A3" w:rsidRPr="00E96B0B" w:rsidRDefault="002D58A3" w:rsidP="00F353FD">
      <w:pPr>
        <w:tabs>
          <w:tab w:val="left" w:pos="567"/>
          <w:tab w:val="left" w:pos="11896"/>
        </w:tabs>
        <w:jc w:val="both"/>
        <w:rPr>
          <w:rFonts w:asciiTheme="minorHAnsi" w:hAnsiTheme="minorHAnsi" w:cstheme="minorHAnsi"/>
          <w:sz w:val="20"/>
        </w:rPr>
      </w:pPr>
      <w:r w:rsidRPr="00E96B0B">
        <w:rPr>
          <w:rFonts w:asciiTheme="minorHAnsi" w:hAnsiTheme="minorHAnsi" w:cstheme="minorHAnsi"/>
          <w:b/>
          <w:bCs/>
          <w:sz w:val="20"/>
        </w:rPr>
        <w:t>1.1.4</w:t>
      </w:r>
      <w:r w:rsidRPr="00E96B0B">
        <w:rPr>
          <w:rFonts w:asciiTheme="minorHAnsi" w:hAnsiTheme="minorHAnsi" w:cstheme="minorHAnsi"/>
          <w:b/>
          <w:bCs/>
          <w:sz w:val="20"/>
        </w:rPr>
        <w:tab/>
      </w:r>
      <w:r w:rsidRPr="00E96B0B">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47220DDF" w14:textId="77777777" w:rsidR="002D58A3" w:rsidRPr="00E96B0B" w:rsidRDefault="002D58A3" w:rsidP="00F353FD">
      <w:pPr>
        <w:pStyle w:val="BodyText31"/>
        <w:tabs>
          <w:tab w:val="left" w:pos="567"/>
          <w:tab w:val="left" w:pos="1854"/>
        </w:tabs>
        <w:rPr>
          <w:rFonts w:asciiTheme="minorHAnsi" w:hAnsiTheme="minorHAnsi" w:cstheme="minorHAnsi"/>
          <w:sz w:val="20"/>
        </w:rPr>
      </w:pPr>
    </w:p>
    <w:p w14:paraId="007B0E0A" w14:textId="77777777" w:rsidR="002D58A3" w:rsidRPr="00E96B0B" w:rsidRDefault="002D58A3" w:rsidP="00F353FD">
      <w:pPr>
        <w:tabs>
          <w:tab w:val="left" w:pos="567"/>
          <w:tab w:val="left" w:pos="11924"/>
        </w:tabs>
        <w:jc w:val="both"/>
        <w:rPr>
          <w:rFonts w:asciiTheme="minorHAnsi" w:hAnsiTheme="minorHAnsi" w:cstheme="minorHAnsi"/>
          <w:sz w:val="20"/>
        </w:rPr>
      </w:pPr>
      <w:r w:rsidRPr="00E96B0B">
        <w:rPr>
          <w:rFonts w:asciiTheme="minorHAnsi" w:hAnsiTheme="minorHAnsi" w:cstheme="minorHAnsi"/>
          <w:b/>
          <w:bCs/>
          <w:sz w:val="20"/>
        </w:rPr>
        <w:t>1.1.5</w:t>
      </w:r>
      <w:r w:rsidRPr="00E96B0B">
        <w:rPr>
          <w:rFonts w:asciiTheme="minorHAnsi" w:hAnsiTheme="minorHAnsi" w:cstheme="minorHAnsi"/>
          <w:b/>
          <w:bCs/>
          <w:sz w:val="20"/>
        </w:rPr>
        <w:tab/>
      </w:r>
      <w:r w:rsidRPr="00E96B0B">
        <w:rPr>
          <w:rFonts w:asciiTheme="minorHAnsi" w:hAnsiTheme="minorHAnsi" w:cstheme="minorHAnsi"/>
          <w:sz w:val="20"/>
        </w:rPr>
        <w:t>SEÑALA COMO DOMICILIO LEGAL PARA TODOS LOS EFECTOS QUE DERIVEN DEL PRESENTE CONVENIO, EL UBICADO EN:</w:t>
      </w:r>
    </w:p>
    <w:p w14:paraId="0BD649F0" w14:textId="77777777" w:rsidR="002D58A3" w:rsidRPr="00E96B0B" w:rsidRDefault="002D58A3" w:rsidP="00F353FD">
      <w:pPr>
        <w:tabs>
          <w:tab w:val="left" w:pos="567"/>
          <w:tab w:val="left" w:pos="11924"/>
        </w:tabs>
        <w:jc w:val="both"/>
        <w:rPr>
          <w:rFonts w:asciiTheme="minorHAnsi" w:hAnsiTheme="minorHAnsi" w:cstheme="minorHAnsi"/>
          <w:b/>
          <w:sz w:val="20"/>
        </w:rPr>
      </w:pPr>
    </w:p>
    <w:p w14:paraId="36DF276C" w14:textId="77777777" w:rsidR="002D58A3" w:rsidRPr="00E96B0B" w:rsidRDefault="002D58A3" w:rsidP="00F353FD">
      <w:pPr>
        <w:tabs>
          <w:tab w:val="left" w:pos="567"/>
          <w:tab w:val="left" w:pos="6747"/>
        </w:tabs>
        <w:jc w:val="both"/>
        <w:rPr>
          <w:rFonts w:asciiTheme="minorHAnsi" w:hAnsiTheme="minorHAnsi" w:cstheme="minorHAnsi"/>
          <w:sz w:val="20"/>
        </w:rPr>
      </w:pPr>
      <w:r w:rsidRPr="00E96B0B">
        <w:rPr>
          <w:rFonts w:asciiTheme="minorHAnsi" w:hAnsiTheme="minorHAnsi" w:cstheme="minorHAnsi"/>
          <w:b/>
          <w:sz w:val="20"/>
        </w:rPr>
        <w:lastRenderedPageBreak/>
        <w:t>2.1</w:t>
      </w:r>
      <w:r w:rsidRPr="00E96B0B">
        <w:rPr>
          <w:rFonts w:asciiTheme="minorHAnsi" w:hAnsiTheme="minorHAnsi" w:cstheme="minorHAnsi"/>
          <w:b/>
          <w:sz w:val="20"/>
        </w:rPr>
        <w:tab/>
        <w:t>“EL PARTICIPANTE B”</w:t>
      </w:r>
      <w:r w:rsidRPr="00E96B0B">
        <w:rPr>
          <w:rFonts w:asciiTheme="minorHAnsi" w:hAnsiTheme="minorHAnsi" w:cstheme="minorHAnsi"/>
          <w:bCs/>
          <w:sz w:val="20"/>
        </w:rPr>
        <w:t>,</w:t>
      </w:r>
      <w:r w:rsidRPr="00E96B0B">
        <w:rPr>
          <w:rFonts w:asciiTheme="minorHAnsi" w:hAnsiTheme="minorHAnsi" w:cstheme="minorHAnsi"/>
          <w:sz w:val="20"/>
        </w:rPr>
        <w:t xml:space="preserve"> DECLARA QUE:</w:t>
      </w:r>
    </w:p>
    <w:p w14:paraId="29F83829" w14:textId="77777777" w:rsidR="002D58A3" w:rsidRPr="00E96B0B" w:rsidRDefault="002D58A3" w:rsidP="00F353FD">
      <w:pPr>
        <w:pStyle w:val="BodyText31"/>
        <w:tabs>
          <w:tab w:val="left" w:pos="567"/>
          <w:tab w:val="left" w:pos="1272"/>
        </w:tabs>
        <w:rPr>
          <w:rFonts w:asciiTheme="minorHAnsi" w:hAnsiTheme="minorHAnsi" w:cstheme="minorHAnsi"/>
          <w:sz w:val="20"/>
        </w:rPr>
      </w:pPr>
    </w:p>
    <w:p w14:paraId="328F377D" w14:textId="77777777" w:rsidR="002D58A3" w:rsidRPr="00E96B0B" w:rsidRDefault="002D58A3" w:rsidP="00F353FD">
      <w:pPr>
        <w:tabs>
          <w:tab w:val="left" w:pos="567"/>
          <w:tab w:val="left" w:pos="11924"/>
        </w:tabs>
        <w:jc w:val="both"/>
        <w:rPr>
          <w:rFonts w:asciiTheme="minorHAnsi" w:hAnsiTheme="minorHAnsi" w:cstheme="minorHAnsi"/>
          <w:sz w:val="20"/>
        </w:rPr>
      </w:pPr>
      <w:r w:rsidRPr="00E96B0B">
        <w:rPr>
          <w:rFonts w:asciiTheme="minorHAnsi" w:hAnsiTheme="minorHAnsi" w:cstheme="minorHAnsi"/>
          <w:b/>
          <w:bCs/>
          <w:sz w:val="20"/>
        </w:rPr>
        <w:t>2.1.1</w:t>
      </w:r>
      <w:r w:rsidRPr="00E96B0B">
        <w:rPr>
          <w:rFonts w:asciiTheme="minorHAnsi" w:hAnsiTheme="minorHAnsi" w:cstheme="minorHAnsi"/>
          <w:b/>
          <w:bCs/>
          <w:sz w:val="20"/>
        </w:rPr>
        <w:tab/>
      </w:r>
      <w:r w:rsidRPr="00E96B0B">
        <w:rPr>
          <w:rFonts w:asciiTheme="minorHAnsi" w:hAnsiTheme="minorHAnsi" w:cstheme="minorHAnsi"/>
          <w:sz w:val="20"/>
        </w:rPr>
        <w:t xml:space="preserve">ES UNA SOCIEDAD LEGALMENTE CONSTITUIDA DE CONFORMIDAD CON LAS LEYES DE LOS ESTADOS UNIDOS MEXICANOS, SEGÚN CONSTA EL TESTIMONIO </w:t>
      </w:r>
      <w:r w:rsidRPr="00E96B0B">
        <w:rPr>
          <w:rFonts w:asciiTheme="minorHAnsi" w:hAnsiTheme="minorHAnsi" w:cstheme="minorHAnsi"/>
          <w:b/>
          <w:i/>
          <w:sz w:val="20"/>
          <w:u w:val="single"/>
        </w:rPr>
        <w:t>(PÓLIZA)</w:t>
      </w:r>
      <w:r w:rsidRPr="00E96B0B">
        <w:rPr>
          <w:rFonts w:asciiTheme="minorHAnsi" w:hAnsiTheme="minorHAnsi" w:cstheme="minorHAnsi"/>
          <w:sz w:val="20"/>
        </w:rPr>
        <w:t xml:space="preserve"> DE LA ESCRITURA PÚBLICA NÚMERO ___, DE FECHA ___, PASADA ANTE LA FE DEL LIC. ____ NOTARIO </w:t>
      </w:r>
      <w:r w:rsidRPr="00E96B0B">
        <w:rPr>
          <w:rFonts w:asciiTheme="minorHAnsi" w:hAnsiTheme="minorHAnsi" w:cstheme="minorHAnsi"/>
          <w:b/>
          <w:i/>
          <w:sz w:val="20"/>
          <w:u w:val="single"/>
        </w:rPr>
        <w:t>(CORREDOR)</w:t>
      </w:r>
      <w:r w:rsidRPr="00E96B0B">
        <w:rPr>
          <w:rFonts w:asciiTheme="minorHAnsi" w:hAnsiTheme="minorHAnsi" w:cstheme="minorHAnsi"/>
          <w:sz w:val="20"/>
        </w:rPr>
        <w:t xml:space="preserve"> PÚBLICO NÚMERO ___, DEL __, E INSCRITA EN EL REGISTRO PÚBLICO DE LA PROPIEDAD Y DEL COMERCIO, EN EL FOLIO MERCANTIL NÚMERO ____ DE FECHA ____.</w:t>
      </w:r>
    </w:p>
    <w:p w14:paraId="3B5091E6" w14:textId="77777777" w:rsidR="002D58A3" w:rsidRPr="00E96B0B" w:rsidRDefault="002D58A3" w:rsidP="00F353FD">
      <w:pPr>
        <w:tabs>
          <w:tab w:val="left" w:pos="567"/>
          <w:tab w:val="left" w:pos="11924"/>
        </w:tabs>
        <w:jc w:val="both"/>
        <w:rPr>
          <w:rFonts w:asciiTheme="minorHAnsi" w:hAnsiTheme="minorHAnsi" w:cstheme="minorHAnsi"/>
          <w:b/>
          <w:sz w:val="20"/>
        </w:rPr>
      </w:pPr>
    </w:p>
    <w:p w14:paraId="1CF9F614" w14:textId="77777777" w:rsidR="002D58A3" w:rsidRPr="00E96B0B" w:rsidRDefault="002D58A3" w:rsidP="00F353FD">
      <w:pPr>
        <w:tabs>
          <w:tab w:val="left" w:pos="567"/>
          <w:tab w:val="left" w:pos="11857"/>
        </w:tabs>
        <w:jc w:val="both"/>
        <w:rPr>
          <w:rFonts w:asciiTheme="minorHAnsi" w:hAnsiTheme="minorHAnsi" w:cstheme="minorHAnsi"/>
          <w:sz w:val="20"/>
        </w:rPr>
      </w:pPr>
      <w:r w:rsidRPr="00E96B0B">
        <w:rPr>
          <w:rFonts w:asciiTheme="minorHAnsi" w:hAnsiTheme="minorHAnsi" w:cstheme="minorHAnsi"/>
          <w:sz w:val="20"/>
        </w:rPr>
        <w:t xml:space="preserve">EL ACTA CONSTITUTIVA DE LA SOCIEDAD __ </w:t>
      </w:r>
      <w:r w:rsidRPr="00E96B0B">
        <w:rPr>
          <w:rFonts w:asciiTheme="minorHAnsi" w:hAnsiTheme="minorHAnsi" w:cstheme="minorHAnsi"/>
          <w:b/>
          <w:i/>
          <w:sz w:val="20"/>
          <w:u w:val="single"/>
        </w:rPr>
        <w:t>(SI/NO)</w:t>
      </w:r>
      <w:r w:rsidRPr="00E96B0B">
        <w:rPr>
          <w:rFonts w:asciiTheme="minorHAnsi" w:hAnsiTheme="minorHAnsi" w:cstheme="minorHAnsi"/>
          <w:sz w:val="20"/>
        </w:rPr>
        <w:t xml:space="preserve"> HA TENIDO REFORMAS Y MODIFICACIONES.</w:t>
      </w:r>
    </w:p>
    <w:p w14:paraId="3C6228B8" w14:textId="77777777" w:rsidR="002D58A3" w:rsidRPr="00E96B0B" w:rsidRDefault="002D58A3" w:rsidP="00F353FD">
      <w:pPr>
        <w:tabs>
          <w:tab w:val="left" w:pos="567"/>
          <w:tab w:val="left" w:pos="11857"/>
        </w:tabs>
        <w:jc w:val="both"/>
        <w:rPr>
          <w:rFonts w:asciiTheme="minorHAnsi" w:hAnsiTheme="minorHAnsi" w:cstheme="minorHAnsi"/>
          <w:sz w:val="20"/>
        </w:rPr>
      </w:pPr>
    </w:p>
    <w:p w14:paraId="1CC0F150" w14:textId="77777777" w:rsidR="002D58A3" w:rsidRPr="00E96B0B" w:rsidRDefault="002D58A3" w:rsidP="00F353FD">
      <w:pPr>
        <w:tabs>
          <w:tab w:val="left" w:pos="567"/>
          <w:tab w:val="left" w:pos="11857"/>
        </w:tabs>
        <w:jc w:val="both"/>
        <w:rPr>
          <w:rFonts w:asciiTheme="minorHAnsi" w:hAnsiTheme="minorHAnsi" w:cstheme="minorHAnsi"/>
          <w:i/>
          <w:sz w:val="20"/>
          <w:u w:val="single"/>
        </w:rPr>
      </w:pPr>
      <w:r w:rsidRPr="00E96B0B">
        <w:rPr>
          <w:rFonts w:asciiTheme="minorHAnsi" w:hAnsiTheme="minorHAnsi" w:cstheme="minorHAnsi"/>
          <w:i/>
          <w:sz w:val="20"/>
          <w:u w:val="single"/>
        </w:rPr>
        <w:t>Nota: En su caso, se deberán relacionar las escrituras en que consten las reformas o modificaciones de la sociedad.</w:t>
      </w:r>
    </w:p>
    <w:p w14:paraId="30F65511" w14:textId="77777777" w:rsidR="002D58A3" w:rsidRPr="00E96B0B" w:rsidRDefault="002D58A3" w:rsidP="00F353FD">
      <w:pPr>
        <w:tabs>
          <w:tab w:val="left" w:pos="567"/>
          <w:tab w:val="left" w:pos="1957"/>
        </w:tabs>
        <w:jc w:val="both"/>
        <w:rPr>
          <w:rFonts w:asciiTheme="minorHAnsi" w:hAnsiTheme="minorHAnsi" w:cstheme="minorHAnsi"/>
          <w:sz w:val="20"/>
        </w:rPr>
      </w:pPr>
    </w:p>
    <w:p w14:paraId="752A4032" w14:textId="77777777" w:rsidR="002D58A3" w:rsidRPr="00E96B0B" w:rsidRDefault="002D58A3" w:rsidP="00F353FD">
      <w:pPr>
        <w:tabs>
          <w:tab w:val="left" w:pos="567"/>
          <w:tab w:val="left" w:pos="11857"/>
        </w:tabs>
        <w:jc w:val="both"/>
        <w:rPr>
          <w:rFonts w:asciiTheme="minorHAnsi" w:hAnsiTheme="minorHAnsi" w:cstheme="minorHAnsi"/>
          <w:sz w:val="20"/>
        </w:rPr>
      </w:pPr>
      <w:r w:rsidRPr="00E96B0B">
        <w:rPr>
          <w:rFonts w:asciiTheme="minorHAnsi" w:hAnsiTheme="minorHAnsi" w:cstheme="minorHAnsi"/>
          <w:sz w:val="20"/>
        </w:rPr>
        <w:t>LOS NOMBRES DE SUS SOCIOS SON:</w:t>
      </w:r>
    </w:p>
    <w:p w14:paraId="70EDA1E4" w14:textId="77777777" w:rsidR="002D58A3" w:rsidRPr="00E96B0B" w:rsidRDefault="002D58A3" w:rsidP="00F353FD">
      <w:pPr>
        <w:tabs>
          <w:tab w:val="left" w:pos="567"/>
          <w:tab w:val="left" w:pos="11857"/>
        </w:tabs>
        <w:jc w:val="both"/>
        <w:rPr>
          <w:rFonts w:asciiTheme="minorHAnsi" w:hAnsiTheme="minorHAnsi" w:cstheme="minorHAnsi"/>
          <w:sz w:val="20"/>
        </w:rPr>
      </w:pPr>
    </w:p>
    <w:p w14:paraId="67689F09" w14:textId="77777777" w:rsidR="002D58A3" w:rsidRPr="00E96B0B" w:rsidRDefault="002D58A3" w:rsidP="00F353FD">
      <w:pPr>
        <w:tabs>
          <w:tab w:val="left" w:pos="567"/>
          <w:tab w:val="left" w:pos="11857"/>
        </w:tabs>
        <w:jc w:val="both"/>
        <w:rPr>
          <w:rFonts w:asciiTheme="minorHAnsi" w:hAnsiTheme="minorHAnsi" w:cstheme="minorHAnsi"/>
          <w:sz w:val="20"/>
        </w:rPr>
      </w:pPr>
      <w:r w:rsidRPr="00E96B0B">
        <w:rPr>
          <w:rFonts w:asciiTheme="minorHAnsi" w:hAnsiTheme="minorHAnsi" w:cstheme="minorHAnsi"/>
          <w:sz w:val="20"/>
        </w:rPr>
        <w:t>_____________________ CON REGISTRO FEDERAL DE CONTRIBUYENTES ____.</w:t>
      </w:r>
    </w:p>
    <w:p w14:paraId="33AA1C2C" w14:textId="77777777" w:rsidR="002D58A3" w:rsidRPr="00E96B0B" w:rsidRDefault="002D58A3" w:rsidP="00F353FD">
      <w:pPr>
        <w:pStyle w:val="BodyText31"/>
        <w:tabs>
          <w:tab w:val="left" w:pos="567"/>
          <w:tab w:val="left" w:pos="11994"/>
        </w:tabs>
        <w:rPr>
          <w:rFonts w:asciiTheme="minorHAnsi" w:hAnsiTheme="minorHAnsi" w:cstheme="minorHAnsi"/>
          <w:sz w:val="20"/>
        </w:rPr>
      </w:pPr>
    </w:p>
    <w:p w14:paraId="2007A026" w14:textId="77777777" w:rsidR="002D58A3" w:rsidRPr="00E96B0B" w:rsidRDefault="002D58A3" w:rsidP="00F353FD">
      <w:pPr>
        <w:tabs>
          <w:tab w:val="left" w:pos="567"/>
          <w:tab w:val="left" w:pos="11924"/>
        </w:tabs>
        <w:jc w:val="both"/>
        <w:rPr>
          <w:rFonts w:asciiTheme="minorHAnsi" w:hAnsiTheme="minorHAnsi" w:cstheme="minorHAnsi"/>
          <w:sz w:val="20"/>
        </w:rPr>
      </w:pPr>
      <w:r w:rsidRPr="00E96B0B">
        <w:rPr>
          <w:rFonts w:asciiTheme="minorHAnsi" w:hAnsiTheme="minorHAnsi" w:cstheme="minorHAnsi"/>
          <w:b/>
          <w:bCs/>
          <w:sz w:val="20"/>
        </w:rPr>
        <w:t>2.1.2</w:t>
      </w:r>
      <w:r w:rsidRPr="00E96B0B">
        <w:rPr>
          <w:rFonts w:asciiTheme="minorHAnsi" w:hAnsiTheme="minorHAnsi" w:cstheme="minorHAnsi"/>
          <w:b/>
          <w:bCs/>
          <w:sz w:val="20"/>
        </w:rPr>
        <w:tab/>
      </w:r>
      <w:r w:rsidRPr="00E96B0B">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5F979550" w14:textId="77777777" w:rsidR="002D58A3" w:rsidRPr="00E96B0B" w:rsidRDefault="002D58A3" w:rsidP="00F353FD">
      <w:pPr>
        <w:pStyle w:val="BodyText31"/>
        <w:tabs>
          <w:tab w:val="left" w:pos="567"/>
          <w:tab w:val="left" w:pos="1854"/>
        </w:tabs>
        <w:rPr>
          <w:rFonts w:asciiTheme="minorHAnsi" w:hAnsiTheme="minorHAnsi" w:cstheme="minorHAnsi"/>
          <w:sz w:val="20"/>
        </w:rPr>
      </w:pPr>
    </w:p>
    <w:p w14:paraId="55481127" w14:textId="77777777" w:rsidR="002D58A3" w:rsidRPr="00E96B0B" w:rsidRDefault="002D58A3" w:rsidP="00F353FD">
      <w:pPr>
        <w:tabs>
          <w:tab w:val="left" w:pos="567"/>
          <w:tab w:val="left" w:pos="11896"/>
        </w:tabs>
        <w:jc w:val="both"/>
        <w:rPr>
          <w:rFonts w:asciiTheme="minorHAnsi" w:hAnsiTheme="minorHAnsi" w:cstheme="minorHAnsi"/>
          <w:sz w:val="20"/>
        </w:rPr>
      </w:pPr>
      <w:r w:rsidRPr="00E96B0B">
        <w:rPr>
          <w:rFonts w:asciiTheme="minorHAnsi" w:hAnsiTheme="minorHAnsi" w:cstheme="minorHAnsi"/>
          <w:b/>
          <w:bCs/>
          <w:sz w:val="20"/>
        </w:rPr>
        <w:t>2.1.3</w:t>
      </w:r>
      <w:r w:rsidRPr="00E96B0B">
        <w:rPr>
          <w:rFonts w:asciiTheme="minorHAnsi" w:hAnsiTheme="minorHAnsi" w:cstheme="minorHAnsi"/>
          <w:b/>
          <w:bCs/>
          <w:sz w:val="20"/>
        </w:rPr>
        <w:tab/>
      </w:r>
      <w:r w:rsidRPr="00E96B0B">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E96B0B">
        <w:rPr>
          <w:rFonts w:asciiTheme="minorHAnsi" w:hAnsiTheme="minorHAnsi" w:cstheme="minorHAnsi"/>
          <w:b/>
          <w:sz w:val="20"/>
        </w:rPr>
        <w:t>“BAJO PROTESTA DE DECIR VERDAD”</w:t>
      </w:r>
      <w:r w:rsidRPr="00E96B0B">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48C6DF02" w14:textId="77777777" w:rsidR="002D58A3" w:rsidRPr="00E96B0B" w:rsidRDefault="002D58A3" w:rsidP="00F353FD">
      <w:pPr>
        <w:tabs>
          <w:tab w:val="left" w:pos="567"/>
          <w:tab w:val="left" w:pos="11896"/>
        </w:tabs>
        <w:jc w:val="both"/>
        <w:rPr>
          <w:rFonts w:asciiTheme="minorHAnsi" w:hAnsiTheme="minorHAnsi" w:cstheme="minorHAnsi"/>
          <w:b/>
          <w:sz w:val="20"/>
        </w:rPr>
      </w:pPr>
    </w:p>
    <w:p w14:paraId="10662167" w14:textId="77777777" w:rsidR="002D58A3" w:rsidRPr="00E96B0B" w:rsidRDefault="002D58A3" w:rsidP="00F353FD">
      <w:pPr>
        <w:tabs>
          <w:tab w:val="left" w:pos="567"/>
          <w:tab w:val="left" w:pos="11871"/>
        </w:tabs>
        <w:jc w:val="both"/>
        <w:rPr>
          <w:rFonts w:asciiTheme="minorHAnsi" w:hAnsiTheme="minorHAnsi" w:cstheme="minorHAnsi"/>
          <w:sz w:val="20"/>
        </w:rPr>
      </w:pPr>
    </w:p>
    <w:p w14:paraId="391C1F72" w14:textId="77777777" w:rsidR="002D58A3" w:rsidRPr="00E96B0B" w:rsidRDefault="002D58A3" w:rsidP="00F353FD">
      <w:pPr>
        <w:tabs>
          <w:tab w:val="left" w:pos="567"/>
          <w:tab w:val="left" w:pos="11871"/>
        </w:tabs>
        <w:jc w:val="both"/>
        <w:rPr>
          <w:rFonts w:asciiTheme="minorHAnsi" w:hAnsiTheme="minorHAnsi" w:cstheme="minorHAnsi"/>
          <w:sz w:val="20"/>
        </w:rPr>
      </w:pPr>
      <w:r w:rsidRPr="00E96B0B">
        <w:rPr>
          <w:rFonts w:asciiTheme="minorHAnsi" w:hAnsiTheme="minorHAnsi" w:cstheme="minorHAnsi"/>
          <w:sz w:val="20"/>
        </w:rPr>
        <w:t>EL DOMICILIO DE SU REPRESENTANTE LEGAL ES EL UBICADO EN _______.</w:t>
      </w:r>
    </w:p>
    <w:p w14:paraId="06EF26A5" w14:textId="77777777" w:rsidR="002D58A3" w:rsidRPr="00E96B0B" w:rsidRDefault="002D58A3" w:rsidP="00F353FD">
      <w:pPr>
        <w:pStyle w:val="BodyText31"/>
        <w:tabs>
          <w:tab w:val="left" w:pos="567"/>
          <w:tab w:val="left" w:pos="1854"/>
        </w:tabs>
        <w:rPr>
          <w:rFonts w:asciiTheme="minorHAnsi" w:hAnsiTheme="minorHAnsi" w:cstheme="minorHAnsi"/>
          <w:sz w:val="20"/>
        </w:rPr>
      </w:pPr>
    </w:p>
    <w:p w14:paraId="1FAA2D55" w14:textId="77777777" w:rsidR="002D58A3" w:rsidRPr="00E96B0B" w:rsidRDefault="002D58A3" w:rsidP="00F353FD">
      <w:pPr>
        <w:tabs>
          <w:tab w:val="left" w:pos="567"/>
          <w:tab w:val="left" w:pos="11896"/>
        </w:tabs>
        <w:jc w:val="both"/>
        <w:rPr>
          <w:rFonts w:asciiTheme="minorHAnsi" w:hAnsiTheme="minorHAnsi" w:cstheme="minorHAnsi"/>
          <w:sz w:val="20"/>
        </w:rPr>
      </w:pPr>
      <w:r w:rsidRPr="00E96B0B">
        <w:rPr>
          <w:rFonts w:asciiTheme="minorHAnsi" w:hAnsiTheme="minorHAnsi" w:cstheme="minorHAnsi"/>
          <w:b/>
          <w:bCs/>
          <w:sz w:val="20"/>
        </w:rPr>
        <w:t>2.1.4</w:t>
      </w:r>
      <w:r w:rsidRPr="00E96B0B">
        <w:rPr>
          <w:rFonts w:asciiTheme="minorHAnsi" w:hAnsiTheme="minorHAnsi" w:cstheme="minorHAnsi"/>
          <w:b/>
          <w:bCs/>
          <w:sz w:val="20"/>
        </w:rPr>
        <w:tab/>
      </w:r>
      <w:r w:rsidRPr="00E96B0B">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5E99E1DB" w14:textId="77777777" w:rsidR="002D58A3" w:rsidRPr="00E96B0B" w:rsidRDefault="002D58A3" w:rsidP="00F353FD">
      <w:pPr>
        <w:pStyle w:val="BodyText31"/>
        <w:tabs>
          <w:tab w:val="left" w:pos="567"/>
          <w:tab w:val="left" w:pos="1854"/>
        </w:tabs>
        <w:rPr>
          <w:rFonts w:asciiTheme="minorHAnsi" w:hAnsiTheme="minorHAnsi" w:cstheme="minorHAnsi"/>
          <w:sz w:val="20"/>
        </w:rPr>
      </w:pPr>
    </w:p>
    <w:p w14:paraId="507A6F71" w14:textId="77777777" w:rsidR="002D58A3" w:rsidRPr="00E96B0B" w:rsidRDefault="002D58A3" w:rsidP="00F353FD">
      <w:pPr>
        <w:pStyle w:val="BodyText21"/>
        <w:tabs>
          <w:tab w:val="left" w:pos="567"/>
          <w:tab w:val="left" w:pos="11868"/>
        </w:tabs>
        <w:rPr>
          <w:rFonts w:asciiTheme="minorHAnsi" w:hAnsiTheme="minorHAnsi" w:cstheme="minorHAnsi"/>
        </w:rPr>
      </w:pPr>
      <w:r w:rsidRPr="00E96B0B">
        <w:rPr>
          <w:rFonts w:asciiTheme="minorHAnsi" w:hAnsiTheme="minorHAnsi" w:cstheme="minorHAnsi"/>
          <w:b/>
          <w:bCs/>
        </w:rPr>
        <w:t>2.1.5</w:t>
      </w:r>
      <w:r w:rsidRPr="00E96B0B">
        <w:rPr>
          <w:rFonts w:asciiTheme="minorHAnsi" w:hAnsiTheme="minorHAnsi" w:cstheme="minorHAnsi"/>
          <w:b/>
          <w:bCs/>
        </w:rPr>
        <w:tab/>
      </w:r>
      <w:r w:rsidRPr="00E96B0B">
        <w:rPr>
          <w:rFonts w:asciiTheme="minorHAnsi" w:hAnsiTheme="minorHAnsi" w:cstheme="minorHAnsi"/>
        </w:rPr>
        <w:t>SEÑALA COMO DOMICILIO LEGAL PARA TODOS LOS EFECTOS QUE DERIVEN DEL PRESENTE CONVENIO, EL UBICADO EN: ___________________________</w:t>
      </w:r>
    </w:p>
    <w:p w14:paraId="04121693" w14:textId="77777777" w:rsidR="002D58A3" w:rsidRPr="00E96B0B" w:rsidRDefault="002D58A3" w:rsidP="00F353FD">
      <w:pPr>
        <w:pStyle w:val="BodyText21"/>
        <w:tabs>
          <w:tab w:val="left" w:pos="567"/>
        </w:tabs>
        <w:rPr>
          <w:rFonts w:asciiTheme="minorHAnsi" w:hAnsiTheme="minorHAnsi" w:cstheme="minorHAnsi"/>
        </w:rPr>
      </w:pPr>
    </w:p>
    <w:p w14:paraId="44F8B4AF" w14:textId="77777777" w:rsidR="002D58A3" w:rsidRPr="00E96B0B" w:rsidRDefault="002D58A3" w:rsidP="00F353FD">
      <w:pPr>
        <w:pStyle w:val="BodyText21"/>
        <w:tabs>
          <w:tab w:val="left" w:pos="567"/>
        </w:tabs>
        <w:rPr>
          <w:rFonts w:asciiTheme="minorHAnsi" w:hAnsiTheme="minorHAnsi" w:cstheme="minorHAnsi"/>
          <w:b/>
        </w:rPr>
      </w:pPr>
      <w:r w:rsidRPr="00E96B0B">
        <w:rPr>
          <w:rFonts w:asciiTheme="minorHAnsi" w:hAnsiTheme="minorHAnsi" w:cstheme="minorHAnsi"/>
          <w:b/>
          <w:i/>
        </w:rPr>
        <w:t>(MENCIONAR E IDENTIFICAR A CUÁNTOS INTEGRANTES CONFORMAN LA PARTICIPACIÓN CONJUNTA PARA LA PRESENTACIÓN DE PROPUESTAS)</w:t>
      </w:r>
      <w:r w:rsidRPr="00E96B0B">
        <w:rPr>
          <w:rFonts w:asciiTheme="minorHAnsi" w:hAnsiTheme="minorHAnsi" w:cstheme="minorHAnsi"/>
          <w:b/>
        </w:rPr>
        <w:t>.</w:t>
      </w:r>
    </w:p>
    <w:p w14:paraId="143868A8" w14:textId="77777777" w:rsidR="002D58A3" w:rsidRPr="00E96B0B" w:rsidRDefault="002D58A3" w:rsidP="00F353FD">
      <w:pPr>
        <w:pStyle w:val="BodyText21"/>
        <w:tabs>
          <w:tab w:val="left" w:pos="567"/>
        </w:tabs>
        <w:rPr>
          <w:rFonts w:asciiTheme="minorHAnsi" w:hAnsiTheme="minorHAnsi" w:cstheme="minorHAnsi"/>
        </w:rPr>
      </w:pPr>
    </w:p>
    <w:p w14:paraId="343A14A4" w14:textId="77777777" w:rsidR="002D58A3" w:rsidRPr="00E96B0B" w:rsidRDefault="002D58A3" w:rsidP="00F353FD">
      <w:pPr>
        <w:pStyle w:val="BodyText21"/>
        <w:tabs>
          <w:tab w:val="left" w:pos="567"/>
        </w:tabs>
        <w:rPr>
          <w:rFonts w:asciiTheme="minorHAnsi" w:hAnsiTheme="minorHAnsi" w:cstheme="minorHAnsi"/>
        </w:rPr>
      </w:pPr>
    </w:p>
    <w:p w14:paraId="3336A8BA" w14:textId="77777777" w:rsidR="002D58A3" w:rsidRPr="00E96B0B" w:rsidRDefault="002D58A3" w:rsidP="00F353FD">
      <w:pPr>
        <w:numPr>
          <w:ilvl w:val="1"/>
          <w:numId w:val="3"/>
        </w:numPr>
        <w:tabs>
          <w:tab w:val="left" w:pos="567"/>
        </w:tabs>
        <w:ind w:left="0" w:firstLine="0"/>
        <w:jc w:val="both"/>
        <w:rPr>
          <w:rFonts w:asciiTheme="minorHAnsi" w:hAnsiTheme="minorHAnsi" w:cstheme="minorHAnsi"/>
          <w:sz w:val="20"/>
        </w:rPr>
      </w:pPr>
      <w:r w:rsidRPr="00E96B0B">
        <w:rPr>
          <w:rFonts w:asciiTheme="minorHAnsi" w:hAnsiTheme="minorHAnsi" w:cstheme="minorHAnsi"/>
          <w:b/>
          <w:sz w:val="20"/>
        </w:rPr>
        <w:t>“LAS PARTES”</w:t>
      </w:r>
      <w:r w:rsidRPr="00E96B0B">
        <w:rPr>
          <w:rFonts w:asciiTheme="minorHAnsi" w:hAnsiTheme="minorHAnsi" w:cstheme="minorHAnsi"/>
          <w:sz w:val="20"/>
        </w:rPr>
        <w:t xml:space="preserve"> DECLARAN QUE:</w:t>
      </w:r>
    </w:p>
    <w:p w14:paraId="52F3B68B" w14:textId="77777777" w:rsidR="002D58A3" w:rsidRPr="00E96B0B" w:rsidRDefault="002D58A3" w:rsidP="00F353FD">
      <w:pPr>
        <w:tabs>
          <w:tab w:val="left" w:pos="567"/>
        </w:tabs>
        <w:jc w:val="both"/>
        <w:rPr>
          <w:rFonts w:asciiTheme="minorHAnsi" w:hAnsiTheme="minorHAnsi" w:cstheme="minorHAnsi"/>
          <w:sz w:val="20"/>
        </w:rPr>
      </w:pPr>
    </w:p>
    <w:p w14:paraId="6AAEDD91" w14:textId="77777777" w:rsidR="002D58A3" w:rsidRPr="00E96B0B" w:rsidRDefault="002D58A3" w:rsidP="00F353FD">
      <w:pPr>
        <w:pStyle w:val="BodyText31"/>
        <w:tabs>
          <w:tab w:val="left" w:pos="567"/>
          <w:tab w:val="left" w:pos="1272"/>
        </w:tabs>
        <w:rPr>
          <w:rFonts w:asciiTheme="minorHAnsi" w:hAnsiTheme="minorHAnsi" w:cstheme="minorHAnsi"/>
          <w:sz w:val="20"/>
        </w:rPr>
      </w:pPr>
    </w:p>
    <w:p w14:paraId="5176F32B" w14:textId="77777777" w:rsidR="002D58A3" w:rsidRPr="00E96B0B" w:rsidRDefault="002D58A3" w:rsidP="00F353FD">
      <w:pPr>
        <w:numPr>
          <w:ilvl w:val="2"/>
          <w:numId w:val="3"/>
        </w:numPr>
        <w:tabs>
          <w:tab w:val="left" w:pos="567"/>
          <w:tab w:val="left" w:pos="9199"/>
        </w:tabs>
        <w:ind w:left="0" w:firstLine="0"/>
        <w:jc w:val="both"/>
        <w:rPr>
          <w:rFonts w:asciiTheme="minorHAnsi" w:hAnsiTheme="minorHAnsi" w:cstheme="minorHAnsi"/>
          <w:sz w:val="20"/>
        </w:rPr>
      </w:pPr>
      <w:r w:rsidRPr="00E96B0B">
        <w:rPr>
          <w:rFonts w:asciiTheme="minorHAnsi" w:hAnsiTheme="minorHAnsi" w:cstheme="minorHAnsi"/>
          <w:sz w:val="20"/>
        </w:rPr>
        <w:t xml:space="preserve">CONOCEN LOS REQUISITOS Y CONDICIONES ESTIPULADAS </w:t>
      </w:r>
      <w:r w:rsidR="001A6630" w:rsidRPr="00E96B0B">
        <w:rPr>
          <w:rFonts w:asciiTheme="minorHAnsi" w:hAnsiTheme="minorHAnsi" w:cstheme="minorHAnsi"/>
          <w:sz w:val="20"/>
        </w:rPr>
        <w:t>EN LA</w:t>
      </w:r>
      <w:r w:rsidRPr="00E96B0B">
        <w:rPr>
          <w:rFonts w:asciiTheme="minorHAnsi" w:hAnsiTheme="minorHAnsi" w:cstheme="minorHAnsi"/>
          <w:sz w:val="20"/>
        </w:rPr>
        <w:t xml:space="preserve"> CONVOCATORIA A LA LICITACIÓN PÚBLICA</w:t>
      </w:r>
      <w:r w:rsidR="0036482C" w:rsidRPr="00E96B0B">
        <w:rPr>
          <w:rFonts w:asciiTheme="minorHAnsi" w:hAnsiTheme="minorHAnsi" w:cstheme="minorHAnsi"/>
          <w:sz w:val="20"/>
        </w:rPr>
        <w:t xml:space="preserve"> ESTATAL DE CARACTER</w:t>
      </w:r>
      <w:r w:rsidRPr="00E96B0B">
        <w:rPr>
          <w:rFonts w:asciiTheme="minorHAnsi" w:hAnsiTheme="minorHAnsi" w:cstheme="minorHAnsi"/>
          <w:sz w:val="20"/>
        </w:rPr>
        <w:t xml:space="preserve"> NACIONAL____________.</w:t>
      </w:r>
    </w:p>
    <w:p w14:paraId="5B5B9D40" w14:textId="77777777" w:rsidR="002D58A3" w:rsidRPr="00E96B0B" w:rsidRDefault="002D58A3" w:rsidP="00F353FD">
      <w:pPr>
        <w:pStyle w:val="BodyText31"/>
        <w:tabs>
          <w:tab w:val="left" w:pos="567"/>
          <w:tab w:val="left" w:pos="1854"/>
        </w:tabs>
        <w:rPr>
          <w:rFonts w:asciiTheme="minorHAnsi" w:hAnsiTheme="minorHAnsi" w:cstheme="minorHAnsi"/>
          <w:sz w:val="20"/>
        </w:rPr>
      </w:pPr>
    </w:p>
    <w:p w14:paraId="64AC77EA" w14:textId="77777777" w:rsidR="002D58A3" w:rsidRPr="00E96B0B" w:rsidRDefault="002D58A3" w:rsidP="00F353FD">
      <w:pPr>
        <w:tabs>
          <w:tab w:val="left" w:pos="567"/>
          <w:tab w:val="left" w:pos="8640"/>
        </w:tabs>
        <w:jc w:val="both"/>
        <w:rPr>
          <w:rFonts w:asciiTheme="minorHAnsi" w:hAnsiTheme="minorHAnsi" w:cstheme="minorHAnsi"/>
          <w:sz w:val="20"/>
        </w:rPr>
      </w:pPr>
      <w:r w:rsidRPr="00E96B0B">
        <w:rPr>
          <w:rFonts w:asciiTheme="minorHAnsi" w:hAnsiTheme="minorHAnsi" w:cstheme="minorHAnsi"/>
          <w:b/>
          <w:sz w:val="20"/>
        </w:rPr>
        <w:lastRenderedPageBreak/>
        <w:t>3.1.2</w:t>
      </w:r>
      <w:r w:rsidRPr="00E96B0B">
        <w:rPr>
          <w:rFonts w:asciiTheme="minorHAnsi" w:hAnsiTheme="minorHAnsi" w:cstheme="minorHAnsi"/>
          <w:b/>
          <w:sz w:val="20"/>
        </w:rPr>
        <w:tab/>
      </w:r>
      <w:r w:rsidRPr="00E96B0B">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E96B0B">
        <w:rPr>
          <w:rFonts w:asciiTheme="minorHAnsi" w:hAnsiTheme="minorHAnsi" w:cstheme="minorHAnsi"/>
          <w:sz w:val="20"/>
        </w:rPr>
        <w:t>.</w:t>
      </w:r>
    </w:p>
    <w:p w14:paraId="478139C7" w14:textId="77777777" w:rsidR="002D58A3" w:rsidRPr="00E96B0B" w:rsidRDefault="002D58A3" w:rsidP="00F353FD">
      <w:pPr>
        <w:pStyle w:val="BodyText31"/>
        <w:tabs>
          <w:tab w:val="left" w:pos="567"/>
          <w:tab w:val="left" w:pos="1800"/>
        </w:tabs>
        <w:rPr>
          <w:rFonts w:asciiTheme="minorHAnsi" w:hAnsiTheme="minorHAnsi" w:cstheme="minorHAnsi"/>
          <w:sz w:val="20"/>
        </w:rPr>
      </w:pPr>
    </w:p>
    <w:p w14:paraId="4392651A" w14:textId="77777777"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rPr>
        <w:t>EXPUESTO LO ANTERIOR, LAS PARTES OTORGAN LAS SIGUIENTES:</w:t>
      </w:r>
    </w:p>
    <w:p w14:paraId="623D802B" w14:textId="77777777" w:rsidR="002D58A3" w:rsidRPr="00E96B0B" w:rsidRDefault="002D58A3" w:rsidP="00F353FD">
      <w:pPr>
        <w:pStyle w:val="BodyText21"/>
        <w:tabs>
          <w:tab w:val="left" w:pos="567"/>
        </w:tabs>
        <w:rPr>
          <w:rFonts w:asciiTheme="minorHAnsi" w:hAnsiTheme="minorHAnsi" w:cstheme="minorHAnsi"/>
        </w:rPr>
      </w:pPr>
    </w:p>
    <w:p w14:paraId="59BE4C02" w14:textId="77777777" w:rsidR="002D58A3" w:rsidRPr="00E96B0B" w:rsidRDefault="002D58A3" w:rsidP="00F353FD">
      <w:pPr>
        <w:pStyle w:val="BodyText21"/>
        <w:tabs>
          <w:tab w:val="left" w:pos="567"/>
        </w:tabs>
        <w:jc w:val="center"/>
        <w:rPr>
          <w:rFonts w:asciiTheme="minorHAnsi" w:hAnsiTheme="minorHAnsi" w:cstheme="minorHAnsi"/>
          <w:b/>
        </w:rPr>
      </w:pPr>
      <w:r w:rsidRPr="00E96B0B">
        <w:rPr>
          <w:rFonts w:asciiTheme="minorHAnsi" w:hAnsiTheme="minorHAnsi" w:cstheme="minorHAnsi"/>
          <w:b/>
        </w:rPr>
        <w:t>CLÁUSULAS</w:t>
      </w:r>
    </w:p>
    <w:p w14:paraId="7476E016" w14:textId="77777777" w:rsidR="002D58A3" w:rsidRPr="00E96B0B" w:rsidRDefault="002D58A3" w:rsidP="00F353FD">
      <w:pPr>
        <w:pStyle w:val="BodyText21"/>
        <w:tabs>
          <w:tab w:val="left" w:pos="567"/>
        </w:tabs>
        <w:jc w:val="center"/>
        <w:rPr>
          <w:rFonts w:asciiTheme="minorHAnsi" w:hAnsiTheme="minorHAnsi" w:cstheme="minorHAnsi"/>
        </w:rPr>
      </w:pPr>
    </w:p>
    <w:p w14:paraId="2C4656A5" w14:textId="1E00E02D"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rPr>
        <w:t>PRIMERA.-</w:t>
      </w:r>
      <w:r w:rsidRPr="00E96B0B">
        <w:rPr>
          <w:rFonts w:asciiTheme="minorHAnsi" w:hAnsiTheme="minorHAnsi" w:cstheme="minorHAnsi"/>
          <w:b/>
        </w:rPr>
        <w:tab/>
        <w:t>OBJETO.- “PARTICIPACIÓN CONJUNTA”.</w:t>
      </w:r>
    </w:p>
    <w:p w14:paraId="2176C053" w14:textId="77777777"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rPr>
        <w:t>“LAS PARTES”</w:t>
      </w:r>
      <w:r w:rsidRPr="00E96B0B">
        <w:rPr>
          <w:rFonts w:asciiTheme="minorHAnsi" w:hAnsiTheme="minorHAnsi" w:cstheme="minorHAnsi"/>
        </w:rPr>
        <w:t xml:space="preserve"> CONVIENEN, EN CONJUNTAR SUS RECURSOS TÉCNICOS, LEGALES, ADMINISTRATIVOS, ECONÓMICOS Y FINANCIEROS PARA PRESENTAR PROPOSICIÓN TÉCNICA Y ECONÓMICA EN LA LICITACIÓN PÚBLICA </w:t>
      </w:r>
      <w:r w:rsidR="0036482C" w:rsidRPr="00E96B0B">
        <w:rPr>
          <w:rFonts w:asciiTheme="minorHAnsi" w:hAnsiTheme="minorHAnsi" w:cstheme="minorHAnsi"/>
        </w:rPr>
        <w:t xml:space="preserve">ESTATAL DE CARÁCTER </w:t>
      </w:r>
      <w:r w:rsidRPr="00E96B0B">
        <w:rPr>
          <w:rFonts w:asciiTheme="minorHAnsi" w:hAnsiTheme="minorHAnsi" w:cstheme="minorHAnsi"/>
        </w:rPr>
        <w:t>NACIONAL NÚMERO _________ Y EN CASO DE SER ADJUDICATARIO DEL CONTRATO, SE OBLIGAN A ENTREGAR LOS BIENES OBJETO DEL CONVENIO, CON LA PARTICIPACIÓN SIGUIENTE:</w:t>
      </w:r>
    </w:p>
    <w:p w14:paraId="63BCF576" w14:textId="77777777" w:rsidR="002D58A3" w:rsidRPr="00E96B0B" w:rsidRDefault="002D58A3" w:rsidP="00F353FD">
      <w:pPr>
        <w:pStyle w:val="BodyText21"/>
        <w:tabs>
          <w:tab w:val="left" w:pos="567"/>
        </w:tabs>
        <w:rPr>
          <w:rFonts w:asciiTheme="minorHAnsi" w:hAnsiTheme="minorHAnsi" w:cstheme="minorHAnsi"/>
        </w:rPr>
      </w:pPr>
    </w:p>
    <w:p w14:paraId="63218A61" w14:textId="77777777" w:rsidR="002D58A3" w:rsidRPr="00E96B0B" w:rsidRDefault="002D58A3" w:rsidP="00F353FD">
      <w:pPr>
        <w:pStyle w:val="BodyText21"/>
        <w:tabs>
          <w:tab w:val="left" w:pos="567"/>
        </w:tabs>
        <w:rPr>
          <w:rFonts w:asciiTheme="minorHAnsi" w:hAnsiTheme="minorHAnsi" w:cstheme="minorHAnsi"/>
        </w:rPr>
      </w:pPr>
    </w:p>
    <w:p w14:paraId="18C69544" w14:textId="77777777"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rPr>
        <w:t>PARTICIPANTE “A”:</w:t>
      </w:r>
      <w:r w:rsidRPr="00E96B0B">
        <w:rPr>
          <w:rFonts w:asciiTheme="minorHAnsi" w:hAnsiTheme="minorHAnsi" w:cstheme="minorHAnsi"/>
        </w:rPr>
        <w:t xml:space="preserve"> </w:t>
      </w:r>
      <w:r w:rsidRPr="00E96B0B">
        <w:rPr>
          <w:rFonts w:asciiTheme="minorHAnsi" w:hAnsiTheme="minorHAnsi" w:cstheme="minorHAnsi"/>
          <w:b/>
          <w:i/>
          <w:u w:val="single"/>
        </w:rPr>
        <w:t>(DESCRIBIR LA PARTE QUE SE OBLIGA A SUMINISTRAR)</w:t>
      </w:r>
      <w:r w:rsidRPr="00E96B0B">
        <w:rPr>
          <w:rFonts w:asciiTheme="minorHAnsi" w:hAnsiTheme="minorHAnsi" w:cstheme="minorHAnsi"/>
        </w:rPr>
        <w:t>.</w:t>
      </w:r>
    </w:p>
    <w:p w14:paraId="15590602" w14:textId="6D679502"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i/>
          <w:u w:val="single"/>
        </w:rPr>
        <w:t>(CADA UNO DE LOS INTEGRANTES QUE CONFORMAN LA PARTICIPACIÓN CONJUNTA PARA LA PRESENTACIÓN DE PROPUESTAS DEBERÁ DESCRIBIR LA PARTE QUE SE OBLIGA A ENTREGAR)</w:t>
      </w:r>
      <w:r w:rsidRPr="00E96B0B">
        <w:rPr>
          <w:rFonts w:asciiTheme="minorHAnsi" w:hAnsiTheme="minorHAnsi" w:cstheme="minorHAnsi"/>
        </w:rPr>
        <w:t>.</w:t>
      </w:r>
    </w:p>
    <w:p w14:paraId="39CC4C5D" w14:textId="77777777" w:rsidR="00D74CA5" w:rsidRPr="00E96B0B" w:rsidRDefault="00D74CA5" w:rsidP="00F353FD">
      <w:pPr>
        <w:pStyle w:val="BodyText21"/>
        <w:tabs>
          <w:tab w:val="left" w:pos="567"/>
        </w:tabs>
        <w:rPr>
          <w:rFonts w:asciiTheme="minorHAnsi" w:hAnsiTheme="minorHAnsi" w:cstheme="minorHAnsi"/>
        </w:rPr>
      </w:pPr>
    </w:p>
    <w:p w14:paraId="51E520CA" w14:textId="3986C5D0" w:rsidR="002D58A3" w:rsidRPr="00E96B0B" w:rsidRDefault="002D58A3" w:rsidP="00F353FD">
      <w:pPr>
        <w:pStyle w:val="BodyText21"/>
        <w:tabs>
          <w:tab w:val="left" w:pos="567"/>
        </w:tabs>
        <w:rPr>
          <w:rFonts w:asciiTheme="minorHAnsi" w:hAnsiTheme="minorHAnsi" w:cstheme="minorHAnsi"/>
          <w:b/>
        </w:rPr>
      </w:pPr>
      <w:r w:rsidRPr="00E96B0B">
        <w:rPr>
          <w:rFonts w:asciiTheme="minorHAnsi" w:hAnsiTheme="minorHAnsi" w:cstheme="minorHAnsi"/>
          <w:b/>
        </w:rPr>
        <w:t>SEGUNDA.-</w:t>
      </w:r>
      <w:r w:rsidRPr="00E96B0B">
        <w:rPr>
          <w:rFonts w:asciiTheme="minorHAnsi" w:hAnsiTheme="minorHAnsi" w:cstheme="minorHAnsi"/>
          <w:b/>
        </w:rPr>
        <w:tab/>
        <w:t>REPRESENTANTE COMÚN Y OBLIGADO SOLIDARIO.</w:t>
      </w:r>
    </w:p>
    <w:p w14:paraId="5E27B7BA" w14:textId="674E2BCB"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rPr>
        <w:t>“LAS PARTES</w:t>
      </w:r>
      <w:r w:rsidR="00597C67" w:rsidRPr="00E96B0B">
        <w:rPr>
          <w:rFonts w:asciiTheme="minorHAnsi" w:hAnsiTheme="minorHAnsi" w:cstheme="minorHAnsi"/>
          <w:b/>
        </w:rPr>
        <w:t>“</w:t>
      </w:r>
      <w:r w:rsidR="00597C67" w:rsidRPr="00E96B0B">
        <w:rPr>
          <w:rFonts w:asciiTheme="minorHAnsi" w:hAnsiTheme="minorHAnsi" w:cstheme="minorHAnsi"/>
        </w:rPr>
        <w:t>ACEPTAN</w:t>
      </w:r>
      <w:r w:rsidRPr="00E96B0B">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E96B0B">
        <w:rPr>
          <w:rFonts w:asciiTheme="minorHAnsi" w:hAnsiTheme="minorHAnsi" w:cstheme="minorHAnsi"/>
        </w:rPr>
        <w:t>PROPUESTAS</w:t>
      </w:r>
      <w:r w:rsidRPr="00E96B0B">
        <w:rPr>
          <w:rFonts w:asciiTheme="minorHAnsi" w:hAnsiTheme="minorHAnsi" w:cstheme="minorHAnsi"/>
        </w:rPr>
        <w:t xml:space="preserve"> TÉCNICA Y ECONÓMICA EN EL PROCEDIMIENTO DE LICITACIÓN, ASÍ COMO PARA SUSCRIBIR DICHAS </w:t>
      </w:r>
      <w:r w:rsidR="00805597" w:rsidRPr="00E96B0B">
        <w:rPr>
          <w:rFonts w:asciiTheme="minorHAnsi" w:hAnsiTheme="minorHAnsi" w:cstheme="minorHAnsi"/>
        </w:rPr>
        <w:t>PROPUESTAS</w:t>
      </w:r>
      <w:r w:rsidRPr="00E96B0B">
        <w:rPr>
          <w:rFonts w:asciiTheme="minorHAnsi" w:hAnsiTheme="minorHAnsi" w:cstheme="minorHAnsi"/>
        </w:rPr>
        <w:t>.</w:t>
      </w:r>
    </w:p>
    <w:p w14:paraId="34C04C50" w14:textId="77777777" w:rsidR="002D58A3" w:rsidRPr="00E96B0B" w:rsidRDefault="002D58A3" w:rsidP="00F353FD">
      <w:pPr>
        <w:pStyle w:val="BodyText21"/>
        <w:tabs>
          <w:tab w:val="left" w:pos="567"/>
        </w:tabs>
        <w:rPr>
          <w:rFonts w:asciiTheme="minorHAnsi" w:hAnsiTheme="minorHAnsi" w:cstheme="minorHAnsi"/>
        </w:rPr>
      </w:pPr>
    </w:p>
    <w:p w14:paraId="503C6890" w14:textId="77777777"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E96B0B">
        <w:rPr>
          <w:rFonts w:asciiTheme="minorHAnsi" w:hAnsiTheme="minorHAnsi" w:cstheme="minorHAnsi"/>
        </w:rPr>
        <w:t>PROPUESTAS</w:t>
      </w:r>
      <w:r w:rsidRPr="00E96B0B">
        <w:rPr>
          <w:rFonts w:asciiTheme="minorHAnsi" w:hAnsiTheme="minorHAnsi" w:cstheme="minorHAnsi"/>
        </w:rPr>
        <w:t xml:space="preserve"> QUE SE PRESENTEN Y, EN SU CASO, DE LAS OBLIGACIONES QUE DERIVEN DE LA ADJUDICACIÓN DEL CONTRATO RESPECTIVO.</w:t>
      </w:r>
    </w:p>
    <w:p w14:paraId="38842B70" w14:textId="77777777" w:rsidR="002D58A3" w:rsidRPr="00E96B0B" w:rsidRDefault="002D58A3" w:rsidP="00F353FD">
      <w:pPr>
        <w:pStyle w:val="BodyText21"/>
        <w:tabs>
          <w:tab w:val="left" w:pos="567"/>
        </w:tabs>
        <w:rPr>
          <w:rFonts w:asciiTheme="minorHAnsi" w:hAnsiTheme="minorHAnsi" w:cstheme="minorHAnsi"/>
        </w:rPr>
      </w:pPr>
    </w:p>
    <w:p w14:paraId="6261B621" w14:textId="7C1401C8"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rPr>
        <w:t xml:space="preserve">TERCERA.- </w:t>
      </w:r>
      <w:r w:rsidRPr="00E96B0B">
        <w:rPr>
          <w:rFonts w:asciiTheme="minorHAnsi" w:hAnsiTheme="minorHAnsi" w:cstheme="minorHAnsi"/>
          <w:b/>
        </w:rPr>
        <w:tab/>
        <w:t>DEL COBRO DE LAS FACTURAS.</w:t>
      </w:r>
    </w:p>
    <w:p w14:paraId="5994F55D" w14:textId="77777777"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rPr>
        <w:t>“LAS PARTES”</w:t>
      </w:r>
      <w:r w:rsidRPr="00E96B0B">
        <w:rPr>
          <w:rFonts w:asciiTheme="minorHAnsi" w:hAnsiTheme="minorHAnsi" w:cstheme="minorHAnsi"/>
        </w:rPr>
        <w:t xml:space="preserve"> CONVIENEN EXPRESAMENTE, QUE “EL PARTICIPANTE______ </w:t>
      </w:r>
      <w:r w:rsidRPr="00E96B0B">
        <w:rPr>
          <w:rFonts w:asciiTheme="minorHAnsi" w:hAnsiTheme="minorHAnsi" w:cstheme="minorHAnsi"/>
          <w:b/>
          <w:i/>
          <w:u w:val="single"/>
        </w:rPr>
        <w:t>(LOS PARTICIPANTES, DEBERÁN INDICAR CUÁL DE ELLOS ESTARÁ FACULTADO PARA REALIZAR EL COBRO)</w:t>
      </w:r>
      <w:r w:rsidRPr="00E96B0B">
        <w:rPr>
          <w:rFonts w:asciiTheme="minorHAnsi" w:hAnsiTheme="minorHAnsi" w:cstheme="minorHAnsi"/>
        </w:rPr>
        <w:t xml:space="preserve">, PARA EFECTUAR EL COBRO DE LAS FACTURAS RELATIVAS A LOS BIENES QUE SE ENTREGUEN A LOS SERVICIOS DE SALUD DE </w:t>
      </w:r>
      <w:r w:rsidR="007813E6" w:rsidRPr="00E96B0B">
        <w:rPr>
          <w:rFonts w:asciiTheme="minorHAnsi" w:hAnsiTheme="minorHAnsi" w:cstheme="minorHAnsi"/>
        </w:rPr>
        <w:t>ZACATECAS, CON</w:t>
      </w:r>
      <w:r w:rsidRPr="00E96B0B">
        <w:rPr>
          <w:rFonts w:asciiTheme="minorHAnsi" w:hAnsiTheme="minorHAnsi" w:cstheme="minorHAnsi"/>
        </w:rPr>
        <w:t xml:space="preserve"> MOTIVO DEL CONTRATO QUE SE DERIVE DE LA LICITACIÓN PÚBLICA </w:t>
      </w:r>
      <w:r w:rsidR="0036482C" w:rsidRPr="00E96B0B">
        <w:rPr>
          <w:rFonts w:asciiTheme="minorHAnsi" w:hAnsiTheme="minorHAnsi" w:cstheme="minorHAnsi"/>
        </w:rPr>
        <w:t xml:space="preserve">ESTATAL DE CARÁCTER </w:t>
      </w:r>
      <w:r w:rsidRPr="00E96B0B">
        <w:rPr>
          <w:rFonts w:asciiTheme="minorHAnsi" w:hAnsiTheme="minorHAnsi" w:cstheme="minorHAnsi"/>
        </w:rPr>
        <w:t>NACIONAL NÚMERO _________.</w:t>
      </w:r>
    </w:p>
    <w:p w14:paraId="4295E7C5" w14:textId="77777777" w:rsidR="002D58A3" w:rsidRPr="00E96B0B" w:rsidRDefault="002D58A3" w:rsidP="00F353FD">
      <w:pPr>
        <w:pStyle w:val="BodyText21"/>
        <w:tabs>
          <w:tab w:val="left" w:pos="567"/>
        </w:tabs>
        <w:rPr>
          <w:rFonts w:asciiTheme="minorHAnsi" w:hAnsiTheme="minorHAnsi" w:cstheme="minorHAnsi"/>
          <w:bCs/>
        </w:rPr>
      </w:pPr>
    </w:p>
    <w:p w14:paraId="1267ABF8" w14:textId="7F3B9460" w:rsidR="002D58A3" w:rsidRPr="00E96B0B" w:rsidRDefault="002D58A3" w:rsidP="00F353FD">
      <w:pPr>
        <w:pStyle w:val="BodyText21"/>
        <w:tabs>
          <w:tab w:val="left" w:pos="567"/>
        </w:tabs>
        <w:rPr>
          <w:rFonts w:asciiTheme="minorHAnsi" w:hAnsiTheme="minorHAnsi" w:cstheme="minorHAnsi"/>
          <w:bCs/>
        </w:rPr>
      </w:pPr>
      <w:r w:rsidRPr="00E96B0B">
        <w:rPr>
          <w:rFonts w:asciiTheme="minorHAnsi" w:hAnsiTheme="minorHAnsi" w:cstheme="minorHAnsi"/>
          <w:b/>
        </w:rPr>
        <w:t xml:space="preserve">CUARTA.- </w:t>
      </w:r>
      <w:r w:rsidRPr="00E96B0B">
        <w:rPr>
          <w:rFonts w:asciiTheme="minorHAnsi" w:hAnsiTheme="minorHAnsi" w:cstheme="minorHAnsi"/>
          <w:b/>
        </w:rPr>
        <w:tab/>
        <w:t>VIGENCIA.</w:t>
      </w:r>
    </w:p>
    <w:p w14:paraId="2E3D0F9A" w14:textId="77777777"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rPr>
        <w:t>“LAS PARTES“</w:t>
      </w:r>
      <w:r w:rsidRPr="00E96B0B">
        <w:rPr>
          <w:rFonts w:asciiTheme="minorHAnsi" w:hAnsiTheme="minorHAnsi" w:cstheme="minorHAnsi"/>
        </w:rPr>
        <w:t xml:space="preserve">CONVIENEN, EN QUE LA VIGENCIA DEL PRESENTE CONVENIO SERÁ EL DEL PERÍODO DURANTE EL CUAL SE DESARROLLE EL PROCEDIMIENTO DE LA LICITACIÓN PÚBLICA </w:t>
      </w:r>
      <w:r w:rsidR="0036482C" w:rsidRPr="00E96B0B">
        <w:rPr>
          <w:rFonts w:asciiTheme="minorHAnsi" w:hAnsiTheme="minorHAnsi" w:cstheme="minorHAnsi"/>
        </w:rPr>
        <w:t xml:space="preserve">ESTATAL DE CARÁCTER </w:t>
      </w:r>
      <w:r w:rsidRPr="00E96B0B">
        <w:rPr>
          <w:rFonts w:asciiTheme="minorHAnsi" w:hAnsiTheme="minorHAnsi" w:cstheme="minorHAnsi"/>
        </w:rPr>
        <w:t>NACIONAL NÚMERO __________, INCLUYENDO, EN SU CASO, DE RESULTAR ADJUDICADOS DEL CONTRATO, EL PLAZO QUE SE ESTIPULE EN ÉSTE Y EL QUE PUDIERA RESULTAR DE CONVENIOS DE MODIFICACIÓN.</w:t>
      </w:r>
    </w:p>
    <w:p w14:paraId="778C5DDC" w14:textId="77777777" w:rsidR="002D58A3" w:rsidRPr="00E96B0B" w:rsidRDefault="002D58A3" w:rsidP="00F353FD">
      <w:pPr>
        <w:pStyle w:val="BodyText21"/>
        <w:tabs>
          <w:tab w:val="left" w:pos="567"/>
        </w:tabs>
        <w:rPr>
          <w:rFonts w:asciiTheme="minorHAnsi" w:hAnsiTheme="minorHAnsi" w:cstheme="minorHAnsi"/>
        </w:rPr>
      </w:pPr>
    </w:p>
    <w:p w14:paraId="5EF9B5BC" w14:textId="77777777" w:rsidR="002D58A3" w:rsidRPr="00E96B0B" w:rsidRDefault="002D58A3" w:rsidP="00F353FD">
      <w:pPr>
        <w:pStyle w:val="BodyText21"/>
        <w:tabs>
          <w:tab w:val="left" w:pos="567"/>
        </w:tabs>
        <w:rPr>
          <w:rFonts w:asciiTheme="minorHAnsi" w:hAnsiTheme="minorHAnsi" w:cstheme="minorHAnsi"/>
          <w:b/>
        </w:rPr>
      </w:pPr>
    </w:p>
    <w:p w14:paraId="0895CF7E" w14:textId="44D0A774"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rPr>
        <w:t>QUINTA.-</w:t>
      </w:r>
      <w:r w:rsidRPr="00E96B0B">
        <w:rPr>
          <w:rFonts w:asciiTheme="minorHAnsi" w:hAnsiTheme="minorHAnsi" w:cstheme="minorHAnsi"/>
          <w:b/>
        </w:rPr>
        <w:tab/>
        <w:t>OBLIGACIONES.</w:t>
      </w:r>
    </w:p>
    <w:p w14:paraId="7645CC4B" w14:textId="77777777"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rPr>
        <w:t>“LAS PARTES”</w:t>
      </w:r>
      <w:r w:rsidRPr="00E96B0B">
        <w:rPr>
          <w:rFonts w:asciiTheme="minorHAnsi" w:hAnsiTheme="minorHAnsi" w:cstheme="minorHAnsi"/>
        </w:rPr>
        <w:t xml:space="preserve"> CONVIENEN EN QUE EN EL SUPUESTO DE QUE CUALQUIERA DE ELLAS QUE SE DECLARE EN QUIEBRA </w:t>
      </w:r>
      <w:r w:rsidRPr="00E96B0B">
        <w:rPr>
          <w:rFonts w:asciiTheme="minorHAnsi" w:hAnsiTheme="minorHAnsi" w:cstheme="minorHAnsi"/>
        </w:rPr>
        <w:lastRenderedPageBreak/>
        <w:t>O EN SUSPENSIÓN DE PAGOS, NO LAS LIBERA DE CUMPLIR CON SUS OBLIGACIONES, POR LO QUE CUALQUIERA DE ELLAS QUE SUBSISTA, ACEPTA Y SE OBLIGA EXPRESAMENTE A RESPONDER SOLIDARIAMENTE DE LAS OBLIGACIONES CONTRACTUALES A QUE HUBIERE LUGAR.</w:t>
      </w:r>
    </w:p>
    <w:p w14:paraId="6EBB49F0" w14:textId="77777777" w:rsidR="002D58A3" w:rsidRPr="00E96B0B" w:rsidRDefault="002D58A3" w:rsidP="00F353FD">
      <w:pPr>
        <w:pStyle w:val="BodyText21"/>
        <w:tabs>
          <w:tab w:val="left" w:pos="567"/>
        </w:tabs>
        <w:rPr>
          <w:rFonts w:asciiTheme="minorHAnsi" w:hAnsiTheme="minorHAnsi" w:cstheme="minorHAnsi"/>
        </w:rPr>
      </w:pPr>
    </w:p>
    <w:p w14:paraId="22105D39" w14:textId="77777777"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b/>
        </w:rPr>
        <w:t>“LAS PARTES”</w:t>
      </w:r>
      <w:r w:rsidRPr="00E96B0B">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E96B0B">
        <w:rPr>
          <w:rFonts w:asciiTheme="minorHAnsi" w:hAnsiTheme="minorHAnsi" w:cstheme="minorHAnsi"/>
        </w:rPr>
        <w:t xml:space="preserve">ESTATAL DE CARACTER </w:t>
      </w:r>
      <w:r w:rsidRPr="00E96B0B">
        <w:rPr>
          <w:rFonts w:asciiTheme="minorHAnsi" w:hAnsiTheme="minorHAnsi" w:cstheme="minorHAnsi"/>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68D50FDF" w14:textId="77777777" w:rsidR="002D58A3" w:rsidRPr="00E96B0B" w:rsidRDefault="002D58A3" w:rsidP="00F353FD">
      <w:pPr>
        <w:pStyle w:val="BodyText21"/>
        <w:tabs>
          <w:tab w:val="left" w:pos="567"/>
        </w:tabs>
        <w:rPr>
          <w:rFonts w:asciiTheme="minorHAnsi" w:hAnsiTheme="minorHAnsi" w:cstheme="minorHAnsi"/>
        </w:rPr>
      </w:pPr>
    </w:p>
    <w:p w14:paraId="50CED8BE" w14:textId="77777777" w:rsidR="002D58A3" w:rsidRPr="00E96B0B" w:rsidRDefault="002D58A3" w:rsidP="00F353FD">
      <w:pPr>
        <w:pStyle w:val="BodyText21"/>
        <w:tabs>
          <w:tab w:val="left" w:pos="567"/>
        </w:tabs>
        <w:rPr>
          <w:rFonts w:asciiTheme="minorHAnsi" w:hAnsiTheme="minorHAnsi" w:cstheme="minorHAnsi"/>
        </w:rPr>
      </w:pPr>
      <w:r w:rsidRPr="00E96B0B">
        <w:rPr>
          <w:rFonts w:asciiTheme="minorHAnsi" w:hAnsiTheme="minorHAnsi" w:cstheme="minorHAnsi"/>
        </w:rPr>
        <w:t xml:space="preserve">LEÍDO QUE FUE EL PRESENTE CONVENIO POR </w:t>
      </w:r>
      <w:r w:rsidRPr="00E96B0B">
        <w:rPr>
          <w:rFonts w:asciiTheme="minorHAnsi" w:hAnsiTheme="minorHAnsi" w:cstheme="minorHAnsi"/>
          <w:b/>
        </w:rPr>
        <w:t>“LAS PARTES”</w:t>
      </w:r>
      <w:r w:rsidRPr="00E96B0B">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E96B0B">
        <w:rPr>
          <w:rFonts w:asciiTheme="minorHAnsi" w:hAnsiTheme="minorHAnsi" w:cstheme="minorHAnsi"/>
        </w:rPr>
        <w:t>DE</w:t>
      </w:r>
      <w:proofErr w:type="spellEnd"/>
      <w:r w:rsidRPr="00E96B0B">
        <w:rPr>
          <w:rFonts w:asciiTheme="minorHAnsi" w:hAnsiTheme="minorHAnsi" w:cstheme="minorHAnsi"/>
        </w:rPr>
        <w:t xml:space="preserve"> 200___.</w:t>
      </w:r>
    </w:p>
    <w:p w14:paraId="2A5DDF18" w14:textId="77777777" w:rsidR="002D58A3" w:rsidRPr="00E96B0B" w:rsidRDefault="002D58A3" w:rsidP="00F353FD">
      <w:pPr>
        <w:pStyle w:val="BodyText21"/>
        <w:tabs>
          <w:tab w:val="left" w:pos="567"/>
        </w:tabs>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E96B0B" w14:paraId="2674F0CC" w14:textId="77777777">
        <w:trPr>
          <w:jc w:val="center"/>
        </w:trPr>
        <w:tc>
          <w:tcPr>
            <w:tcW w:w="3600" w:type="dxa"/>
            <w:tcBorders>
              <w:bottom w:val="single" w:sz="4" w:space="0" w:color="000000"/>
            </w:tcBorders>
          </w:tcPr>
          <w:p w14:paraId="6E446F09" w14:textId="77777777" w:rsidR="002D58A3" w:rsidRPr="00E96B0B" w:rsidRDefault="002D58A3" w:rsidP="00F353FD">
            <w:pPr>
              <w:pStyle w:val="BodyText21"/>
              <w:tabs>
                <w:tab w:val="left" w:pos="567"/>
              </w:tabs>
              <w:snapToGrid w:val="0"/>
              <w:jc w:val="center"/>
              <w:rPr>
                <w:rFonts w:asciiTheme="minorHAnsi" w:hAnsiTheme="minorHAnsi" w:cstheme="minorHAnsi"/>
                <w:b/>
              </w:rPr>
            </w:pPr>
            <w:r w:rsidRPr="00E96B0B">
              <w:rPr>
                <w:rFonts w:asciiTheme="minorHAnsi" w:hAnsiTheme="minorHAnsi" w:cstheme="minorHAnsi"/>
              </w:rPr>
              <w:t>“</w:t>
            </w:r>
            <w:r w:rsidRPr="00E96B0B">
              <w:rPr>
                <w:rFonts w:asciiTheme="minorHAnsi" w:hAnsiTheme="minorHAnsi" w:cstheme="minorHAnsi"/>
                <w:b/>
              </w:rPr>
              <w:t>EL PARTICIPANTE A”</w:t>
            </w:r>
          </w:p>
        </w:tc>
        <w:tc>
          <w:tcPr>
            <w:tcW w:w="720" w:type="dxa"/>
          </w:tcPr>
          <w:p w14:paraId="5264ABDF" w14:textId="77777777" w:rsidR="002D58A3" w:rsidRPr="00E96B0B" w:rsidRDefault="002D58A3" w:rsidP="00F353FD">
            <w:pPr>
              <w:pStyle w:val="BodyText21"/>
              <w:tabs>
                <w:tab w:val="left" w:pos="567"/>
              </w:tabs>
              <w:snapToGrid w:val="0"/>
              <w:jc w:val="center"/>
              <w:rPr>
                <w:rFonts w:asciiTheme="minorHAnsi" w:hAnsiTheme="minorHAnsi" w:cstheme="minorHAnsi"/>
              </w:rPr>
            </w:pPr>
          </w:p>
          <w:p w14:paraId="7B2270BC" w14:textId="77777777" w:rsidR="002D58A3" w:rsidRPr="00E96B0B" w:rsidRDefault="002D58A3" w:rsidP="00F353FD">
            <w:pPr>
              <w:pStyle w:val="BodyText21"/>
              <w:tabs>
                <w:tab w:val="left" w:pos="567"/>
              </w:tabs>
              <w:jc w:val="center"/>
              <w:rPr>
                <w:rFonts w:asciiTheme="minorHAnsi" w:hAnsiTheme="minorHAnsi" w:cstheme="minorHAnsi"/>
              </w:rPr>
            </w:pPr>
          </w:p>
          <w:p w14:paraId="734BDD9F" w14:textId="77777777" w:rsidR="002D58A3" w:rsidRPr="00E96B0B" w:rsidRDefault="002D58A3" w:rsidP="00F353FD">
            <w:pPr>
              <w:pStyle w:val="BodyText21"/>
              <w:tabs>
                <w:tab w:val="left" w:pos="567"/>
              </w:tabs>
              <w:jc w:val="center"/>
              <w:rPr>
                <w:rFonts w:asciiTheme="minorHAnsi" w:hAnsiTheme="minorHAnsi" w:cstheme="minorHAnsi"/>
              </w:rPr>
            </w:pPr>
          </w:p>
        </w:tc>
        <w:tc>
          <w:tcPr>
            <w:tcW w:w="3240" w:type="dxa"/>
            <w:tcBorders>
              <w:bottom w:val="single" w:sz="4" w:space="0" w:color="000000"/>
            </w:tcBorders>
          </w:tcPr>
          <w:p w14:paraId="40820A62" w14:textId="77777777" w:rsidR="002D58A3" w:rsidRPr="00E96B0B" w:rsidRDefault="002D58A3" w:rsidP="00F353FD">
            <w:pPr>
              <w:pStyle w:val="BodyText21"/>
              <w:tabs>
                <w:tab w:val="left" w:pos="567"/>
              </w:tabs>
              <w:snapToGrid w:val="0"/>
              <w:jc w:val="center"/>
              <w:rPr>
                <w:rFonts w:asciiTheme="minorHAnsi" w:hAnsiTheme="minorHAnsi" w:cstheme="minorHAnsi"/>
                <w:b/>
              </w:rPr>
            </w:pPr>
            <w:r w:rsidRPr="00E96B0B">
              <w:rPr>
                <w:rFonts w:asciiTheme="minorHAnsi" w:hAnsiTheme="minorHAnsi" w:cstheme="minorHAnsi"/>
                <w:b/>
              </w:rPr>
              <w:t xml:space="preserve">     “EL PARTICIPANTE B”</w:t>
            </w:r>
          </w:p>
          <w:p w14:paraId="57D5218D" w14:textId="77777777" w:rsidR="002D58A3" w:rsidRPr="00E96B0B" w:rsidRDefault="002D58A3" w:rsidP="00F353FD">
            <w:pPr>
              <w:pStyle w:val="BodyText21"/>
              <w:tabs>
                <w:tab w:val="left" w:pos="567"/>
              </w:tabs>
              <w:jc w:val="center"/>
              <w:rPr>
                <w:rFonts w:asciiTheme="minorHAnsi" w:hAnsiTheme="minorHAnsi" w:cstheme="minorHAnsi"/>
                <w:b/>
              </w:rPr>
            </w:pPr>
          </w:p>
        </w:tc>
      </w:tr>
      <w:tr w:rsidR="002D58A3" w:rsidRPr="00E96B0B" w14:paraId="6288BC96" w14:textId="77777777">
        <w:trPr>
          <w:jc w:val="center"/>
        </w:trPr>
        <w:tc>
          <w:tcPr>
            <w:tcW w:w="3600" w:type="dxa"/>
            <w:tcBorders>
              <w:top w:val="single" w:sz="4" w:space="0" w:color="000000"/>
            </w:tcBorders>
          </w:tcPr>
          <w:p w14:paraId="6F467C07" w14:textId="77777777" w:rsidR="002D58A3" w:rsidRPr="00E96B0B" w:rsidRDefault="002D58A3" w:rsidP="00F353FD">
            <w:pPr>
              <w:pStyle w:val="Ttulo3"/>
              <w:tabs>
                <w:tab w:val="clear" w:pos="720"/>
                <w:tab w:val="left" w:pos="567"/>
              </w:tabs>
              <w:snapToGrid w:val="0"/>
              <w:spacing w:before="0" w:after="0"/>
              <w:ind w:left="0" w:firstLine="0"/>
              <w:jc w:val="center"/>
              <w:rPr>
                <w:rFonts w:asciiTheme="minorHAnsi" w:hAnsiTheme="minorHAnsi" w:cstheme="minorHAnsi"/>
                <w:sz w:val="20"/>
                <w:szCs w:val="20"/>
              </w:rPr>
            </w:pPr>
            <w:r w:rsidRPr="00E96B0B">
              <w:rPr>
                <w:rFonts w:asciiTheme="minorHAnsi" w:hAnsiTheme="minorHAnsi" w:cstheme="minorHAnsi"/>
                <w:sz w:val="20"/>
                <w:szCs w:val="20"/>
              </w:rPr>
              <w:t>NOMBRE Y CARGO</w:t>
            </w:r>
          </w:p>
          <w:p w14:paraId="7E11020A" w14:textId="77777777" w:rsidR="002D58A3" w:rsidRPr="00E96B0B" w:rsidRDefault="002D58A3" w:rsidP="00F353FD">
            <w:pPr>
              <w:tabs>
                <w:tab w:val="left" w:pos="567"/>
              </w:tabs>
              <w:jc w:val="center"/>
              <w:rPr>
                <w:rFonts w:asciiTheme="minorHAnsi" w:hAnsiTheme="minorHAnsi" w:cstheme="minorHAnsi"/>
                <w:b/>
                <w:sz w:val="20"/>
              </w:rPr>
            </w:pPr>
            <w:r w:rsidRPr="00E96B0B">
              <w:rPr>
                <w:rFonts w:asciiTheme="minorHAnsi" w:hAnsiTheme="minorHAnsi" w:cstheme="minorHAnsi"/>
                <w:b/>
                <w:sz w:val="20"/>
              </w:rPr>
              <w:t>DEL APODERADO LEGAL</w:t>
            </w:r>
          </w:p>
        </w:tc>
        <w:tc>
          <w:tcPr>
            <w:tcW w:w="720" w:type="dxa"/>
          </w:tcPr>
          <w:p w14:paraId="6D88303E" w14:textId="77777777" w:rsidR="002D58A3" w:rsidRPr="00E96B0B" w:rsidRDefault="002D58A3" w:rsidP="00F353FD">
            <w:pPr>
              <w:pStyle w:val="BodyText21"/>
              <w:tabs>
                <w:tab w:val="left" w:pos="567"/>
              </w:tabs>
              <w:snapToGrid w:val="0"/>
              <w:jc w:val="center"/>
              <w:rPr>
                <w:rFonts w:asciiTheme="minorHAnsi" w:hAnsiTheme="minorHAnsi" w:cstheme="minorHAnsi"/>
              </w:rPr>
            </w:pPr>
          </w:p>
        </w:tc>
        <w:tc>
          <w:tcPr>
            <w:tcW w:w="3240" w:type="dxa"/>
            <w:tcBorders>
              <w:top w:val="single" w:sz="4" w:space="0" w:color="000000"/>
            </w:tcBorders>
          </w:tcPr>
          <w:p w14:paraId="1CAFA90C" w14:textId="77777777" w:rsidR="002D58A3" w:rsidRPr="00E96B0B" w:rsidRDefault="002D58A3" w:rsidP="00F353FD">
            <w:pPr>
              <w:tabs>
                <w:tab w:val="left" w:pos="567"/>
              </w:tabs>
              <w:snapToGrid w:val="0"/>
              <w:jc w:val="center"/>
              <w:rPr>
                <w:rFonts w:asciiTheme="minorHAnsi" w:hAnsiTheme="minorHAnsi" w:cstheme="minorHAnsi"/>
                <w:b/>
                <w:sz w:val="20"/>
              </w:rPr>
            </w:pPr>
            <w:r w:rsidRPr="00E96B0B">
              <w:rPr>
                <w:rFonts w:asciiTheme="minorHAnsi" w:hAnsiTheme="minorHAnsi" w:cstheme="minorHAnsi"/>
                <w:b/>
                <w:sz w:val="20"/>
              </w:rPr>
              <w:t xml:space="preserve">NOMBRE Y CARGO </w:t>
            </w:r>
          </w:p>
          <w:p w14:paraId="19F4E1D7" w14:textId="77777777" w:rsidR="002D58A3" w:rsidRPr="00E96B0B" w:rsidRDefault="002D58A3" w:rsidP="00F353FD">
            <w:pPr>
              <w:tabs>
                <w:tab w:val="left" w:pos="567"/>
              </w:tabs>
              <w:jc w:val="center"/>
              <w:rPr>
                <w:rFonts w:asciiTheme="minorHAnsi" w:hAnsiTheme="minorHAnsi" w:cstheme="minorHAnsi"/>
                <w:b/>
                <w:sz w:val="20"/>
              </w:rPr>
            </w:pPr>
            <w:r w:rsidRPr="00E96B0B">
              <w:rPr>
                <w:rFonts w:asciiTheme="minorHAnsi" w:hAnsiTheme="minorHAnsi" w:cstheme="minorHAnsi"/>
                <w:b/>
                <w:sz w:val="20"/>
              </w:rPr>
              <w:t>DEL APODERADO LEGAL</w:t>
            </w:r>
          </w:p>
        </w:tc>
      </w:tr>
    </w:tbl>
    <w:p w14:paraId="32B7AB46" w14:textId="77777777" w:rsidR="002D58A3" w:rsidRPr="00E96B0B" w:rsidRDefault="002D58A3" w:rsidP="00F353FD">
      <w:pPr>
        <w:tabs>
          <w:tab w:val="left" w:pos="567"/>
        </w:tabs>
        <w:rPr>
          <w:rFonts w:asciiTheme="minorHAnsi" w:hAnsiTheme="minorHAnsi" w:cstheme="minorHAnsi"/>
          <w:sz w:val="22"/>
          <w:szCs w:val="22"/>
        </w:rPr>
      </w:pPr>
    </w:p>
    <w:p w14:paraId="4B325BAB" w14:textId="77777777" w:rsidR="002D58A3" w:rsidRPr="00E96B0B" w:rsidRDefault="002D58A3" w:rsidP="00F353FD">
      <w:pPr>
        <w:tabs>
          <w:tab w:val="left" w:pos="567"/>
        </w:tabs>
        <w:rPr>
          <w:rFonts w:asciiTheme="minorHAnsi" w:hAnsiTheme="minorHAnsi" w:cstheme="minorHAnsi"/>
          <w:sz w:val="22"/>
          <w:szCs w:val="22"/>
        </w:rPr>
      </w:pPr>
    </w:p>
    <w:p w14:paraId="65F394A6" w14:textId="77777777" w:rsidR="002D58A3" w:rsidRPr="00E96B0B" w:rsidRDefault="002D58A3" w:rsidP="00F353FD">
      <w:pPr>
        <w:tabs>
          <w:tab w:val="left" w:pos="567"/>
        </w:tabs>
        <w:rPr>
          <w:rFonts w:asciiTheme="minorHAnsi" w:hAnsiTheme="minorHAnsi" w:cstheme="minorHAnsi"/>
          <w:sz w:val="22"/>
          <w:szCs w:val="22"/>
        </w:rPr>
      </w:pPr>
    </w:p>
    <w:p w14:paraId="4C9A82DD" w14:textId="77777777" w:rsidR="002D58A3" w:rsidRPr="00E96B0B" w:rsidRDefault="002D58A3" w:rsidP="00F353FD">
      <w:pPr>
        <w:tabs>
          <w:tab w:val="left" w:pos="567"/>
        </w:tabs>
        <w:rPr>
          <w:rFonts w:asciiTheme="minorHAnsi" w:hAnsiTheme="minorHAnsi" w:cstheme="minorHAnsi"/>
          <w:sz w:val="22"/>
          <w:szCs w:val="22"/>
        </w:rPr>
        <w:sectPr w:rsidR="002D58A3" w:rsidRPr="00E96B0B" w:rsidSect="007813E6">
          <w:footnotePr>
            <w:pos w:val="beneathText"/>
          </w:footnotePr>
          <w:pgSz w:w="12240" w:h="15840"/>
          <w:pgMar w:top="2552" w:right="1418" w:bottom="1418" w:left="1418" w:header="709" w:footer="709" w:gutter="0"/>
          <w:cols w:space="720"/>
          <w:rtlGutter/>
          <w:docGrid w:linePitch="360"/>
        </w:sectPr>
      </w:pPr>
    </w:p>
    <w:p w14:paraId="2A119096" w14:textId="365BE24F" w:rsidR="00C76340" w:rsidRPr="00E96B0B" w:rsidRDefault="00C76340" w:rsidP="00F353FD">
      <w:pPr>
        <w:tabs>
          <w:tab w:val="left" w:pos="567"/>
        </w:tabs>
        <w:ind w:right="-52"/>
        <w:jc w:val="center"/>
        <w:rPr>
          <w:rFonts w:asciiTheme="minorHAnsi" w:hAnsiTheme="minorHAnsi" w:cstheme="minorHAnsi"/>
          <w:b/>
          <w:sz w:val="22"/>
          <w:szCs w:val="22"/>
        </w:rPr>
      </w:pPr>
      <w:r w:rsidRPr="00E96B0B">
        <w:rPr>
          <w:rFonts w:asciiTheme="minorHAnsi" w:hAnsiTheme="minorHAnsi" w:cstheme="minorHAnsi"/>
          <w:b/>
          <w:sz w:val="22"/>
          <w:szCs w:val="22"/>
        </w:rPr>
        <w:lastRenderedPageBreak/>
        <w:t>ANEXO NÚMERO 08 (OCHO)</w:t>
      </w:r>
    </w:p>
    <w:p w14:paraId="7E05B9FA" w14:textId="77777777" w:rsidR="00C76340" w:rsidRPr="00E96B0B" w:rsidRDefault="00C76340" w:rsidP="00F353FD">
      <w:pPr>
        <w:tabs>
          <w:tab w:val="left" w:pos="567"/>
        </w:tabs>
        <w:ind w:right="-52"/>
        <w:jc w:val="center"/>
        <w:rPr>
          <w:rFonts w:asciiTheme="minorHAnsi" w:hAnsiTheme="minorHAnsi" w:cstheme="minorHAnsi"/>
          <w:b/>
          <w:sz w:val="22"/>
          <w:szCs w:val="22"/>
        </w:rPr>
      </w:pPr>
    </w:p>
    <w:p w14:paraId="0C9FA3ED" w14:textId="6294F49F" w:rsidR="00C76340" w:rsidRPr="00E96B0B" w:rsidRDefault="00C76340" w:rsidP="00F353FD">
      <w:pPr>
        <w:tabs>
          <w:tab w:val="left" w:pos="567"/>
        </w:tabs>
        <w:jc w:val="center"/>
        <w:rPr>
          <w:rFonts w:asciiTheme="minorHAnsi" w:hAnsiTheme="minorHAnsi" w:cstheme="minorHAnsi"/>
          <w:b/>
          <w:sz w:val="22"/>
          <w:szCs w:val="22"/>
          <w:lang w:val="es-ES"/>
        </w:rPr>
      </w:pPr>
      <w:r w:rsidRPr="00E96B0B">
        <w:rPr>
          <w:rFonts w:asciiTheme="minorHAnsi" w:hAnsiTheme="minorHAnsi" w:cstheme="minorHAnsi"/>
          <w:b/>
          <w:sz w:val="22"/>
          <w:szCs w:val="22"/>
          <w:lang w:val="es-ES"/>
        </w:rPr>
        <w:t xml:space="preserve">FORMATO DE CARTA RELATIVA AL </w:t>
      </w:r>
      <w:r w:rsidR="003E4142" w:rsidRPr="00E96B0B">
        <w:rPr>
          <w:rFonts w:asciiTheme="minorHAnsi" w:hAnsiTheme="minorHAnsi" w:cstheme="minorHAnsi"/>
          <w:b/>
          <w:sz w:val="22"/>
          <w:szCs w:val="22"/>
          <w:lang w:val="es-ES"/>
        </w:rPr>
        <w:t>NUMERAL 14</w:t>
      </w:r>
      <w:r w:rsidR="00D83925" w:rsidRPr="00E96B0B">
        <w:rPr>
          <w:rFonts w:asciiTheme="minorHAnsi" w:hAnsiTheme="minorHAnsi" w:cstheme="minorHAnsi"/>
          <w:b/>
          <w:sz w:val="22"/>
          <w:szCs w:val="22"/>
          <w:lang w:val="es-ES"/>
        </w:rPr>
        <w:t>, INCISO</w:t>
      </w:r>
      <w:r w:rsidRPr="00E96B0B">
        <w:rPr>
          <w:rFonts w:asciiTheme="minorHAnsi" w:hAnsiTheme="minorHAnsi" w:cstheme="minorHAnsi"/>
          <w:b/>
          <w:sz w:val="22"/>
          <w:szCs w:val="22"/>
          <w:lang w:val="es-ES"/>
        </w:rPr>
        <w:t xml:space="preserve"> </w:t>
      </w:r>
      <w:r w:rsidR="00712A18">
        <w:rPr>
          <w:rFonts w:asciiTheme="minorHAnsi" w:hAnsiTheme="minorHAnsi" w:cstheme="minorHAnsi"/>
          <w:b/>
          <w:sz w:val="22"/>
          <w:szCs w:val="22"/>
          <w:lang w:val="es-ES"/>
        </w:rPr>
        <w:t>N</w:t>
      </w:r>
      <w:r w:rsidRPr="00E96B0B">
        <w:rPr>
          <w:rFonts w:asciiTheme="minorHAnsi" w:hAnsiTheme="minorHAnsi" w:cstheme="minorHAnsi"/>
          <w:b/>
          <w:sz w:val="22"/>
          <w:szCs w:val="22"/>
          <w:lang w:val="es-ES"/>
        </w:rPr>
        <w:t xml:space="preserve">) </w:t>
      </w:r>
    </w:p>
    <w:p w14:paraId="636075C4" w14:textId="178CF2D8" w:rsidR="00C76340" w:rsidRPr="00E96B0B" w:rsidRDefault="00C76340" w:rsidP="00F353FD">
      <w:pPr>
        <w:tabs>
          <w:tab w:val="left" w:pos="567"/>
        </w:tabs>
        <w:jc w:val="center"/>
        <w:rPr>
          <w:rFonts w:asciiTheme="minorHAnsi" w:hAnsiTheme="minorHAnsi" w:cstheme="minorHAnsi"/>
          <w:b/>
          <w:sz w:val="22"/>
          <w:szCs w:val="22"/>
          <w:lang w:val="es-ES"/>
        </w:rPr>
      </w:pPr>
      <w:r w:rsidRPr="00E96B0B">
        <w:rPr>
          <w:rFonts w:asciiTheme="minorHAnsi" w:hAnsiTheme="minorHAnsi" w:cstheme="minorHAnsi"/>
          <w:b/>
          <w:sz w:val="22"/>
          <w:szCs w:val="22"/>
          <w:lang w:val="es-ES"/>
        </w:rPr>
        <w:t xml:space="preserve">(Carta en original, papel </w:t>
      </w:r>
      <w:r w:rsidR="005A22D9" w:rsidRPr="00E96B0B">
        <w:rPr>
          <w:rFonts w:asciiTheme="minorHAnsi" w:hAnsiTheme="minorHAnsi" w:cstheme="minorHAnsi"/>
          <w:b/>
          <w:sz w:val="22"/>
          <w:szCs w:val="22"/>
          <w:lang w:val="es-ES"/>
        </w:rPr>
        <w:t>membretado</w:t>
      </w:r>
      <w:r w:rsidRPr="00E96B0B">
        <w:rPr>
          <w:rFonts w:asciiTheme="minorHAnsi" w:hAnsiTheme="minorHAnsi" w:cstheme="minorHAnsi"/>
          <w:b/>
          <w:sz w:val="22"/>
          <w:szCs w:val="22"/>
          <w:lang w:val="es-ES"/>
        </w:rPr>
        <w:t xml:space="preserve"> y firma autógrafa del fabricante)</w:t>
      </w:r>
    </w:p>
    <w:p w14:paraId="0692C2AA" w14:textId="77777777" w:rsidR="00C76340" w:rsidRPr="00E96B0B" w:rsidRDefault="00C76340" w:rsidP="00F353FD">
      <w:pPr>
        <w:tabs>
          <w:tab w:val="left" w:pos="567"/>
        </w:tabs>
        <w:rPr>
          <w:rFonts w:asciiTheme="minorHAnsi" w:hAnsiTheme="minorHAnsi" w:cstheme="minorHAnsi"/>
          <w:b/>
          <w:sz w:val="22"/>
          <w:szCs w:val="22"/>
          <w:lang w:val="es-ES"/>
        </w:rPr>
      </w:pPr>
    </w:p>
    <w:p w14:paraId="47429ACC" w14:textId="77777777" w:rsidR="00C76340" w:rsidRPr="00E96B0B" w:rsidRDefault="00C76340" w:rsidP="00F353FD">
      <w:pPr>
        <w:tabs>
          <w:tab w:val="left" w:pos="567"/>
        </w:tabs>
        <w:rPr>
          <w:rFonts w:asciiTheme="minorHAnsi" w:hAnsiTheme="minorHAnsi" w:cstheme="minorHAnsi"/>
          <w:b/>
          <w:sz w:val="22"/>
          <w:szCs w:val="22"/>
          <w:lang w:val="es-ES"/>
        </w:rPr>
      </w:pPr>
    </w:p>
    <w:p w14:paraId="61394FEF" w14:textId="77777777" w:rsidR="00C76340" w:rsidRPr="00E96B0B" w:rsidRDefault="00C76340" w:rsidP="00F353FD">
      <w:pPr>
        <w:tabs>
          <w:tab w:val="left" w:pos="567"/>
        </w:tabs>
        <w:jc w:val="both"/>
        <w:rPr>
          <w:rFonts w:asciiTheme="minorHAnsi" w:hAnsiTheme="minorHAnsi" w:cstheme="minorHAnsi"/>
          <w:b/>
          <w:sz w:val="22"/>
          <w:szCs w:val="22"/>
          <w:lang w:val="es-ES"/>
        </w:rPr>
      </w:pPr>
      <w:r w:rsidRPr="00E96B0B">
        <w:rPr>
          <w:rFonts w:asciiTheme="minorHAnsi" w:hAnsiTheme="minorHAnsi" w:cstheme="minorHAnsi"/>
          <w:b/>
          <w:sz w:val="22"/>
          <w:szCs w:val="22"/>
          <w:lang w:val="es-ES"/>
        </w:rPr>
        <w:t>SERVICIOS DE SALUD DE ZACATECAS</w:t>
      </w:r>
    </w:p>
    <w:p w14:paraId="6EBC7D21" w14:textId="77777777" w:rsidR="00C76340" w:rsidRPr="00E96B0B" w:rsidRDefault="00C76340" w:rsidP="00F353FD">
      <w:pPr>
        <w:tabs>
          <w:tab w:val="left" w:pos="567"/>
        </w:tabs>
        <w:jc w:val="both"/>
        <w:rPr>
          <w:rFonts w:asciiTheme="minorHAnsi" w:hAnsiTheme="minorHAnsi" w:cstheme="minorHAnsi"/>
          <w:b/>
          <w:sz w:val="22"/>
          <w:szCs w:val="22"/>
          <w:lang w:val="es-ES"/>
        </w:rPr>
      </w:pPr>
      <w:r w:rsidRPr="00E96B0B">
        <w:rPr>
          <w:rFonts w:asciiTheme="minorHAnsi" w:hAnsiTheme="minorHAnsi" w:cstheme="minorHAnsi"/>
          <w:b/>
          <w:sz w:val="22"/>
          <w:szCs w:val="22"/>
          <w:lang w:val="es-ES"/>
        </w:rPr>
        <w:t>DIRECCION ADMINISTRATIVA</w:t>
      </w:r>
    </w:p>
    <w:p w14:paraId="50195E1D" w14:textId="77777777" w:rsidR="00C76340" w:rsidRPr="00E96B0B" w:rsidRDefault="00C76340" w:rsidP="00F353FD">
      <w:pPr>
        <w:tabs>
          <w:tab w:val="left" w:pos="567"/>
        </w:tabs>
        <w:jc w:val="both"/>
        <w:rPr>
          <w:rFonts w:asciiTheme="minorHAnsi" w:hAnsiTheme="minorHAnsi" w:cstheme="minorHAnsi"/>
          <w:b/>
          <w:sz w:val="22"/>
          <w:szCs w:val="22"/>
          <w:lang w:val="es-ES"/>
        </w:rPr>
      </w:pPr>
      <w:r w:rsidRPr="00E96B0B">
        <w:rPr>
          <w:rFonts w:asciiTheme="minorHAnsi" w:hAnsiTheme="minorHAnsi" w:cstheme="minorHAnsi"/>
          <w:b/>
          <w:sz w:val="22"/>
          <w:szCs w:val="22"/>
          <w:lang w:val="es-ES"/>
        </w:rPr>
        <w:t>SUBDIRECCION DE RECURSOS MATERIALES</w:t>
      </w:r>
    </w:p>
    <w:p w14:paraId="783C5393" w14:textId="77777777" w:rsidR="00C76340" w:rsidRPr="00E96B0B" w:rsidRDefault="00C76340" w:rsidP="00F353FD">
      <w:pPr>
        <w:tabs>
          <w:tab w:val="left" w:pos="567"/>
        </w:tabs>
        <w:rPr>
          <w:rFonts w:asciiTheme="minorHAnsi" w:hAnsiTheme="minorHAnsi" w:cstheme="minorHAnsi"/>
          <w:b/>
          <w:lang w:val="es-ES"/>
        </w:rPr>
      </w:pPr>
      <w:r w:rsidRPr="00E96B0B">
        <w:rPr>
          <w:rFonts w:asciiTheme="minorHAnsi" w:hAnsiTheme="minorHAnsi" w:cstheme="minorHAnsi"/>
          <w:b/>
          <w:sz w:val="22"/>
          <w:szCs w:val="22"/>
          <w:lang w:val="es-ES"/>
        </w:rPr>
        <w:t>P r e s e n t e.</w:t>
      </w:r>
    </w:p>
    <w:p w14:paraId="087A5766" w14:textId="77777777" w:rsidR="00C76340" w:rsidRPr="00E96B0B" w:rsidRDefault="00C76340" w:rsidP="00F353FD">
      <w:pPr>
        <w:tabs>
          <w:tab w:val="left" w:pos="567"/>
        </w:tabs>
        <w:spacing w:line="360" w:lineRule="auto"/>
        <w:jc w:val="both"/>
        <w:rPr>
          <w:rFonts w:asciiTheme="minorHAnsi" w:hAnsiTheme="minorHAnsi" w:cstheme="minorHAnsi"/>
          <w:b/>
          <w:bCs/>
          <w:sz w:val="22"/>
          <w:szCs w:val="22"/>
          <w:lang w:val="es-ES"/>
        </w:rPr>
      </w:pPr>
    </w:p>
    <w:p w14:paraId="5877A83D" w14:textId="51F78DD2" w:rsidR="00C76340" w:rsidRPr="00E96B0B" w:rsidRDefault="00C76340" w:rsidP="00F353FD">
      <w:pPr>
        <w:tabs>
          <w:tab w:val="left" w:pos="567"/>
        </w:tabs>
        <w:spacing w:line="360" w:lineRule="auto"/>
        <w:jc w:val="both"/>
        <w:rPr>
          <w:rFonts w:asciiTheme="minorHAnsi" w:hAnsiTheme="minorHAnsi" w:cstheme="minorHAnsi"/>
          <w:sz w:val="22"/>
          <w:szCs w:val="22"/>
          <w:lang w:val="es-ES"/>
        </w:rPr>
      </w:pPr>
      <w:r w:rsidRPr="00E96B0B">
        <w:rPr>
          <w:rFonts w:asciiTheme="minorHAnsi" w:hAnsiTheme="minorHAnsi" w:cstheme="minorHAnsi"/>
          <w:b/>
          <w:bCs/>
          <w:sz w:val="22"/>
          <w:szCs w:val="22"/>
          <w:lang w:val="es-ES"/>
        </w:rPr>
        <w:t>__________</w:t>
      </w:r>
      <w:r w:rsidRPr="00E96B0B">
        <w:rPr>
          <w:rFonts w:asciiTheme="minorHAnsi" w:hAnsiTheme="minorHAnsi" w:cstheme="minorHAnsi"/>
          <w:b/>
          <w:bCs/>
          <w:sz w:val="22"/>
          <w:szCs w:val="22"/>
          <w:u w:val="single"/>
          <w:lang w:val="es-ES"/>
        </w:rPr>
        <w:t xml:space="preserve">_(NOMBRE) </w:t>
      </w:r>
      <w:r w:rsidRPr="00E96B0B">
        <w:rPr>
          <w:rFonts w:asciiTheme="minorHAnsi" w:hAnsiTheme="minorHAnsi" w:cstheme="minorHAnsi"/>
          <w:b/>
          <w:bCs/>
          <w:sz w:val="22"/>
          <w:szCs w:val="22"/>
          <w:lang w:val="es-ES"/>
        </w:rPr>
        <w:t>____________</w:t>
      </w:r>
      <w:r w:rsidRPr="00E96B0B">
        <w:rPr>
          <w:rFonts w:asciiTheme="minorHAnsi" w:hAnsiTheme="minorHAnsi" w:cstheme="minorHAnsi"/>
          <w:sz w:val="22"/>
          <w:szCs w:val="22"/>
          <w:lang w:val="es-ES"/>
        </w:rPr>
        <w:t xml:space="preserve">, EN MI CARÁCTER DE REPRESENTANTE LEGAL DE LA EMPRESA </w:t>
      </w:r>
      <w:r w:rsidRPr="00E96B0B">
        <w:rPr>
          <w:rFonts w:asciiTheme="minorHAnsi" w:hAnsiTheme="minorHAnsi" w:cstheme="minorHAnsi"/>
          <w:b/>
          <w:bCs/>
          <w:sz w:val="22"/>
          <w:szCs w:val="22"/>
          <w:u w:val="single"/>
          <w:lang w:val="es-ES"/>
        </w:rPr>
        <w:t>_____(NOMBRE O RAZÓN SOCIAL DEL FABRICANTE</w:t>
      </w:r>
      <w:r w:rsidR="00587A77" w:rsidRPr="00E96B0B">
        <w:rPr>
          <w:rFonts w:asciiTheme="minorHAnsi" w:hAnsiTheme="minorHAnsi" w:cstheme="minorHAnsi"/>
          <w:b/>
          <w:bCs/>
          <w:sz w:val="22"/>
          <w:szCs w:val="22"/>
          <w:u w:val="single"/>
          <w:lang w:val="es-ES"/>
        </w:rPr>
        <w:t xml:space="preserve"> Y/O DEL TITULAR DEL REGISTRO SANITARIO Y/O DEL DISTRIBUIDOR MAYORISTA</w:t>
      </w:r>
      <w:r w:rsidRPr="00E96B0B">
        <w:rPr>
          <w:rFonts w:asciiTheme="minorHAnsi" w:hAnsiTheme="minorHAnsi" w:cstheme="minorHAnsi"/>
          <w:b/>
          <w:bCs/>
          <w:sz w:val="22"/>
          <w:szCs w:val="22"/>
          <w:u w:val="single"/>
          <w:lang w:val="es-ES"/>
        </w:rPr>
        <w:t>)</w:t>
      </w:r>
      <w:r w:rsidRPr="00E96B0B">
        <w:rPr>
          <w:rFonts w:asciiTheme="minorHAnsi" w:hAnsiTheme="minorHAnsi" w:cstheme="minorHAnsi"/>
          <w:sz w:val="22"/>
          <w:szCs w:val="22"/>
          <w:lang w:val="es-ES"/>
        </w:rPr>
        <w:t>_______, MANIFIESTO QUE RESPALDO LA PROPUESTA TÉCNICA QUE PRESENTE __</w:t>
      </w:r>
      <w:r w:rsidRPr="00E96B0B">
        <w:rPr>
          <w:rFonts w:asciiTheme="minorHAnsi" w:hAnsiTheme="minorHAnsi" w:cstheme="minorHAnsi"/>
          <w:sz w:val="22"/>
          <w:szCs w:val="22"/>
          <w:u w:val="single"/>
          <w:lang w:val="es-ES"/>
        </w:rPr>
        <w:t>_(</w:t>
      </w:r>
      <w:r w:rsidRPr="00E96B0B">
        <w:rPr>
          <w:rFonts w:asciiTheme="minorHAnsi" w:hAnsiTheme="minorHAnsi" w:cstheme="minorHAnsi"/>
          <w:b/>
          <w:bCs/>
          <w:sz w:val="22"/>
          <w:szCs w:val="22"/>
          <w:u w:val="single"/>
          <w:lang w:val="es-ES"/>
        </w:rPr>
        <w:t>NOMBRE O RAZÓN SOCIAL DEL DISTRIBUIDOR)</w:t>
      </w:r>
      <w:r w:rsidRPr="00E96B0B">
        <w:rPr>
          <w:rFonts w:asciiTheme="minorHAnsi" w:hAnsiTheme="minorHAnsi" w:cstheme="minorHAnsi"/>
          <w:sz w:val="22"/>
          <w:szCs w:val="22"/>
          <w:lang w:val="es-ES"/>
        </w:rPr>
        <w:t xml:space="preserve">____, POR LOS BIENES OFERTADOS EN LA LICITACION PUBLICA ESTATAL DE CARÁCTER NACIONAL, NUMERO </w:t>
      </w:r>
      <w:r w:rsidR="003D78D7">
        <w:rPr>
          <w:rFonts w:asciiTheme="minorHAnsi" w:hAnsiTheme="minorHAnsi" w:cstheme="minorHAnsi"/>
          <w:b/>
          <w:color w:val="0000FF"/>
          <w:sz w:val="22"/>
          <w:szCs w:val="22"/>
          <w:lang w:val="es-ES"/>
        </w:rPr>
        <w:t>EA-932057995-006-2026</w:t>
      </w:r>
      <w:r w:rsidRPr="00E96B0B">
        <w:rPr>
          <w:rFonts w:asciiTheme="minorHAnsi" w:hAnsiTheme="minorHAnsi" w:cstheme="minorHAnsi"/>
          <w:sz w:val="22"/>
          <w:szCs w:val="22"/>
          <w:lang w:val="es-ES"/>
        </w:rPr>
        <w:t>,  POR LOS BIENES OFERTADOS Y QUE A CONTINUACIÓN SE RELACIONAN:</w:t>
      </w:r>
    </w:p>
    <w:p w14:paraId="017E113E" w14:textId="77777777" w:rsidR="00C76340" w:rsidRPr="00E96B0B" w:rsidRDefault="00C76340" w:rsidP="00F353FD">
      <w:pPr>
        <w:tabs>
          <w:tab w:val="left" w:pos="567"/>
        </w:tabs>
        <w:spacing w:line="360" w:lineRule="auto"/>
        <w:jc w:val="both"/>
        <w:rPr>
          <w:rFonts w:asciiTheme="minorHAnsi" w:hAnsiTheme="minorHAnsi" w:cstheme="minorHAnsi"/>
          <w:sz w:val="22"/>
          <w:szCs w:val="22"/>
          <w:lang w:val="es-ES"/>
        </w:rPr>
      </w:pPr>
    </w:p>
    <w:tbl>
      <w:tblPr>
        <w:tblW w:w="5000" w:type="pct"/>
        <w:jc w:val="center"/>
        <w:shd w:val="clear" w:color="auto" w:fill="FFFFFF"/>
        <w:tblLook w:val="04A0" w:firstRow="1" w:lastRow="0" w:firstColumn="1" w:lastColumn="0" w:noHBand="0" w:noVBand="1"/>
      </w:tblPr>
      <w:tblGrid>
        <w:gridCol w:w="1022"/>
        <w:gridCol w:w="4566"/>
        <w:gridCol w:w="1974"/>
        <w:gridCol w:w="1974"/>
      </w:tblGrid>
      <w:tr w:rsidR="00A37A35" w:rsidRPr="00E96B0B" w14:paraId="61C1EB09" w14:textId="77777777" w:rsidTr="00A37A35">
        <w:trPr>
          <w:cantSplit/>
          <w:trHeight w:val="350"/>
          <w:jc w:val="center"/>
        </w:trPr>
        <w:tc>
          <w:tcPr>
            <w:tcW w:w="5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hideMark/>
          </w:tcPr>
          <w:p w14:paraId="1A7B42F8" w14:textId="77777777" w:rsidR="00A37A35" w:rsidRPr="00E96B0B"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eastAsia="en-US"/>
              </w:rPr>
            </w:pPr>
            <w:r w:rsidRPr="00E96B0B">
              <w:rPr>
                <w:rFonts w:asciiTheme="minorHAnsi" w:eastAsia="Arial Unicode MS" w:hAnsiTheme="minorHAnsi" w:cstheme="minorHAnsi"/>
                <w:b/>
                <w:color w:val="000000"/>
                <w:sz w:val="20"/>
                <w:szCs w:val="22"/>
                <w:lang w:val="es-ES_tradnl"/>
              </w:rPr>
              <w:t xml:space="preserve">No. DE PARTIDA </w:t>
            </w:r>
          </w:p>
        </w:tc>
        <w:tc>
          <w:tcPr>
            <w:tcW w:w="2394" w:type="pct"/>
            <w:tcBorders>
              <w:top w:val="single" w:sz="4" w:space="0" w:color="000000"/>
              <w:left w:val="single" w:sz="4" w:space="0" w:color="000000"/>
              <w:bottom w:val="single" w:sz="4" w:space="0" w:color="000000"/>
              <w:right w:val="single" w:sz="4" w:space="0" w:color="000000"/>
            </w:tcBorders>
            <w:shd w:val="clear" w:color="auto" w:fill="FFFFFF"/>
            <w:hideMark/>
          </w:tcPr>
          <w:p w14:paraId="05C4F29F" w14:textId="77777777" w:rsidR="00A37A35" w:rsidRPr="00E96B0B"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rPr>
            </w:pPr>
            <w:r w:rsidRPr="00E96B0B">
              <w:rPr>
                <w:rFonts w:asciiTheme="minorHAnsi" w:eastAsia="Arial Unicode MS" w:hAnsiTheme="minorHAnsi" w:cstheme="minorHAnsi"/>
                <w:b/>
                <w:color w:val="000000"/>
                <w:sz w:val="20"/>
                <w:szCs w:val="22"/>
                <w:lang w:val="es-ES_tradnl"/>
              </w:rPr>
              <w:t>DESCRIPCION DEL BIEN PARA EL CUAL SE OTORGA EL APOYO</w:t>
            </w: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33A10599" w14:textId="73F8D8B9" w:rsidR="00A37A35" w:rsidRPr="00E96B0B"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rPr>
            </w:pPr>
            <w:r w:rsidRPr="00E96B0B">
              <w:rPr>
                <w:rFonts w:asciiTheme="minorHAnsi" w:eastAsia="Arial Unicode MS" w:hAnsiTheme="minorHAnsi" w:cstheme="minorHAnsi"/>
                <w:b/>
                <w:color w:val="000000"/>
                <w:sz w:val="20"/>
                <w:szCs w:val="22"/>
                <w:lang w:val="es-ES_tradnl"/>
              </w:rPr>
              <w:t>MARCA</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6F9C7F06" w14:textId="00F78B20" w:rsidR="00A37A35" w:rsidRPr="00E96B0B"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rPr>
            </w:pPr>
            <w:r w:rsidRPr="00E96B0B">
              <w:rPr>
                <w:rFonts w:asciiTheme="minorHAnsi" w:eastAsia="Arial Unicode MS" w:hAnsiTheme="minorHAnsi" w:cstheme="minorHAnsi"/>
                <w:b/>
                <w:color w:val="000000"/>
                <w:sz w:val="20"/>
                <w:szCs w:val="22"/>
                <w:lang w:val="es-ES_tradnl"/>
              </w:rPr>
              <w:t>No. DE PIEZAS POR LAS CUALES SE OTORGA EL APOYO O RESPALDO</w:t>
            </w:r>
          </w:p>
        </w:tc>
      </w:tr>
      <w:tr w:rsidR="00A37A35" w:rsidRPr="00E96B0B" w14:paraId="18E84DAC" w14:textId="77777777" w:rsidTr="00A37A35">
        <w:trPr>
          <w:cantSplit/>
          <w:trHeight w:val="350"/>
          <w:jc w:val="center"/>
        </w:trPr>
        <w:tc>
          <w:tcPr>
            <w:tcW w:w="5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7629ACC" w14:textId="77777777" w:rsidR="00A37A35" w:rsidRPr="00E96B0B" w:rsidRDefault="00A37A35" w:rsidP="00F353FD">
            <w:pPr>
              <w:tabs>
                <w:tab w:val="left" w:pos="567"/>
              </w:tabs>
              <w:rPr>
                <w:rFonts w:asciiTheme="minorHAnsi" w:eastAsia="Arial Unicode MS" w:hAnsiTheme="minorHAnsi" w:cstheme="minorHAnsi"/>
                <w:color w:val="000000"/>
                <w:sz w:val="20"/>
                <w:szCs w:val="22"/>
              </w:rPr>
            </w:pPr>
          </w:p>
        </w:tc>
        <w:tc>
          <w:tcPr>
            <w:tcW w:w="2394" w:type="pct"/>
            <w:tcBorders>
              <w:top w:val="single" w:sz="4" w:space="0" w:color="000000"/>
              <w:left w:val="single" w:sz="4" w:space="0" w:color="000000"/>
              <w:bottom w:val="single" w:sz="4" w:space="0" w:color="000000"/>
              <w:right w:val="single" w:sz="4" w:space="0" w:color="000000"/>
            </w:tcBorders>
            <w:shd w:val="clear" w:color="auto" w:fill="FFFFFF"/>
          </w:tcPr>
          <w:p w14:paraId="4CD97ED7" w14:textId="77777777" w:rsidR="00A37A35" w:rsidRPr="00E96B0B"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692EDD24" w14:textId="77777777" w:rsidR="00A37A35" w:rsidRPr="00E96B0B"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4EE3EC2D" w14:textId="4360872F" w:rsidR="00A37A35" w:rsidRPr="00E96B0B" w:rsidRDefault="00A37A35" w:rsidP="00F353FD">
            <w:pPr>
              <w:tabs>
                <w:tab w:val="left" w:pos="567"/>
              </w:tabs>
              <w:rPr>
                <w:rFonts w:asciiTheme="minorHAnsi" w:hAnsiTheme="minorHAnsi" w:cstheme="minorHAnsi"/>
                <w:sz w:val="20"/>
                <w:szCs w:val="22"/>
              </w:rPr>
            </w:pPr>
          </w:p>
        </w:tc>
      </w:tr>
      <w:tr w:rsidR="00A37A35" w:rsidRPr="00E96B0B" w14:paraId="4D3728C8" w14:textId="77777777" w:rsidTr="00A37A35">
        <w:trPr>
          <w:cantSplit/>
          <w:trHeight w:val="350"/>
          <w:jc w:val="center"/>
        </w:trPr>
        <w:tc>
          <w:tcPr>
            <w:tcW w:w="5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22F8725D" w14:textId="77777777" w:rsidR="00A37A35" w:rsidRPr="00E96B0B" w:rsidRDefault="00A37A35" w:rsidP="00F353FD">
            <w:pPr>
              <w:tabs>
                <w:tab w:val="left" w:pos="567"/>
              </w:tabs>
              <w:rPr>
                <w:rFonts w:asciiTheme="minorHAnsi" w:eastAsia="Arial Unicode MS" w:hAnsiTheme="minorHAnsi" w:cstheme="minorHAnsi"/>
                <w:color w:val="000000"/>
                <w:sz w:val="20"/>
                <w:szCs w:val="22"/>
              </w:rPr>
            </w:pPr>
          </w:p>
        </w:tc>
        <w:tc>
          <w:tcPr>
            <w:tcW w:w="2394" w:type="pct"/>
            <w:tcBorders>
              <w:top w:val="single" w:sz="4" w:space="0" w:color="000000"/>
              <w:left w:val="single" w:sz="4" w:space="0" w:color="000000"/>
              <w:bottom w:val="single" w:sz="4" w:space="0" w:color="000000"/>
              <w:right w:val="single" w:sz="4" w:space="0" w:color="000000"/>
            </w:tcBorders>
            <w:shd w:val="clear" w:color="auto" w:fill="FFFFFF"/>
          </w:tcPr>
          <w:p w14:paraId="30481A13" w14:textId="77777777" w:rsidR="00A37A35" w:rsidRPr="00E96B0B"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3C7F7FED" w14:textId="77777777" w:rsidR="00A37A35" w:rsidRPr="00E96B0B"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591D1EE5" w14:textId="45E6A61D" w:rsidR="00A37A35" w:rsidRPr="00E96B0B" w:rsidRDefault="00A37A35" w:rsidP="00F353FD">
            <w:pPr>
              <w:tabs>
                <w:tab w:val="left" w:pos="567"/>
              </w:tabs>
              <w:rPr>
                <w:rFonts w:asciiTheme="minorHAnsi" w:hAnsiTheme="minorHAnsi" w:cstheme="minorHAnsi"/>
                <w:sz w:val="20"/>
                <w:szCs w:val="22"/>
              </w:rPr>
            </w:pPr>
          </w:p>
        </w:tc>
      </w:tr>
    </w:tbl>
    <w:p w14:paraId="5AC1FA7D" w14:textId="77777777" w:rsidR="00C76340" w:rsidRPr="00E96B0B" w:rsidRDefault="00C76340" w:rsidP="00F353FD">
      <w:pPr>
        <w:tabs>
          <w:tab w:val="left" w:pos="567"/>
        </w:tabs>
        <w:jc w:val="both"/>
        <w:rPr>
          <w:rFonts w:asciiTheme="minorHAnsi" w:hAnsiTheme="minorHAnsi" w:cstheme="minorHAnsi"/>
          <w:sz w:val="22"/>
          <w:szCs w:val="22"/>
          <w:lang w:val="es-ES"/>
        </w:rPr>
      </w:pPr>
    </w:p>
    <w:p w14:paraId="70BF33B9" w14:textId="77777777" w:rsidR="00587A77" w:rsidRPr="00E96B0B" w:rsidRDefault="00587A77" w:rsidP="00F353FD">
      <w:pPr>
        <w:tabs>
          <w:tab w:val="left" w:pos="567"/>
        </w:tabs>
        <w:jc w:val="both"/>
        <w:rPr>
          <w:rFonts w:asciiTheme="minorHAnsi" w:hAnsiTheme="minorHAnsi" w:cstheme="minorHAnsi"/>
          <w:sz w:val="22"/>
          <w:szCs w:val="22"/>
          <w:lang w:val="es-ES"/>
        </w:rPr>
      </w:pPr>
    </w:p>
    <w:p w14:paraId="72302A4E" w14:textId="77777777" w:rsidR="00587A77" w:rsidRPr="00E96B0B" w:rsidRDefault="00587A77" w:rsidP="00F353FD">
      <w:pPr>
        <w:tabs>
          <w:tab w:val="left" w:pos="567"/>
        </w:tabs>
        <w:jc w:val="both"/>
        <w:rPr>
          <w:rFonts w:asciiTheme="minorHAnsi" w:hAnsiTheme="minorHAnsi" w:cstheme="minorHAnsi"/>
          <w:sz w:val="22"/>
          <w:szCs w:val="22"/>
          <w:lang w:val="es-ES"/>
        </w:rPr>
      </w:pPr>
    </w:p>
    <w:p w14:paraId="5EB382F9" w14:textId="77777777" w:rsidR="00C76340" w:rsidRPr="00E96B0B" w:rsidRDefault="00C76340" w:rsidP="00F353FD">
      <w:pPr>
        <w:tabs>
          <w:tab w:val="left" w:pos="567"/>
        </w:tabs>
        <w:jc w:val="center"/>
        <w:rPr>
          <w:rFonts w:asciiTheme="minorHAnsi" w:hAnsiTheme="minorHAnsi" w:cstheme="minorHAnsi"/>
          <w:sz w:val="22"/>
          <w:szCs w:val="22"/>
          <w:lang w:val="es-ES"/>
        </w:rPr>
      </w:pPr>
      <w:r w:rsidRPr="00E96B0B">
        <w:rPr>
          <w:rFonts w:asciiTheme="minorHAnsi" w:hAnsiTheme="minorHAnsi" w:cstheme="minorHAnsi"/>
          <w:sz w:val="22"/>
          <w:szCs w:val="22"/>
          <w:lang w:val="es-ES"/>
        </w:rPr>
        <w:t>LUGAR Y FECHA</w:t>
      </w:r>
    </w:p>
    <w:p w14:paraId="27B46413" w14:textId="77777777" w:rsidR="00C76340" w:rsidRPr="00E96B0B" w:rsidRDefault="00C76340" w:rsidP="00F353FD">
      <w:pPr>
        <w:tabs>
          <w:tab w:val="left" w:pos="567"/>
        </w:tabs>
        <w:jc w:val="center"/>
        <w:rPr>
          <w:rFonts w:asciiTheme="minorHAnsi" w:hAnsiTheme="minorHAnsi" w:cstheme="minorHAnsi"/>
          <w:sz w:val="22"/>
          <w:szCs w:val="22"/>
          <w:lang w:val="es-ES"/>
        </w:rPr>
      </w:pPr>
    </w:p>
    <w:p w14:paraId="4E6FE9AB" w14:textId="77777777" w:rsidR="00C76340" w:rsidRPr="00E96B0B" w:rsidRDefault="00C76340" w:rsidP="00F353FD">
      <w:pPr>
        <w:tabs>
          <w:tab w:val="left" w:pos="567"/>
        </w:tabs>
        <w:jc w:val="center"/>
        <w:rPr>
          <w:rFonts w:asciiTheme="minorHAnsi" w:hAnsiTheme="minorHAnsi" w:cstheme="minorHAnsi"/>
          <w:sz w:val="22"/>
          <w:szCs w:val="22"/>
          <w:lang w:val="es-ES"/>
        </w:rPr>
      </w:pPr>
    </w:p>
    <w:p w14:paraId="36642AE0" w14:textId="77777777" w:rsidR="00C76340" w:rsidRPr="00E96B0B" w:rsidRDefault="00C76340" w:rsidP="00F353FD">
      <w:pPr>
        <w:widowControl w:val="0"/>
        <w:tabs>
          <w:tab w:val="left" w:pos="567"/>
        </w:tabs>
        <w:autoSpaceDE w:val="0"/>
        <w:jc w:val="center"/>
        <w:rPr>
          <w:rFonts w:asciiTheme="minorHAnsi" w:hAnsiTheme="minorHAnsi" w:cstheme="minorHAnsi"/>
          <w:b/>
          <w:sz w:val="22"/>
          <w:szCs w:val="22"/>
          <w:lang w:val="es-ES"/>
        </w:rPr>
      </w:pPr>
      <w:r w:rsidRPr="00E96B0B">
        <w:rPr>
          <w:rFonts w:asciiTheme="minorHAnsi" w:hAnsiTheme="minorHAnsi" w:cstheme="minorHAnsi"/>
          <w:b/>
          <w:sz w:val="22"/>
          <w:szCs w:val="22"/>
          <w:lang w:val="es-ES"/>
        </w:rPr>
        <w:t>___________________________________________________________</w:t>
      </w:r>
    </w:p>
    <w:p w14:paraId="3CBC9E63" w14:textId="5D9401F6" w:rsidR="00C76340" w:rsidRPr="00E96B0B" w:rsidRDefault="00C76340" w:rsidP="00F353FD">
      <w:pPr>
        <w:tabs>
          <w:tab w:val="left" w:pos="567"/>
        </w:tabs>
        <w:spacing w:line="360" w:lineRule="auto"/>
        <w:jc w:val="center"/>
        <w:rPr>
          <w:rFonts w:asciiTheme="minorHAnsi" w:hAnsiTheme="minorHAnsi" w:cstheme="minorHAnsi"/>
          <w:b/>
          <w:sz w:val="22"/>
          <w:szCs w:val="22"/>
        </w:rPr>
      </w:pPr>
      <w:r w:rsidRPr="00E96B0B">
        <w:rPr>
          <w:rFonts w:asciiTheme="minorHAnsi" w:hAnsiTheme="minorHAnsi" w:cstheme="minorHAnsi"/>
          <w:sz w:val="22"/>
          <w:szCs w:val="22"/>
          <w:lang w:val="es-ES"/>
        </w:rPr>
        <w:t>NOMBRE Y FIRMA DEL REPRESENTANTE LEGAL DEL FABRICANTE</w:t>
      </w:r>
    </w:p>
    <w:p w14:paraId="5B9CD819" w14:textId="77777777" w:rsidR="00C76340" w:rsidRPr="00E96B0B" w:rsidRDefault="00C76340" w:rsidP="00F353FD">
      <w:pPr>
        <w:tabs>
          <w:tab w:val="left" w:pos="567"/>
        </w:tabs>
        <w:ind w:right="-52"/>
        <w:jc w:val="center"/>
        <w:rPr>
          <w:rFonts w:asciiTheme="minorHAnsi" w:hAnsiTheme="minorHAnsi" w:cstheme="minorHAnsi"/>
          <w:b/>
          <w:sz w:val="22"/>
          <w:szCs w:val="22"/>
        </w:rPr>
      </w:pPr>
    </w:p>
    <w:p w14:paraId="2B1B1678" w14:textId="77777777" w:rsidR="00C76340" w:rsidRPr="00E96B0B" w:rsidRDefault="00C76340" w:rsidP="00F353FD">
      <w:pPr>
        <w:tabs>
          <w:tab w:val="left" w:pos="567"/>
        </w:tabs>
        <w:ind w:right="-52"/>
        <w:jc w:val="center"/>
        <w:rPr>
          <w:rFonts w:asciiTheme="minorHAnsi" w:hAnsiTheme="minorHAnsi" w:cstheme="minorHAnsi"/>
          <w:b/>
          <w:sz w:val="22"/>
          <w:szCs w:val="22"/>
        </w:rPr>
      </w:pPr>
    </w:p>
    <w:p w14:paraId="4939B5D6" w14:textId="77777777" w:rsidR="00C76340" w:rsidRPr="00E96B0B" w:rsidRDefault="00C76340" w:rsidP="00F353FD">
      <w:pPr>
        <w:tabs>
          <w:tab w:val="left" w:pos="567"/>
        </w:tabs>
        <w:ind w:right="-52"/>
        <w:jc w:val="center"/>
        <w:rPr>
          <w:rFonts w:asciiTheme="minorHAnsi" w:hAnsiTheme="minorHAnsi" w:cstheme="minorHAnsi"/>
          <w:b/>
          <w:sz w:val="22"/>
          <w:szCs w:val="22"/>
        </w:rPr>
      </w:pPr>
    </w:p>
    <w:p w14:paraId="4601AE14" w14:textId="77777777" w:rsidR="00C76340" w:rsidRPr="00E96B0B" w:rsidRDefault="00C76340" w:rsidP="00F353FD">
      <w:pPr>
        <w:tabs>
          <w:tab w:val="left" w:pos="567"/>
        </w:tabs>
        <w:ind w:right="-52"/>
        <w:jc w:val="center"/>
        <w:rPr>
          <w:rFonts w:asciiTheme="minorHAnsi" w:hAnsiTheme="minorHAnsi" w:cstheme="minorHAnsi"/>
          <w:b/>
          <w:sz w:val="22"/>
          <w:szCs w:val="22"/>
        </w:rPr>
      </w:pPr>
    </w:p>
    <w:p w14:paraId="4DD2FAB9" w14:textId="77777777" w:rsidR="00C76340" w:rsidRPr="00E96B0B" w:rsidRDefault="00C76340" w:rsidP="00F353FD">
      <w:pPr>
        <w:tabs>
          <w:tab w:val="left" w:pos="567"/>
        </w:tabs>
        <w:ind w:right="-52"/>
        <w:jc w:val="center"/>
        <w:rPr>
          <w:rFonts w:asciiTheme="minorHAnsi" w:hAnsiTheme="minorHAnsi" w:cstheme="minorHAnsi"/>
          <w:b/>
          <w:sz w:val="22"/>
          <w:szCs w:val="22"/>
        </w:rPr>
        <w:sectPr w:rsidR="00C76340" w:rsidRPr="00E96B0B" w:rsidSect="004C39D9">
          <w:footnotePr>
            <w:pos w:val="beneathText"/>
          </w:footnotePr>
          <w:pgSz w:w="12240" w:h="15840"/>
          <w:pgMar w:top="1418" w:right="1418" w:bottom="1418" w:left="1276" w:header="709" w:footer="709" w:gutter="0"/>
          <w:cols w:space="720"/>
          <w:rtlGutter/>
          <w:docGrid w:linePitch="360"/>
        </w:sectPr>
      </w:pPr>
    </w:p>
    <w:p w14:paraId="0C05571A" w14:textId="4499A5A1" w:rsidR="002F686D" w:rsidRPr="00E96B0B" w:rsidRDefault="002F686D" w:rsidP="00F353FD">
      <w:pPr>
        <w:tabs>
          <w:tab w:val="left" w:pos="567"/>
        </w:tabs>
        <w:ind w:right="-52"/>
        <w:jc w:val="center"/>
        <w:rPr>
          <w:rFonts w:asciiTheme="minorHAnsi" w:hAnsiTheme="minorHAnsi" w:cstheme="minorHAnsi"/>
          <w:b/>
          <w:sz w:val="22"/>
          <w:szCs w:val="22"/>
        </w:rPr>
      </w:pPr>
      <w:r w:rsidRPr="00E96B0B">
        <w:rPr>
          <w:rFonts w:asciiTheme="minorHAnsi" w:hAnsiTheme="minorHAnsi" w:cstheme="minorHAnsi"/>
          <w:b/>
          <w:sz w:val="22"/>
          <w:szCs w:val="22"/>
        </w:rPr>
        <w:lastRenderedPageBreak/>
        <w:t>ANEXO 0</w:t>
      </w:r>
      <w:r w:rsidR="00556492" w:rsidRPr="00E96B0B">
        <w:rPr>
          <w:rFonts w:asciiTheme="minorHAnsi" w:hAnsiTheme="minorHAnsi" w:cstheme="minorHAnsi"/>
          <w:b/>
          <w:sz w:val="22"/>
          <w:szCs w:val="22"/>
        </w:rPr>
        <w:t>9</w:t>
      </w:r>
      <w:r w:rsidRPr="00E96B0B">
        <w:rPr>
          <w:rFonts w:asciiTheme="minorHAnsi" w:hAnsiTheme="minorHAnsi" w:cstheme="minorHAnsi"/>
          <w:b/>
          <w:sz w:val="22"/>
          <w:szCs w:val="22"/>
        </w:rPr>
        <w:t xml:space="preserve"> A (NUEVE A)</w:t>
      </w:r>
    </w:p>
    <w:p w14:paraId="43EB2E27" w14:textId="77777777" w:rsidR="002F686D" w:rsidRPr="00E96B0B" w:rsidRDefault="002F686D" w:rsidP="00F353FD">
      <w:pPr>
        <w:tabs>
          <w:tab w:val="left" w:pos="567"/>
        </w:tabs>
        <w:ind w:right="-52"/>
        <w:jc w:val="center"/>
        <w:rPr>
          <w:rFonts w:asciiTheme="minorHAnsi" w:hAnsiTheme="minorHAnsi" w:cstheme="minorHAnsi"/>
          <w:b/>
          <w:sz w:val="22"/>
          <w:szCs w:val="22"/>
        </w:rPr>
      </w:pPr>
    </w:p>
    <w:p w14:paraId="3056605E" w14:textId="77777777" w:rsidR="002F686D" w:rsidRPr="00E96B0B" w:rsidRDefault="002F686D" w:rsidP="00F353FD">
      <w:pPr>
        <w:tabs>
          <w:tab w:val="left" w:pos="567"/>
        </w:tabs>
        <w:ind w:right="-52"/>
        <w:jc w:val="center"/>
        <w:rPr>
          <w:rFonts w:asciiTheme="minorHAnsi" w:hAnsiTheme="minorHAnsi" w:cstheme="minorHAnsi"/>
          <w:sz w:val="22"/>
          <w:szCs w:val="22"/>
        </w:rPr>
      </w:pPr>
      <w:r w:rsidRPr="00E96B0B">
        <w:rPr>
          <w:rFonts w:asciiTheme="minorHAnsi" w:hAnsiTheme="minorHAnsi" w:cstheme="minorHAnsi"/>
          <w:b/>
          <w:sz w:val="22"/>
          <w:szCs w:val="22"/>
        </w:rPr>
        <w:t>FORMATO DE PROPOSICION TECNICA</w:t>
      </w:r>
    </w:p>
    <w:p w14:paraId="7CBBB396" w14:textId="5F050BB6" w:rsidR="00BD272F" w:rsidRPr="00E96B0B" w:rsidRDefault="00BD272F" w:rsidP="00F353FD">
      <w:pPr>
        <w:tabs>
          <w:tab w:val="left" w:pos="567"/>
        </w:tabs>
        <w:suppressAutoHyphens w:val="0"/>
        <w:spacing w:line="360" w:lineRule="auto"/>
        <w:jc w:val="center"/>
        <w:rPr>
          <w:rFonts w:asciiTheme="minorHAnsi" w:hAnsiTheme="minorHAnsi" w:cstheme="minorHAnsi"/>
          <w:b/>
          <w:sz w:val="20"/>
          <w:lang w:val="es-ES" w:eastAsia="es-ES"/>
        </w:rPr>
      </w:pPr>
      <w:r w:rsidRPr="00E96B0B">
        <w:rPr>
          <w:rFonts w:asciiTheme="minorHAnsi" w:hAnsiTheme="minorHAnsi" w:cstheme="minorHAnsi"/>
          <w:b/>
          <w:sz w:val="20"/>
          <w:lang w:val="es-ES" w:eastAsia="es-ES"/>
        </w:rPr>
        <w:t>LICITACIÓN PÚBLICA ESTATAL</w:t>
      </w:r>
      <w:r w:rsidR="006E26EC" w:rsidRPr="00E96B0B">
        <w:rPr>
          <w:rFonts w:asciiTheme="minorHAnsi" w:hAnsiTheme="minorHAnsi" w:cstheme="minorHAnsi"/>
          <w:b/>
          <w:sz w:val="20"/>
          <w:lang w:val="es-ES" w:eastAsia="es-ES"/>
        </w:rPr>
        <w:t xml:space="preserve"> DE CARÁCTER NACIONAL</w:t>
      </w:r>
      <w:r w:rsidRPr="00E96B0B">
        <w:rPr>
          <w:rFonts w:asciiTheme="minorHAnsi" w:hAnsiTheme="minorHAnsi" w:cstheme="minorHAnsi"/>
          <w:b/>
          <w:sz w:val="20"/>
          <w:lang w:val="es-ES" w:eastAsia="es-ES"/>
        </w:rPr>
        <w:t xml:space="preserve"> N°. </w:t>
      </w:r>
      <w:r w:rsidRPr="00E96B0B">
        <w:rPr>
          <w:rFonts w:asciiTheme="minorHAnsi" w:hAnsiTheme="minorHAnsi" w:cstheme="minorHAnsi"/>
          <w:b/>
          <w:color w:val="0000FF"/>
          <w:sz w:val="20"/>
          <w:lang w:val="es-ES" w:eastAsia="es-ES"/>
        </w:rPr>
        <w:t xml:space="preserve">__ </w:t>
      </w:r>
      <w:r w:rsidR="003D78D7">
        <w:rPr>
          <w:rFonts w:asciiTheme="minorHAnsi" w:hAnsiTheme="minorHAnsi" w:cstheme="minorHAnsi"/>
          <w:b/>
          <w:color w:val="0000FF"/>
          <w:sz w:val="20"/>
          <w:lang w:val="es-ES" w:eastAsia="es-ES"/>
        </w:rPr>
        <w:t>EA-932057995-006-2026</w:t>
      </w:r>
      <w:r w:rsidRPr="00E96B0B">
        <w:rPr>
          <w:rFonts w:asciiTheme="minorHAnsi" w:hAnsiTheme="minorHAnsi" w:cstheme="minorHAnsi"/>
          <w:b/>
          <w:sz w:val="20"/>
          <w:lang w:val="es-ES" w:eastAsia="es-ES"/>
        </w:rPr>
        <w:t>__</w:t>
      </w:r>
    </w:p>
    <w:p w14:paraId="47E57F99" w14:textId="77777777" w:rsidR="00BD272F" w:rsidRPr="00E96B0B" w:rsidRDefault="00BD272F"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E96B0B">
        <w:rPr>
          <w:rFonts w:asciiTheme="minorHAnsi" w:hAnsiTheme="minorHAnsi" w:cstheme="minorHAnsi"/>
          <w:b/>
          <w:bCs/>
          <w:sz w:val="20"/>
          <w:lang w:val="es-ES_tradnl" w:eastAsia="es-ES"/>
        </w:rPr>
        <w:t>FECHA: __________</w:t>
      </w:r>
      <w:r w:rsidRPr="00E96B0B">
        <w:rPr>
          <w:rFonts w:asciiTheme="minorHAnsi" w:hAnsiTheme="minorHAnsi" w:cstheme="minorHAnsi"/>
          <w:b/>
          <w:bCs/>
          <w:sz w:val="20"/>
          <w:lang w:val="es-ES_tradnl" w:eastAsia="es-ES"/>
        </w:rPr>
        <w:tab/>
      </w:r>
      <w:r w:rsidRPr="00E96B0B">
        <w:rPr>
          <w:rFonts w:asciiTheme="minorHAnsi" w:hAnsiTheme="minorHAnsi" w:cstheme="minorHAnsi"/>
          <w:b/>
          <w:bCs/>
          <w:sz w:val="20"/>
          <w:lang w:val="es-ES_tradnl" w:eastAsia="es-ES"/>
        </w:rPr>
        <w:tab/>
        <w:t>FAB. (         ).</w:t>
      </w:r>
      <w:r w:rsidRPr="00E96B0B">
        <w:rPr>
          <w:rFonts w:asciiTheme="minorHAnsi" w:hAnsiTheme="minorHAnsi" w:cstheme="minorHAnsi"/>
          <w:b/>
          <w:bCs/>
          <w:sz w:val="20"/>
          <w:lang w:val="es-ES_tradnl" w:eastAsia="es-ES"/>
        </w:rPr>
        <w:tab/>
        <w:t xml:space="preserve"> DIST. (       ).</w:t>
      </w:r>
      <w:r w:rsidRPr="00E96B0B">
        <w:rPr>
          <w:rFonts w:asciiTheme="minorHAnsi" w:hAnsiTheme="minorHAnsi" w:cstheme="minorHAnsi"/>
          <w:b/>
          <w:bCs/>
          <w:sz w:val="20"/>
          <w:lang w:val="es-ES_tradnl" w:eastAsia="es-ES"/>
        </w:rPr>
        <w:tab/>
        <w:t>ACREDITACION MIPYME:___________________</w:t>
      </w:r>
    </w:p>
    <w:p w14:paraId="4A5CDF08" w14:textId="77777777" w:rsidR="00BD272F" w:rsidRPr="00E96B0B" w:rsidRDefault="00BD272F"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E96B0B">
        <w:rPr>
          <w:rFonts w:asciiTheme="minorHAnsi" w:hAnsiTheme="minorHAnsi" w:cstheme="minorHAnsi"/>
          <w:b/>
          <w:bCs/>
          <w:sz w:val="20"/>
          <w:lang w:val="es-ES_tradnl" w:eastAsia="es-ES"/>
        </w:rPr>
        <w:t>NOMBRE DEL LICITANTE: ________________</w:t>
      </w:r>
      <w:r w:rsidRPr="00E96B0B">
        <w:rPr>
          <w:rFonts w:asciiTheme="minorHAnsi" w:hAnsiTheme="minorHAnsi" w:cstheme="minorHAnsi"/>
          <w:b/>
          <w:bCs/>
          <w:sz w:val="20"/>
          <w:lang w:val="es-ES_tradnl" w:eastAsia="es-ES"/>
        </w:rPr>
        <w:tab/>
        <w:t>DOMICILIO: _________________________________________________________________</w:t>
      </w:r>
    </w:p>
    <w:p w14:paraId="67E51690" w14:textId="77777777" w:rsidR="00BD272F" w:rsidRPr="00E96B0B" w:rsidRDefault="00BD272F"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E96B0B">
        <w:rPr>
          <w:rFonts w:asciiTheme="minorHAnsi" w:hAnsiTheme="minorHAnsi" w:cstheme="minorHAnsi"/>
          <w:b/>
          <w:bCs/>
          <w:sz w:val="20"/>
          <w:lang w:val="es-ES_tradnl" w:eastAsia="es-ES"/>
        </w:rPr>
        <w:t>TEL.: __________________</w:t>
      </w:r>
      <w:r w:rsidRPr="00E96B0B">
        <w:rPr>
          <w:rFonts w:asciiTheme="minorHAnsi" w:hAnsiTheme="minorHAnsi" w:cstheme="minorHAnsi"/>
          <w:b/>
          <w:bCs/>
          <w:sz w:val="20"/>
          <w:lang w:val="es-ES_tradnl" w:eastAsia="es-ES"/>
        </w:rPr>
        <w:tab/>
        <w:t>FAX: _____________</w:t>
      </w:r>
      <w:r w:rsidRPr="00E96B0B">
        <w:rPr>
          <w:rFonts w:asciiTheme="minorHAnsi" w:hAnsiTheme="minorHAnsi" w:cstheme="minorHAnsi"/>
          <w:b/>
          <w:bCs/>
          <w:sz w:val="20"/>
          <w:lang w:val="es-ES_tradnl" w:eastAsia="es-ES"/>
        </w:rPr>
        <w:tab/>
        <w:t>R. F. C.:__________</w:t>
      </w:r>
      <w:r w:rsidRPr="00E96B0B">
        <w:rPr>
          <w:rFonts w:asciiTheme="minorHAnsi" w:hAnsiTheme="minorHAnsi" w:cstheme="minorHAnsi"/>
          <w:b/>
          <w:bCs/>
          <w:sz w:val="20"/>
          <w:lang w:val="es-ES_tradnl" w:eastAsia="es-ES"/>
        </w:rPr>
        <w:tab/>
        <w:t>CORREO ELECTRONICO: _________________________</w:t>
      </w:r>
    </w:p>
    <w:p w14:paraId="11889AA3" w14:textId="76B81680" w:rsidR="00A92DF8" w:rsidRPr="00E96B0B" w:rsidRDefault="00A92DF8" w:rsidP="00F353FD">
      <w:pPr>
        <w:tabs>
          <w:tab w:val="left" w:pos="567"/>
          <w:tab w:val="left" w:pos="2515"/>
        </w:tabs>
        <w:suppressAutoHyphens w:val="0"/>
        <w:rPr>
          <w:rFonts w:asciiTheme="minorHAnsi" w:hAnsiTheme="minorHAnsi" w:cstheme="minorHAnsi"/>
          <w:b/>
          <w:bCs/>
          <w:sz w:val="20"/>
          <w:lang w:val="es-ES" w:eastAsia="es-ES"/>
        </w:rPr>
      </w:pPr>
      <w:r w:rsidRPr="00E96B0B">
        <w:rPr>
          <w:rFonts w:asciiTheme="minorHAnsi" w:hAnsiTheme="minorHAnsi" w:cstheme="minorHAnsi"/>
          <w:b/>
          <w:bCs/>
          <w:sz w:val="20"/>
          <w:lang w:val="es-ES" w:eastAsia="es-ES"/>
        </w:rPr>
        <w:tab/>
      </w:r>
      <w:r w:rsidRPr="00E96B0B">
        <w:rPr>
          <w:rFonts w:asciiTheme="minorHAnsi" w:hAnsiTheme="minorHAnsi" w:cstheme="minorHAnsi"/>
          <w:b/>
          <w:bCs/>
          <w:sz w:val="20"/>
          <w:lang w:val="es-ES" w:eastAsia="es-ES"/>
        </w:rPr>
        <w:tab/>
      </w:r>
    </w:p>
    <w:tbl>
      <w:tblPr>
        <w:tblW w:w="4798" w:type="pct"/>
        <w:shd w:val="clear" w:color="auto" w:fill="FFFFFF"/>
        <w:tblLook w:val="04A0" w:firstRow="1" w:lastRow="0" w:firstColumn="1" w:lastColumn="0" w:noHBand="0" w:noVBand="1"/>
      </w:tblPr>
      <w:tblGrid>
        <w:gridCol w:w="831"/>
        <w:gridCol w:w="3768"/>
        <w:gridCol w:w="1100"/>
        <w:gridCol w:w="1808"/>
        <w:gridCol w:w="1137"/>
        <w:gridCol w:w="1561"/>
        <w:gridCol w:w="2264"/>
      </w:tblGrid>
      <w:tr w:rsidR="00995E33" w:rsidRPr="00E96B0B" w14:paraId="1B7FB60E" w14:textId="77777777" w:rsidTr="00995E33">
        <w:trPr>
          <w:cantSplit/>
          <w:trHeight w:val="350"/>
        </w:trPr>
        <w:tc>
          <w:tcPr>
            <w:tcW w:w="333" w:type="pct"/>
            <w:tcBorders>
              <w:top w:val="single" w:sz="4" w:space="0" w:color="000000"/>
              <w:left w:val="single" w:sz="4" w:space="0" w:color="000000"/>
              <w:bottom w:val="single" w:sz="4" w:space="0" w:color="auto"/>
              <w:right w:val="single" w:sz="4" w:space="0" w:color="000000"/>
            </w:tcBorders>
            <w:shd w:val="clear" w:color="auto" w:fill="D6E3BC" w:themeFill="accent3" w:themeFillTint="66"/>
          </w:tcPr>
          <w:p w14:paraId="40A10833" w14:textId="77777777" w:rsidR="00995E33" w:rsidRPr="00E96B0B" w:rsidRDefault="00995E33" w:rsidP="00F353FD">
            <w:pPr>
              <w:pStyle w:val="Body1"/>
              <w:tabs>
                <w:tab w:val="left" w:pos="567"/>
              </w:tabs>
              <w:jc w:val="center"/>
              <w:rPr>
                <w:rFonts w:asciiTheme="minorHAnsi" w:hAnsiTheme="minorHAnsi" w:cstheme="minorHAnsi"/>
                <w:b/>
                <w:i/>
                <w:sz w:val="20"/>
                <w:lang w:val="es-ES_tradnl"/>
              </w:rPr>
            </w:pPr>
          </w:p>
          <w:p w14:paraId="7CC47413" w14:textId="77777777" w:rsidR="00995E33" w:rsidRPr="00E96B0B" w:rsidRDefault="00995E33" w:rsidP="00F353FD">
            <w:pPr>
              <w:pStyle w:val="Body1"/>
              <w:tabs>
                <w:tab w:val="left" w:pos="567"/>
              </w:tabs>
              <w:jc w:val="center"/>
              <w:rPr>
                <w:rFonts w:asciiTheme="minorHAnsi" w:hAnsiTheme="minorHAnsi" w:cstheme="minorHAnsi"/>
                <w:b/>
                <w:i/>
                <w:sz w:val="20"/>
                <w:lang w:val="es-ES_tradnl"/>
              </w:rPr>
            </w:pPr>
            <w:r w:rsidRPr="00E96B0B">
              <w:rPr>
                <w:rFonts w:asciiTheme="minorHAnsi" w:hAnsiTheme="minorHAnsi" w:cstheme="minorHAnsi"/>
                <w:b/>
                <w:i/>
                <w:sz w:val="20"/>
                <w:lang w:val="es-ES_tradnl"/>
              </w:rPr>
              <w:t xml:space="preserve">No. Partida </w:t>
            </w:r>
          </w:p>
        </w:tc>
        <w:tc>
          <w:tcPr>
            <w:tcW w:w="1511"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17A5FE28" w14:textId="77777777" w:rsidR="00995E33" w:rsidRPr="00E96B0B" w:rsidRDefault="00995E33" w:rsidP="00F353FD">
            <w:pPr>
              <w:pStyle w:val="Body1"/>
              <w:tabs>
                <w:tab w:val="left" w:pos="567"/>
              </w:tabs>
              <w:jc w:val="center"/>
              <w:rPr>
                <w:rFonts w:asciiTheme="minorHAnsi" w:hAnsiTheme="minorHAnsi" w:cstheme="minorHAnsi"/>
                <w:b/>
                <w:i/>
                <w:sz w:val="20"/>
                <w:lang w:val="es-ES_tradnl"/>
              </w:rPr>
            </w:pPr>
            <w:r w:rsidRPr="00E96B0B">
              <w:rPr>
                <w:rFonts w:asciiTheme="minorHAnsi" w:hAnsiTheme="minorHAnsi" w:cstheme="minorHAnsi"/>
                <w:b/>
                <w:i/>
                <w:sz w:val="20"/>
                <w:lang w:val="es-ES_tradnl"/>
              </w:rPr>
              <w:t>Descripción Amplia y Detallada de los Bienes Ofertados</w:t>
            </w:r>
          </w:p>
        </w:tc>
        <w:tc>
          <w:tcPr>
            <w:tcW w:w="441"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561404BE" w14:textId="77777777" w:rsidR="00995E33" w:rsidRPr="00E96B0B" w:rsidRDefault="00995E33" w:rsidP="00F353FD">
            <w:pPr>
              <w:pStyle w:val="Body1"/>
              <w:tabs>
                <w:tab w:val="left" w:pos="567"/>
              </w:tabs>
              <w:jc w:val="center"/>
              <w:rPr>
                <w:rFonts w:asciiTheme="minorHAnsi" w:hAnsiTheme="minorHAnsi" w:cstheme="minorHAnsi"/>
                <w:b/>
                <w:i/>
                <w:sz w:val="20"/>
                <w:lang w:val="es-ES_tradnl"/>
              </w:rPr>
            </w:pPr>
            <w:r w:rsidRPr="00E96B0B">
              <w:rPr>
                <w:rFonts w:asciiTheme="minorHAnsi" w:hAnsiTheme="minorHAnsi" w:cstheme="minorHAnsi"/>
                <w:b/>
                <w:i/>
                <w:sz w:val="20"/>
                <w:lang w:val="es-ES_tradnl"/>
              </w:rPr>
              <w:t>Presentación</w:t>
            </w:r>
          </w:p>
        </w:tc>
        <w:tc>
          <w:tcPr>
            <w:tcW w:w="725"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5906E069" w14:textId="77777777" w:rsidR="00995E33" w:rsidRPr="00E96B0B" w:rsidRDefault="00995E33" w:rsidP="00F353FD">
            <w:pPr>
              <w:pStyle w:val="Body1"/>
              <w:tabs>
                <w:tab w:val="left" w:pos="567"/>
              </w:tabs>
              <w:jc w:val="center"/>
              <w:rPr>
                <w:rFonts w:asciiTheme="minorHAnsi" w:hAnsiTheme="minorHAnsi" w:cstheme="minorHAnsi"/>
                <w:b/>
                <w:i/>
                <w:sz w:val="20"/>
                <w:lang w:val="es-ES_tradnl"/>
              </w:rPr>
            </w:pPr>
            <w:r w:rsidRPr="00E96B0B">
              <w:rPr>
                <w:rFonts w:asciiTheme="minorHAnsi" w:hAnsiTheme="minorHAnsi" w:cstheme="minorHAnsi"/>
                <w:b/>
                <w:i/>
                <w:sz w:val="20"/>
                <w:lang w:val="es-ES_tradnl"/>
              </w:rPr>
              <w:t>Registro Sanitario</w:t>
            </w:r>
          </w:p>
        </w:tc>
        <w:tc>
          <w:tcPr>
            <w:tcW w:w="456"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7DC11DB" w14:textId="77777777" w:rsidR="00995E33" w:rsidRPr="00E96B0B" w:rsidRDefault="00995E33" w:rsidP="00F353FD">
            <w:pPr>
              <w:pStyle w:val="Body1"/>
              <w:tabs>
                <w:tab w:val="left" w:pos="567"/>
              </w:tabs>
              <w:jc w:val="center"/>
              <w:rPr>
                <w:rFonts w:asciiTheme="minorHAnsi" w:hAnsiTheme="minorHAnsi" w:cstheme="minorHAnsi"/>
                <w:b/>
                <w:i/>
                <w:sz w:val="20"/>
                <w:lang w:val="es-ES_tradnl"/>
              </w:rPr>
            </w:pPr>
          </w:p>
          <w:p w14:paraId="50A5E61C" w14:textId="77777777" w:rsidR="00995E33" w:rsidRPr="00E96B0B" w:rsidRDefault="00995E33" w:rsidP="00F353FD">
            <w:pPr>
              <w:pStyle w:val="Body1"/>
              <w:tabs>
                <w:tab w:val="left" w:pos="567"/>
              </w:tabs>
              <w:jc w:val="center"/>
              <w:rPr>
                <w:rFonts w:asciiTheme="minorHAnsi" w:hAnsiTheme="minorHAnsi" w:cstheme="minorHAnsi"/>
                <w:b/>
                <w:i/>
                <w:sz w:val="20"/>
                <w:lang w:val="es-ES_tradnl"/>
              </w:rPr>
            </w:pPr>
            <w:r w:rsidRPr="00E96B0B">
              <w:rPr>
                <w:rFonts w:asciiTheme="minorHAnsi" w:hAnsiTheme="minorHAnsi" w:cstheme="minorHAnsi"/>
                <w:b/>
                <w:i/>
                <w:sz w:val="20"/>
                <w:lang w:val="es-ES_tradnl"/>
              </w:rPr>
              <w:t>Cantidad Máxima Ofertada</w:t>
            </w:r>
          </w:p>
        </w:tc>
        <w:tc>
          <w:tcPr>
            <w:tcW w:w="626"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5F4434B1" w14:textId="77777777" w:rsidR="00995E33" w:rsidRPr="00E96B0B" w:rsidRDefault="00995E33" w:rsidP="00F353FD">
            <w:pPr>
              <w:pStyle w:val="Body1"/>
              <w:tabs>
                <w:tab w:val="left" w:pos="567"/>
              </w:tabs>
              <w:jc w:val="center"/>
              <w:rPr>
                <w:rFonts w:asciiTheme="minorHAnsi" w:hAnsiTheme="minorHAnsi" w:cstheme="minorHAnsi"/>
                <w:b/>
                <w:i/>
                <w:sz w:val="20"/>
                <w:lang w:val="es-ES_tradnl"/>
              </w:rPr>
            </w:pPr>
            <w:r w:rsidRPr="00E96B0B">
              <w:rPr>
                <w:rFonts w:asciiTheme="minorHAnsi" w:hAnsiTheme="minorHAnsi" w:cstheme="minorHAnsi"/>
                <w:b/>
                <w:i/>
                <w:sz w:val="20"/>
                <w:lang w:val="es-ES_tradnl"/>
              </w:rPr>
              <w:t>Producto Denominado</w:t>
            </w:r>
          </w:p>
          <w:p w14:paraId="56A64E7B" w14:textId="77777777" w:rsidR="00995E33" w:rsidRPr="00E96B0B" w:rsidRDefault="00995E33" w:rsidP="00F353FD">
            <w:pPr>
              <w:pStyle w:val="Body1"/>
              <w:tabs>
                <w:tab w:val="left" w:pos="567"/>
              </w:tabs>
              <w:jc w:val="center"/>
              <w:rPr>
                <w:rFonts w:asciiTheme="minorHAnsi" w:hAnsiTheme="minorHAnsi" w:cstheme="minorHAnsi"/>
                <w:b/>
                <w:i/>
                <w:sz w:val="20"/>
                <w:lang w:val="es-ES_tradnl"/>
              </w:rPr>
            </w:pPr>
            <w:r w:rsidRPr="00E96B0B">
              <w:rPr>
                <w:rFonts w:asciiTheme="minorHAnsi" w:hAnsiTheme="minorHAnsi" w:cstheme="minorHAnsi"/>
                <w:b/>
                <w:i/>
                <w:sz w:val="20"/>
                <w:lang w:val="es-ES_tradnl"/>
              </w:rPr>
              <w:t>(nombre corto del fabricante o maquilador)</w:t>
            </w:r>
          </w:p>
        </w:tc>
        <w:tc>
          <w:tcPr>
            <w:tcW w:w="908"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451D98E7" w14:textId="77777777" w:rsidR="00995E33" w:rsidRPr="00E96B0B" w:rsidRDefault="00995E33" w:rsidP="00F353FD">
            <w:pPr>
              <w:pStyle w:val="Body1"/>
              <w:tabs>
                <w:tab w:val="left" w:pos="567"/>
              </w:tabs>
              <w:jc w:val="center"/>
              <w:rPr>
                <w:rFonts w:asciiTheme="minorHAnsi" w:hAnsiTheme="minorHAnsi" w:cstheme="minorHAnsi"/>
                <w:b/>
                <w:i/>
                <w:sz w:val="20"/>
                <w:lang w:val="es-ES_tradnl"/>
              </w:rPr>
            </w:pPr>
            <w:r w:rsidRPr="00E96B0B">
              <w:rPr>
                <w:rFonts w:asciiTheme="minorHAnsi" w:hAnsiTheme="minorHAnsi" w:cstheme="minorHAnsi"/>
                <w:b/>
                <w:i/>
                <w:sz w:val="20"/>
                <w:lang w:val="es-ES_tradnl"/>
              </w:rPr>
              <w:t>Nombre y R.F.C. del Fabricante</w:t>
            </w:r>
          </w:p>
        </w:tc>
      </w:tr>
      <w:tr w:rsidR="00995E33" w:rsidRPr="00E96B0B" w14:paraId="40C76E56" w14:textId="77777777" w:rsidTr="00995E33">
        <w:trPr>
          <w:cantSplit/>
          <w:trHeight w:val="113"/>
        </w:trPr>
        <w:tc>
          <w:tcPr>
            <w:tcW w:w="333" w:type="pct"/>
            <w:tcBorders>
              <w:top w:val="single" w:sz="4" w:space="0" w:color="auto"/>
              <w:left w:val="single" w:sz="4" w:space="0" w:color="auto"/>
              <w:bottom w:val="single" w:sz="4" w:space="0" w:color="auto"/>
              <w:right w:val="single" w:sz="4" w:space="0" w:color="auto"/>
            </w:tcBorders>
            <w:shd w:val="clear" w:color="auto" w:fill="FFFFFF"/>
          </w:tcPr>
          <w:p w14:paraId="0D77EC4A" w14:textId="77777777" w:rsidR="00995E33" w:rsidRPr="00E96B0B" w:rsidRDefault="00995E33" w:rsidP="00F353FD">
            <w:pPr>
              <w:pStyle w:val="Body1"/>
              <w:tabs>
                <w:tab w:val="left" w:pos="567"/>
              </w:tabs>
              <w:jc w:val="center"/>
              <w:rPr>
                <w:rFonts w:asciiTheme="minorHAnsi" w:hAnsiTheme="minorHAnsi" w:cstheme="minorHAnsi"/>
                <w:sz w:val="20"/>
                <w:lang w:val="es-ES_tradnl"/>
              </w:rPr>
            </w:pPr>
          </w:p>
        </w:tc>
        <w:tc>
          <w:tcPr>
            <w:tcW w:w="1511" w:type="pct"/>
            <w:tcBorders>
              <w:top w:val="single" w:sz="4" w:space="0" w:color="000000"/>
              <w:left w:val="single" w:sz="4" w:space="0" w:color="auto"/>
              <w:bottom w:val="single" w:sz="4" w:space="0" w:color="000000"/>
              <w:right w:val="single" w:sz="4" w:space="0" w:color="000000"/>
            </w:tcBorders>
            <w:shd w:val="clear" w:color="auto" w:fill="FFFFFF"/>
            <w:tcMar>
              <w:top w:w="80" w:type="dxa"/>
              <w:left w:w="0" w:type="dxa"/>
              <w:bottom w:w="80" w:type="dxa"/>
              <w:right w:w="0" w:type="dxa"/>
            </w:tcMar>
            <w:vAlign w:val="bottom"/>
          </w:tcPr>
          <w:p w14:paraId="4CB08502" w14:textId="77777777" w:rsidR="00995E33" w:rsidRPr="00E96B0B" w:rsidRDefault="00995E33" w:rsidP="00F353FD">
            <w:pPr>
              <w:pStyle w:val="Body1"/>
              <w:tabs>
                <w:tab w:val="left" w:pos="567"/>
              </w:tabs>
              <w:jc w:val="center"/>
              <w:rPr>
                <w:rFonts w:asciiTheme="minorHAnsi" w:hAnsiTheme="minorHAnsi" w:cstheme="minorHAnsi"/>
                <w:sz w:val="20"/>
                <w:lang w:val="es-ES_tradnl"/>
              </w:rPr>
            </w:pPr>
          </w:p>
        </w:tc>
        <w:tc>
          <w:tcPr>
            <w:tcW w:w="441"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AEB8B6C" w14:textId="77777777" w:rsidR="00995E33" w:rsidRPr="00E96B0B" w:rsidRDefault="00995E33" w:rsidP="00F353FD">
            <w:pPr>
              <w:pStyle w:val="Body1"/>
              <w:tabs>
                <w:tab w:val="left" w:pos="567"/>
              </w:tabs>
              <w:jc w:val="center"/>
              <w:rPr>
                <w:rFonts w:asciiTheme="minorHAnsi" w:hAnsiTheme="minorHAnsi" w:cstheme="minorHAnsi"/>
                <w:sz w:val="20"/>
                <w:lang w:val="es-ES_tradnl"/>
              </w:rPr>
            </w:pPr>
          </w:p>
        </w:tc>
        <w:tc>
          <w:tcPr>
            <w:tcW w:w="725"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9508514" w14:textId="77777777" w:rsidR="00995E33" w:rsidRPr="00E96B0B" w:rsidRDefault="00995E33" w:rsidP="00F353FD">
            <w:pPr>
              <w:pStyle w:val="Body1"/>
              <w:tabs>
                <w:tab w:val="left" w:pos="567"/>
              </w:tabs>
              <w:jc w:val="center"/>
              <w:rPr>
                <w:rFonts w:asciiTheme="minorHAnsi" w:hAnsiTheme="minorHAnsi" w:cstheme="minorHAnsi"/>
                <w:sz w:val="20"/>
                <w:lang w:val="es-ES_tradnl"/>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tcPr>
          <w:p w14:paraId="110E17C0" w14:textId="77777777" w:rsidR="00995E33" w:rsidRPr="00E96B0B" w:rsidRDefault="00995E33" w:rsidP="00F353FD">
            <w:pPr>
              <w:tabs>
                <w:tab w:val="left" w:pos="567"/>
              </w:tabs>
              <w:rPr>
                <w:rFonts w:asciiTheme="minorHAnsi" w:hAnsiTheme="minorHAnsi" w:cstheme="minorHAnsi"/>
                <w:sz w:val="20"/>
              </w:rPr>
            </w:pPr>
          </w:p>
        </w:tc>
        <w:tc>
          <w:tcPr>
            <w:tcW w:w="62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16CB33DD" w14:textId="77777777" w:rsidR="00995E33" w:rsidRPr="00E96B0B" w:rsidRDefault="00995E33" w:rsidP="00F353FD">
            <w:pPr>
              <w:pStyle w:val="Body1"/>
              <w:tabs>
                <w:tab w:val="left" w:pos="567"/>
              </w:tabs>
              <w:jc w:val="center"/>
              <w:rPr>
                <w:rFonts w:asciiTheme="minorHAnsi" w:hAnsiTheme="minorHAnsi" w:cstheme="minorHAnsi"/>
                <w:sz w:val="20"/>
                <w:lang w:val="es-ES_tradnl"/>
              </w:rPr>
            </w:pPr>
          </w:p>
        </w:tc>
        <w:tc>
          <w:tcPr>
            <w:tcW w:w="908"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0C916474" w14:textId="77777777" w:rsidR="00995E33" w:rsidRPr="00E96B0B" w:rsidRDefault="00995E33" w:rsidP="00F353FD">
            <w:pPr>
              <w:pStyle w:val="Body1"/>
              <w:tabs>
                <w:tab w:val="left" w:pos="567"/>
              </w:tabs>
              <w:jc w:val="center"/>
              <w:rPr>
                <w:rFonts w:asciiTheme="minorHAnsi" w:hAnsiTheme="minorHAnsi" w:cstheme="minorHAnsi"/>
                <w:sz w:val="20"/>
                <w:lang w:val="es-ES_tradnl"/>
              </w:rPr>
            </w:pPr>
          </w:p>
        </w:tc>
      </w:tr>
      <w:tr w:rsidR="00995E33" w:rsidRPr="00E96B0B" w14:paraId="4221A8E8" w14:textId="77777777" w:rsidTr="00995E33">
        <w:trPr>
          <w:cantSplit/>
          <w:trHeight w:val="113"/>
        </w:trPr>
        <w:tc>
          <w:tcPr>
            <w:tcW w:w="333" w:type="pct"/>
            <w:tcBorders>
              <w:top w:val="single" w:sz="4" w:space="0" w:color="auto"/>
              <w:left w:val="single" w:sz="4" w:space="0" w:color="auto"/>
              <w:bottom w:val="single" w:sz="4" w:space="0" w:color="auto"/>
              <w:right w:val="single" w:sz="4" w:space="0" w:color="auto"/>
            </w:tcBorders>
            <w:shd w:val="clear" w:color="auto" w:fill="FFFFFF"/>
          </w:tcPr>
          <w:p w14:paraId="3DE0BBEC" w14:textId="77777777" w:rsidR="00995E33" w:rsidRPr="00E96B0B" w:rsidRDefault="00995E33" w:rsidP="00F353FD">
            <w:pPr>
              <w:tabs>
                <w:tab w:val="left" w:pos="567"/>
              </w:tabs>
              <w:rPr>
                <w:rFonts w:asciiTheme="minorHAnsi" w:eastAsia="Arial Unicode MS" w:hAnsiTheme="minorHAnsi" w:cstheme="minorHAnsi"/>
                <w:color w:val="000000"/>
                <w:sz w:val="20"/>
              </w:rPr>
            </w:pPr>
          </w:p>
        </w:tc>
        <w:tc>
          <w:tcPr>
            <w:tcW w:w="1511" w:type="pct"/>
            <w:tcBorders>
              <w:top w:val="single" w:sz="4" w:space="0" w:color="000000"/>
              <w:left w:val="single" w:sz="4" w:space="0" w:color="auto"/>
              <w:bottom w:val="single" w:sz="4" w:space="0" w:color="000000"/>
              <w:right w:val="single" w:sz="4" w:space="0" w:color="000000"/>
            </w:tcBorders>
            <w:shd w:val="clear" w:color="auto" w:fill="FFFFFF"/>
            <w:tcMar>
              <w:top w:w="80" w:type="dxa"/>
              <w:left w:w="0" w:type="dxa"/>
              <w:bottom w:w="80" w:type="dxa"/>
              <w:right w:w="0" w:type="dxa"/>
            </w:tcMar>
            <w:vAlign w:val="bottom"/>
          </w:tcPr>
          <w:p w14:paraId="71962F0A" w14:textId="77777777" w:rsidR="00995E33" w:rsidRPr="00E96B0B" w:rsidRDefault="00995E33" w:rsidP="00F353FD">
            <w:pPr>
              <w:tabs>
                <w:tab w:val="left" w:pos="567"/>
              </w:tabs>
              <w:rPr>
                <w:rFonts w:asciiTheme="minorHAnsi" w:hAnsiTheme="minorHAnsi" w:cstheme="minorHAnsi"/>
                <w:sz w:val="20"/>
              </w:rPr>
            </w:pPr>
          </w:p>
        </w:tc>
        <w:tc>
          <w:tcPr>
            <w:tcW w:w="441"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9977876" w14:textId="77777777" w:rsidR="00995E33" w:rsidRPr="00E96B0B" w:rsidRDefault="00995E33" w:rsidP="00F353FD">
            <w:pPr>
              <w:tabs>
                <w:tab w:val="left" w:pos="567"/>
              </w:tabs>
              <w:rPr>
                <w:rFonts w:asciiTheme="minorHAnsi" w:hAnsiTheme="minorHAnsi" w:cstheme="minorHAnsi"/>
                <w:sz w:val="20"/>
              </w:rPr>
            </w:pPr>
          </w:p>
        </w:tc>
        <w:tc>
          <w:tcPr>
            <w:tcW w:w="725"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32F51B03" w14:textId="77777777" w:rsidR="00995E33" w:rsidRPr="00E96B0B" w:rsidRDefault="00995E33" w:rsidP="00F353FD">
            <w:pPr>
              <w:tabs>
                <w:tab w:val="left" w:pos="567"/>
              </w:tabs>
              <w:rPr>
                <w:rFonts w:asciiTheme="minorHAnsi" w:hAnsiTheme="minorHAnsi" w:cstheme="minorHAnsi"/>
                <w:sz w:val="20"/>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tcPr>
          <w:p w14:paraId="001A1B42" w14:textId="77777777" w:rsidR="00995E33" w:rsidRPr="00E96B0B" w:rsidRDefault="00995E33" w:rsidP="00F353FD">
            <w:pPr>
              <w:tabs>
                <w:tab w:val="left" w:pos="567"/>
              </w:tabs>
              <w:rPr>
                <w:rFonts w:asciiTheme="minorHAnsi" w:hAnsiTheme="minorHAnsi" w:cstheme="minorHAnsi"/>
                <w:sz w:val="20"/>
              </w:rPr>
            </w:pPr>
          </w:p>
        </w:tc>
        <w:tc>
          <w:tcPr>
            <w:tcW w:w="62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4D0B77BA" w14:textId="77777777" w:rsidR="00995E33" w:rsidRPr="00E96B0B" w:rsidRDefault="00995E33" w:rsidP="00F353FD">
            <w:pPr>
              <w:tabs>
                <w:tab w:val="left" w:pos="567"/>
              </w:tabs>
              <w:rPr>
                <w:rFonts w:asciiTheme="minorHAnsi" w:hAnsiTheme="minorHAnsi" w:cstheme="minorHAnsi"/>
                <w:sz w:val="20"/>
              </w:rPr>
            </w:pPr>
          </w:p>
        </w:tc>
        <w:tc>
          <w:tcPr>
            <w:tcW w:w="908"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4BFCF3CC" w14:textId="77777777" w:rsidR="00995E33" w:rsidRPr="00E96B0B" w:rsidRDefault="00995E33" w:rsidP="00F353FD">
            <w:pPr>
              <w:tabs>
                <w:tab w:val="left" w:pos="567"/>
              </w:tabs>
              <w:rPr>
                <w:rFonts w:asciiTheme="minorHAnsi" w:hAnsiTheme="minorHAnsi" w:cstheme="minorHAnsi"/>
                <w:sz w:val="20"/>
              </w:rPr>
            </w:pPr>
          </w:p>
        </w:tc>
      </w:tr>
      <w:tr w:rsidR="00995E33" w:rsidRPr="00E96B0B" w14:paraId="3776F5A0" w14:textId="77777777" w:rsidTr="00995E33">
        <w:trPr>
          <w:cantSplit/>
          <w:trHeight w:val="113"/>
        </w:trPr>
        <w:tc>
          <w:tcPr>
            <w:tcW w:w="333" w:type="pct"/>
            <w:tcBorders>
              <w:top w:val="single" w:sz="4" w:space="0" w:color="auto"/>
              <w:left w:val="single" w:sz="4" w:space="0" w:color="auto"/>
              <w:bottom w:val="single" w:sz="4" w:space="0" w:color="auto"/>
              <w:right w:val="single" w:sz="4" w:space="0" w:color="auto"/>
            </w:tcBorders>
            <w:shd w:val="clear" w:color="auto" w:fill="FFFFFF"/>
          </w:tcPr>
          <w:p w14:paraId="2059B748" w14:textId="77777777" w:rsidR="00995E33" w:rsidRPr="00E96B0B" w:rsidRDefault="00995E33" w:rsidP="00F353FD">
            <w:pPr>
              <w:tabs>
                <w:tab w:val="left" w:pos="567"/>
              </w:tabs>
              <w:rPr>
                <w:rFonts w:asciiTheme="minorHAnsi" w:eastAsia="Arial Unicode MS" w:hAnsiTheme="minorHAnsi" w:cstheme="minorHAnsi"/>
                <w:color w:val="000000"/>
                <w:sz w:val="20"/>
              </w:rPr>
            </w:pPr>
          </w:p>
        </w:tc>
        <w:tc>
          <w:tcPr>
            <w:tcW w:w="1511"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2CD90752" w14:textId="77777777" w:rsidR="00995E33" w:rsidRPr="00E96B0B" w:rsidRDefault="00995E33" w:rsidP="00F353FD">
            <w:pPr>
              <w:tabs>
                <w:tab w:val="left" w:pos="567"/>
              </w:tabs>
              <w:rPr>
                <w:rFonts w:asciiTheme="minorHAnsi" w:hAnsiTheme="minorHAnsi" w:cstheme="minorHAnsi"/>
                <w:sz w:val="20"/>
              </w:rPr>
            </w:pPr>
          </w:p>
        </w:tc>
        <w:tc>
          <w:tcPr>
            <w:tcW w:w="441"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CFA972E" w14:textId="77777777" w:rsidR="00995E33" w:rsidRPr="00E96B0B" w:rsidRDefault="00995E33" w:rsidP="00F353FD">
            <w:pPr>
              <w:tabs>
                <w:tab w:val="left" w:pos="567"/>
              </w:tabs>
              <w:rPr>
                <w:rFonts w:asciiTheme="minorHAnsi" w:hAnsiTheme="minorHAnsi" w:cstheme="minorHAnsi"/>
                <w:sz w:val="20"/>
              </w:rPr>
            </w:pPr>
          </w:p>
        </w:tc>
        <w:tc>
          <w:tcPr>
            <w:tcW w:w="725"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548670A3" w14:textId="77777777" w:rsidR="00995E33" w:rsidRPr="00E96B0B" w:rsidRDefault="00995E33" w:rsidP="00F353FD">
            <w:pPr>
              <w:tabs>
                <w:tab w:val="left" w:pos="567"/>
              </w:tabs>
              <w:rPr>
                <w:rFonts w:asciiTheme="minorHAnsi" w:hAnsiTheme="minorHAnsi" w:cstheme="minorHAnsi"/>
                <w:sz w:val="20"/>
              </w:rPr>
            </w:pPr>
          </w:p>
        </w:tc>
        <w:tc>
          <w:tcPr>
            <w:tcW w:w="456" w:type="pct"/>
            <w:tcBorders>
              <w:top w:val="single" w:sz="4" w:space="0" w:color="000000"/>
              <w:left w:val="single" w:sz="4" w:space="0" w:color="000000"/>
              <w:bottom w:val="single" w:sz="4" w:space="0" w:color="auto"/>
              <w:right w:val="single" w:sz="4" w:space="0" w:color="000000"/>
            </w:tcBorders>
            <w:shd w:val="clear" w:color="auto" w:fill="FFFFFF"/>
          </w:tcPr>
          <w:p w14:paraId="449C0E82" w14:textId="77777777" w:rsidR="00995E33" w:rsidRPr="00E96B0B" w:rsidRDefault="00995E33" w:rsidP="00F353FD">
            <w:pPr>
              <w:tabs>
                <w:tab w:val="left" w:pos="567"/>
              </w:tabs>
              <w:rPr>
                <w:rFonts w:asciiTheme="minorHAnsi" w:hAnsiTheme="minorHAnsi" w:cstheme="minorHAnsi"/>
                <w:sz w:val="20"/>
              </w:rPr>
            </w:pPr>
          </w:p>
        </w:tc>
        <w:tc>
          <w:tcPr>
            <w:tcW w:w="62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473854A5" w14:textId="77777777" w:rsidR="00995E33" w:rsidRPr="00E96B0B" w:rsidRDefault="00995E33" w:rsidP="00F353FD">
            <w:pPr>
              <w:tabs>
                <w:tab w:val="left" w:pos="567"/>
              </w:tabs>
              <w:rPr>
                <w:rFonts w:asciiTheme="minorHAnsi" w:hAnsiTheme="minorHAnsi" w:cstheme="minorHAnsi"/>
                <w:sz w:val="20"/>
              </w:rPr>
            </w:pPr>
          </w:p>
        </w:tc>
        <w:tc>
          <w:tcPr>
            <w:tcW w:w="908"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57140E57" w14:textId="77777777" w:rsidR="00995E33" w:rsidRPr="00E96B0B" w:rsidRDefault="00995E33" w:rsidP="00F353FD">
            <w:pPr>
              <w:tabs>
                <w:tab w:val="left" w:pos="567"/>
              </w:tabs>
              <w:rPr>
                <w:rFonts w:asciiTheme="minorHAnsi" w:hAnsiTheme="minorHAnsi" w:cstheme="minorHAnsi"/>
                <w:sz w:val="20"/>
              </w:rPr>
            </w:pPr>
          </w:p>
        </w:tc>
      </w:tr>
      <w:tr w:rsidR="00995E33" w:rsidRPr="00E96B0B" w14:paraId="3B3DE98C" w14:textId="77777777" w:rsidTr="00995E33">
        <w:trPr>
          <w:cantSplit/>
          <w:trHeight w:val="113"/>
        </w:trPr>
        <w:tc>
          <w:tcPr>
            <w:tcW w:w="333" w:type="pct"/>
            <w:tcBorders>
              <w:top w:val="single" w:sz="4" w:space="0" w:color="auto"/>
              <w:left w:val="single" w:sz="4" w:space="0" w:color="auto"/>
              <w:bottom w:val="single" w:sz="4" w:space="0" w:color="auto"/>
              <w:right w:val="single" w:sz="4" w:space="0" w:color="auto"/>
            </w:tcBorders>
            <w:shd w:val="clear" w:color="auto" w:fill="FFFFFF"/>
          </w:tcPr>
          <w:p w14:paraId="6E92AA38" w14:textId="77777777" w:rsidR="00995E33" w:rsidRPr="00E96B0B" w:rsidRDefault="00995E33" w:rsidP="00F353FD">
            <w:pPr>
              <w:tabs>
                <w:tab w:val="left" w:pos="567"/>
              </w:tabs>
              <w:rPr>
                <w:rFonts w:asciiTheme="minorHAnsi" w:eastAsia="Arial Unicode MS" w:hAnsiTheme="minorHAnsi" w:cstheme="minorHAnsi"/>
                <w:color w:val="000000"/>
                <w:sz w:val="20"/>
              </w:rPr>
            </w:pPr>
          </w:p>
        </w:tc>
        <w:tc>
          <w:tcPr>
            <w:tcW w:w="1511"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0B990C1A" w14:textId="77777777" w:rsidR="00995E33" w:rsidRPr="00E96B0B" w:rsidRDefault="00995E33" w:rsidP="00F353FD">
            <w:pPr>
              <w:tabs>
                <w:tab w:val="left" w:pos="567"/>
              </w:tabs>
              <w:rPr>
                <w:rFonts w:asciiTheme="minorHAnsi" w:hAnsiTheme="minorHAnsi" w:cstheme="minorHAnsi"/>
                <w:sz w:val="20"/>
              </w:rPr>
            </w:pPr>
          </w:p>
        </w:tc>
        <w:tc>
          <w:tcPr>
            <w:tcW w:w="441"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0971E856" w14:textId="77777777" w:rsidR="00995E33" w:rsidRPr="00E96B0B" w:rsidRDefault="00995E33" w:rsidP="00F353FD">
            <w:pPr>
              <w:tabs>
                <w:tab w:val="left" w:pos="567"/>
              </w:tabs>
              <w:rPr>
                <w:rFonts w:asciiTheme="minorHAnsi" w:hAnsiTheme="minorHAnsi" w:cstheme="minorHAnsi"/>
                <w:sz w:val="20"/>
              </w:rPr>
            </w:pPr>
          </w:p>
        </w:tc>
        <w:tc>
          <w:tcPr>
            <w:tcW w:w="725"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71EAE921" w14:textId="77777777" w:rsidR="00995E33" w:rsidRPr="00E96B0B" w:rsidRDefault="00995E33" w:rsidP="00F353FD">
            <w:pPr>
              <w:tabs>
                <w:tab w:val="left" w:pos="567"/>
              </w:tabs>
              <w:rPr>
                <w:rFonts w:asciiTheme="minorHAnsi" w:hAnsiTheme="minorHAnsi" w:cstheme="minorHAnsi"/>
                <w:sz w:val="20"/>
              </w:rPr>
            </w:pPr>
          </w:p>
        </w:tc>
        <w:tc>
          <w:tcPr>
            <w:tcW w:w="456" w:type="pct"/>
            <w:tcBorders>
              <w:top w:val="single" w:sz="4" w:space="0" w:color="000000"/>
              <w:left w:val="single" w:sz="4" w:space="0" w:color="000000"/>
              <w:bottom w:val="single" w:sz="4" w:space="0" w:color="auto"/>
              <w:right w:val="single" w:sz="4" w:space="0" w:color="000000"/>
            </w:tcBorders>
            <w:shd w:val="clear" w:color="auto" w:fill="FFFFFF"/>
          </w:tcPr>
          <w:p w14:paraId="5BFE988A" w14:textId="77777777" w:rsidR="00995E33" w:rsidRPr="00E96B0B" w:rsidRDefault="00995E33" w:rsidP="00F353FD">
            <w:pPr>
              <w:tabs>
                <w:tab w:val="left" w:pos="567"/>
              </w:tabs>
              <w:rPr>
                <w:rFonts w:asciiTheme="minorHAnsi" w:hAnsiTheme="minorHAnsi" w:cstheme="minorHAnsi"/>
                <w:sz w:val="20"/>
              </w:rPr>
            </w:pPr>
          </w:p>
        </w:tc>
        <w:tc>
          <w:tcPr>
            <w:tcW w:w="62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09DDC141" w14:textId="77777777" w:rsidR="00995E33" w:rsidRPr="00E96B0B" w:rsidRDefault="00995E33" w:rsidP="00F353FD">
            <w:pPr>
              <w:tabs>
                <w:tab w:val="left" w:pos="567"/>
              </w:tabs>
              <w:rPr>
                <w:rFonts w:asciiTheme="minorHAnsi" w:hAnsiTheme="minorHAnsi" w:cstheme="minorHAnsi"/>
                <w:sz w:val="20"/>
              </w:rPr>
            </w:pPr>
          </w:p>
        </w:tc>
        <w:tc>
          <w:tcPr>
            <w:tcW w:w="908"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B4B851A" w14:textId="77777777" w:rsidR="00995E33" w:rsidRPr="00E96B0B" w:rsidRDefault="00995E33" w:rsidP="00F353FD">
            <w:pPr>
              <w:tabs>
                <w:tab w:val="left" w:pos="567"/>
              </w:tabs>
              <w:rPr>
                <w:rFonts w:asciiTheme="minorHAnsi" w:hAnsiTheme="minorHAnsi" w:cstheme="minorHAnsi"/>
                <w:sz w:val="20"/>
              </w:rPr>
            </w:pPr>
          </w:p>
        </w:tc>
      </w:tr>
      <w:tr w:rsidR="00995E33" w:rsidRPr="00E96B0B" w14:paraId="35198E68" w14:textId="77777777" w:rsidTr="00995E33">
        <w:trPr>
          <w:cantSplit/>
          <w:trHeight w:val="113"/>
        </w:trPr>
        <w:tc>
          <w:tcPr>
            <w:tcW w:w="333" w:type="pct"/>
            <w:tcBorders>
              <w:top w:val="single" w:sz="4" w:space="0" w:color="auto"/>
              <w:left w:val="single" w:sz="4" w:space="0" w:color="auto"/>
              <w:bottom w:val="single" w:sz="4" w:space="0" w:color="auto"/>
              <w:right w:val="single" w:sz="4" w:space="0" w:color="auto"/>
            </w:tcBorders>
            <w:shd w:val="clear" w:color="auto" w:fill="FFFFFF"/>
          </w:tcPr>
          <w:p w14:paraId="5135750D" w14:textId="77777777" w:rsidR="00995E33" w:rsidRPr="00E96B0B" w:rsidRDefault="00995E33" w:rsidP="00F353FD">
            <w:pPr>
              <w:tabs>
                <w:tab w:val="left" w:pos="567"/>
              </w:tabs>
              <w:rPr>
                <w:rFonts w:asciiTheme="minorHAnsi" w:eastAsia="Arial Unicode MS" w:hAnsiTheme="minorHAnsi" w:cstheme="minorHAnsi"/>
                <w:color w:val="000000"/>
                <w:sz w:val="20"/>
              </w:rPr>
            </w:pPr>
          </w:p>
        </w:tc>
        <w:tc>
          <w:tcPr>
            <w:tcW w:w="1511"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0AD861B9" w14:textId="77777777" w:rsidR="00995E33" w:rsidRPr="00E96B0B" w:rsidRDefault="00995E33" w:rsidP="00F353FD">
            <w:pPr>
              <w:tabs>
                <w:tab w:val="left" w:pos="567"/>
              </w:tabs>
              <w:rPr>
                <w:rFonts w:asciiTheme="minorHAnsi" w:hAnsiTheme="minorHAnsi" w:cstheme="minorHAnsi"/>
                <w:sz w:val="20"/>
              </w:rPr>
            </w:pPr>
          </w:p>
        </w:tc>
        <w:tc>
          <w:tcPr>
            <w:tcW w:w="441"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2A299C33" w14:textId="77777777" w:rsidR="00995E33" w:rsidRPr="00E96B0B" w:rsidRDefault="00995E33" w:rsidP="00F353FD">
            <w:pPr>
              <w:tabs>
                <w:tab w:val="left" w:pos="567"/>
              </w:tabs>
              <w:rPr>
                <w:rFonts w:asciiTheme="minorHAnsi" w:hAnsiTheme="minorHAnsi" w:cstheme="minorHAnsi"/>
                <w:sz w:val="20"/>
              </w:rPr>
            </w:pPr>
          </w:p>
        </w:tc>
        <w:tc>
          <w:tcPr>
            <w:tcW w:w="725"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95A0787" w14:textId="77777777" w:rsidR="00995E33" w:rsidRPr="00E96B0B" w:rsidRDefault="00995E33" w:rsidP="00F353FD">
            <w:pPr>
              <w:tabs>
                <w:tab w:val="left" w:pos="567"/>
              </w:tabs>
              <w:rPr>
                <w:rFonts w:asciiTheme="minorHAnsi" w:hAnsiTheme="minorHAnsi" w:cstheme="minorHAnsi"/>
                <w:sz w:val="20"/>
              </w:rPr>
            </w:pPr>
          </w:p>
        </w:tc>
        <w:tc>
          <w:tcPr>
            <w:tcW w:w="456" w:type="pct"/>
            <w:tcBorders>
              <w:top w:val="single" w:sz="4" w:space="0" w:color="000000"/>
              <w:left w:val="single" w:sz="4" w:space="0" w:color="000000"/>
              <w:bottom w:val="single" w:sz="4" w:space="0" w:color="auto"/>
              <w:right w:val="single" w:sz="4" w:space="0" w:color="000000"/>
            </w:tcBorders>
            <w:shd w:val="clear" w:color="auto" w:fill="FFFFFF"/>
          </w:tcPr>
          <w:p w14:paraId="2DDF85F5" w14:textId="77777777" w:rsidR="00995E33" w:rsidRPr="00E96B0B" w:rsidRDefault="00995E33" w:rsidP="00F353FD">
            <w:pPr>
              <w:tabs>
                <w:tab w:val="left" w:pos="567"/>
              </w:tabs>
              <w:rPr>
                <w:rFonts w:asciiTheme="minorHAnsi" w:hAnsiTheme="minorHAnsi" w:cstheme="minorHAnsi"/>
                <w:sz w:val="20"/>
              </w:rPr>
            </w:pPr>
          </w:p>
        </w:tc>
        <w:tc>
          <w:tcPr>
            <w:tcW w:w="62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BE5D127" w14:textId="77777777" w:rsidR="00995E33" w:rsidRPr="00E96B0B" w:rsidRDefault="00995E33" w:rsidP="00F353FD">
            <w:pPr>
              <w:tabs>
                <w:tab w:val="left" w:pos="567"/>
              </w:tabs>
              <w:rPr>
                <w:rFonts w:asciiTheme="minorHAnsi" w:hAnsiTheme="minorHAnsi" w:cstheme="minorHAnsi"/>
                <w:sz w:val="20"/>
              </w:rPr>
            </w:pPr>
          </w:p>
        </w:tc>
        <w:tc>
          <w:tcPr>
            <w:tcW w:w="908"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5A9584EE" w14:textId="77777777" w:rsidR="00995E33" w:rsidRPr="00E96B0B" w:rsidRDefault="00995E33" w:rsidP="00F353FD">
            <w:pPr>
              <w:tabs>
                <w:tab w:val="left" w:pos="567"/>
              </w:tabs>
              <w:rPr>
                <w:rFonts w:asciiTheme="minorHAnsi" w:hAnsiTheme="minorHAnsi" w:cstheme="minorHAnsi"/>
                <w:sz w:val="20"/>
              </w:rPr>
            </w:pPr>
          </w:p>
        </w:tc>
      </w:tr>
    </w:tbl>
    <w:p w14:paraId="3D6B221E" w14:textId="74E1B278" w:rsidR="00A92DF8" w:rsidRPr="00E96B0B" w:rsidRDefault="00A92DF8" w:rsidP="00F353FD">
      <w:pPr>
        <w:tabs>
          <w:tab w:val="left" w:pos="567"/>
          <w:tab w:val="left" w:pos="1440"/>
        </w:tabs>
        <w:suppressAutoHyphens w:val="0"/>
        <w:rPr>
          <w:rFonts w:asciiTheme="minorHAnsi" w:hAnsiTheme="minorHAnsi" w:cstheme="minorHAnsi"/>
          <w:b/>
          <w:bCs/>
          <w:sz w:val="20"/>
          <w:lang w:val="es-ES"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637"/>
        <w:gridCol w:w="3570"/>
        <w:gridCol w:w="528"/>
        <w:gridCol w:w="4097"/>
      </w:tblGrid>
      <w:tr w:rsidR="00D43FDA" w:rsidRPr="00E96B0B" w14:paraId="469198BF" w14:textId="77777777" w:rsidTr="00A92DF8">
        <w:tc>
          <w:tcPr>
            <w:tcW w:w="4206" w:type="dxa"/>
            <w:tcBorders>
              <w:bottom w:val="single" w:sz="4" w:space="0" w:color="auto"/>
            </w:tcBorders>
          </w:tcPr>
          <w:p w14:paraId="770A2429" w14:textId="77777777" w:rsidR="00D43FDA" w:rsidRPr="00E96B0B" w:rsidRDefault="00D43FDA" w:rsidP="00F353FD">
            <w:pPr>
              <w:tabs>
                <w:tab w:val="left" w:pos="567"/>
              </w:tabs>
              <w:jc w:val="center"/>
              <w:rPr>
                <w:rFonts w:asciiTheme="minorHAnsi" w:hAnsiTheme="minorHAnsi" w:cstheme="minorHAnsi"/>
                <w:b/>
                <w:bCs/>
                <w:sz w:val="20"/>
              </w:rPr>
            </w:pPr>
            <w:r w:rsidRPr="00E96B0B">
              <w:rPr>
                <w:rFonts w:asciiTheme="minorHAnsi" w:hAnsiTheme="minorHAnsi" w:cstheme="minorHAnsi"/>
                <w:b/>
                <w:bCs/>
                <w:sz w:val="20"/>
              </w:rPr>
              <w:t>NOMBRE:</w:t>
            </w:r>
          </w:p>
        </w:tc>
        <w:tc>
          <w:tcPr>
            <w:tcW w:w="637" w:type="dxa"/>
          </w:tcPr>
          <w:p w14:paraId="5B1A3F9D" w14:textId="77777777" w:rsidR="00D43FDA" w:rsidRPr="00E96B0B" w:rsidRDefault="00D43FDA" w:rsidP="00F353FD">
            <w:pPr>
              <w:tabs>
                <w:tab w:val="left" w:pos="567"/>
              </w:tabs>
              <w:jc w:val="center"/>
              <w:rPr>
                <w:rFonts w:asciiTheme="minorHAnsi" w:hAnsiTheme="minorHAnsi" w:cstheme="minorHAnsi"/>
                <w:b/>
                <w:bCs/>
                <w:sz w:val="20"/>
              </w:rPr>
            </w:pPr>
          </w:p>
        </w:tc>
        <w:tc>
          <w:tcPr>
            <w:tcW w:w="3570" w:type="dxa"/>
            <w:tcBorders>
              <w:bottom w:val="single" w:sz="4" w:space="0" w:color="auto"/>
            </w:tcBorders>
          </w:tcPr>
          <w:p w14:paraId="19075AA8" w14:textId="77777777" w:rsidR="00D43FDA" w:rsidRPr="00E96B0B" w:rsidRDefault="00D43FDA" w:rsidP="00F353FD">
            <w:pPr>
              <w:tabs>
                <w:tab w:val="left" w:pos="567"/>
              </w:tabs>
              <w:jc w:val="center"/>
              <w:rPr>
                <w:rFonts w:asciiTheme="minorHAnsi" w:hAnsiTheme="minorHAnsi" w:cstheme="minorHAnsi"/>
                <w:b/>
                <w:bCs/>
                <w:sz w:val="20"/>
              </w:rPr>
            </w:pPr>
            <w:r w:rsidRPr="00E96B0B">
              <w:rPr>
                <w:rFonts w:asciiTheme="minorHAnsi" w:hAnsiTheme="minorHAnsi" w:cstheme="minorHAnsi"/>
                <w:b/>
                <w:bCs/>
                <w:sz w:val="20"/>
              </w:rPr>
              <w:t>CARGO:</w:t>
            </w:r>
            <w:r w:rsidRPr="00E96B0B">
              <w:rPr>
                <w:rFonts w:asciiTheme="minorHAnsi" w:hAnsiTheme="minorHAnsi" w:cstheme="minorHAnsi"/>
                <w:b/>
                <w:bCs/>
                <w:sz w:val="20"/>
              </w:rPr>
              <w:tab/>
            </w:r>
          </w:p>
        </w:tc>
        <w:tc>
          <w:tcPr>
            <w:tcW w:w="528" w:type="dxa"/>
          </w:tcPr>
          <w:p w14:paraId="4A2D92BB" w14:textId="77777777" w:rsidR="00D43FDA" w:rsidRPr="00E96B0B" w:rsidRDefault="00D43FDA" w:rsidP="00F353FD">
            <w:pPr>
              <w:tabs>
                <w:tab w:val="left" w:pos="567"/>
              </w:tabs>
              <w:jc w:val="center"/>
              <w:rPr>
                <w:rFonts w:asciiTheme="minorHAnsi" w:hAnsiTheme="minorHAnsi" w:cstheme="minorHAnsi"/>
                <w:b/>
                <w:bCs/>
                <w:sz w:val="20"/>
              </w:rPr>
            </w:pPr>
          </w:p>
        </w:tc>
        <w:tc>
          <w:tcPr>
            <w:tcW w:w="4097" w:type="dxa"/>
            <w:tcBorders>
              <w:bottom w:val="single" w:sz="4" w:space="0" w:color="auto"/>
            </w:tcBorders>
          </w:tcPr>
          <w:p w14:paraId="5162F682" w14:textId="77777777" w:rsidR="00D43FDA" w:rsidRPr="00E96B0B" w:rsidRDefault="00D43FDA" w:rsidP="00F353FD">
            <w:pPr>
              <w:tabs>
                <w:tab w:val="left" w:pos="567"/>
              </w:tabs>
              <w:jc w:val="center"/>
              <w:rPr>
                <w:rFonts w:asciiTheme="minorHAnsi" w:hAnsiTheme="minorHAnsi" w:cstheme="minorHAnsi"/>
                <w:b/>
                <w:bCs/>
                <w:sz w:val="20"/>
              </w:rPr>
            </w:pPr>
            <w:r w:rsidRPr="00E96B0B">
              <w:rPr>
                <w:rFonts w:asciiTheme="minorHAnsi" w:hAnsiTheme="minorHAnsi" w:cstheme="minorHAnsi"/>
                <w:b/>
                <w:bCs/>
                <w:sz w:val="20"/>
              </w:rPr>
              <w:t>FIRMA:</w:t>
            </w:r>
          </w:p>
          <w:p w14:paraId="5C97CC9D" w14:textId="77777777" w:rsidR="00D43FDA" w:rsidRPr="00E96B0B" w:rsidRDefault="00D43FDA" w:rsidP="00F353FD">
            <w:pPr>
              <w:tabs>
                <w:tab w:val="left" w:pos="567"/>
              </w:tabs>
              <w:jc w:val="center"/>
              <w:rPr>
                <w:rFonts w:asciiTheme="minorHAnsi" w:hAnsiTheme="minorHAnsi" w:cstheme="minorHAnsi"/>
                <w:b/>
                <w:bCs/>
                <w:sz w:val="20"/>
              </w:rPr>
            </w:pPr>
          </w:p>
        </w:tc>
      </w:tr>
    </w:tbl>
    <w:p w14:paraId="6F6E8C17" w14:textId="77777777" w:rsidR="00D43FDA" w:rsidRPr="00E96B0B" w:rsidRDefault="00D43FDA" w:rsidP="00F353FD">
      <w:pPr>
        <w:tabs>
          <w:tab w:val="left" w:pos="567"/>
        </w:tabs>
        <w:suppressAutoHyphens w:val="0"/>
        <w:jc w:val="center"/>
        <w:rPr>
          <w:rFonts w:asciiTheme="minorHAnsi" w:hAnsiTheme="minorHAnsi" w:cstheme="minorHAnsi"/>
          <w:b/>
          <w:bCs/>
          <w:sz w:val="20"/>
          <w:lang w:val="es-ES" w:eastAsia="es-ES"/>
        </w:rPr>
      </w:pPr>
    </w:p>
    <w:p w14:paraId="1A8831CD" w14:textId="77777777" w:rsidR="002D58A3" w:rsidRPr="00E96B0B" w:rsidRDefault="002D58A3" w:rsidP="00F353FD">
      <w:pPr>
        <w:tabs>
          <w:tab w:val="left" w:pos="567"/>
        </w:tabs>
        <w:jc w:val="center"/>
        <w:rPr>
          <w:rFonts w:asciiTheme="minorHAnsi" w:hAnsiTheme="minorHAnsi" w:cstheme="minorHAnsi"/>
          <w:b/>
          <w:sz w:val="22"/>
          <w:szCs w:val="22"/>
        </w:rPr>
      </w:pPr>
    </w:p>
    <w:p w14:paraId="75EB3460" w14:textId="77777777" w:rsidR="002D58A3" w:rsidRPr="00E96B0B" w:rsidRDefault="002D58A3" w:rsidP="00F353FD">
      <w:pPr>
        <w:tabs>
          <w:tab w:val="left" w:pos="567"/>
        </w:tabs>
        <w:jc w:val="center"/>
        <w:rPr>
          <w:rFonts w:asciiTheme="minorHAnsi" w:hAnsiTheme="minorHAnsi" w:cstheme="minorHAnsi"/>
          <w:b/>
          <w:sz w:val="22"/>
          <w:szCs w:val="22"/>
        </w:rPr>
        <w:sectPr w:rsidR="002D58A3" w:rsidRPr="00E96B0B" w:rsidSect="00BD272F">
          <w:footnotePr>
            <w:pos w:val="beneathText"/>
          </w:footnotePr>
          <w:pgSz w:w="15840" w:h="12240" w:orient="landscape"/>
          <w:pgMar w:top="2552" w:right="1418" w:bottom="1418" w:left="1418" w:header="709" w:footer="709" w:gutter="0"/>
          <w:cols w:space="720"/>
          <w:rtlGutter/>
          <w:docGrid w:linePitch="360"/>
        </w:sectPr>
      </w:pPr>
    </w:p>
    <w:p w14:paraId="5B453BD6" w14:textId="5D650CAD" w:rsidR="001F47F2" w:rsidRPr="00E96B0B" w:rsidRDefault="001F47F2" w:rsidP="00F353FD">
      <w:pPr>
        <w:pStyle w:val="Ttulo2"/>
        <w:numPr>
          <w:ilvl w:val="0"/>
          <w:numId w:val="0"/>
        </w:numPr>
        <w:tabs>
          <w:tab w:val="clear" w:pos="0"/>
          <w:tab w:val="left" w:pos="567"/>
          <w:tab w:val="left" w:pos="1728"/>
          <w:tab w:val="left" w:pos="2304"/>
        </w:tabs>
        <w:jc w:val="center"/>
        <w:rPr>
          <w:rFonts w:asciiTheme="minorHAnsi" w:hAnsiTheme="minorHAnsi" w:cstheme="minorHAnsi"/>
          <w:b w:val="0"/>
          <w:sz w:val="22"/>
          <w:szCs w:val="22"/>
        </w:rPr>
      </w:pPr>
      <w:r w:rsidRPr="00E96B0B">
        <w:rPr>
          <w:rFonts w:asciiTheme="minorHAnsi" w:hAnsiTheme="minorHAnsi" w:cstheme="minorHAnsi"/>
          <w:i w:val="0"/>
          <w:sz w:val="22"/>
          <w:szCs w:val="22"/>
          <w:lang w:val="pt-BR"/>
        </w:rPr>
        <w:lastRenderedPageBreak/>
        <w:t>ANEXO NÚMERO 0</w:t>
      </w:r>
      <w:r w:rsidR="00556492" w:rsidRPr="00E96B0B">
        <w:rPr>
          <w:rFonts w:asciiTheme="minorHAnsi" w:hAnsiTheme="minorHAnsi" w:cstheme="minorHAnsi"/>
          <w:i w:val="0"/>
          <w:sz w:val="22"/>
          <w:szCs w:val="22"/>
          <w:lang w:val="pt-BR"/>
        </w:rPr>
        <w:t>9</w:t>
      </w:r>
      <w:r w:rsidRPr="00E96B0B">
        <w:rPr>
          <w:rFonts w:asciiTheme="minorHAnsi" w:hAnsiTheme="minorHAnsi" w:cstheme="minorHAnsi"/>
          <w:i w:val="0"/>
          <w:sz w:val="22"/>
          <w:szCs w:val="22"/>
          <w:lang w:val="pt-BR"/>
        </w:rPr>
        <w:t xml:space="preserve"> </w:t>
      </w:r>
      <w:r w:rsidR="00A37ED6" w:rsidRPr="00E96B0B">
        <w:rPr>
          <w:rFonts w:asciiTheme="minorHAnsi" w:hAnsiTheme="minorHAnsi" w:cstheme="minorHAnsi"/>
          <w:i w:val="0"/>
          <w:sz w:val="22"/>
          <w:szCs w:val="22"/>
          <w:lang w:val="pt-BR"/>
        </w:rPr>
        <w:t>B</w:t>
      </w:r>
      <w:r w:rsidR="00C62F7F" w:rsidRPr="00E96B0B">
        <w:rPr>
          <w:rFonts w:asciiTheme="minorHAnsi" w:hAnsiTheme="minorHAnsi" w:cstheme="minorHAnsi"/>
          <w:i w:val="0"/>
          <w:sz w:val="22"/>
          <w:szCs w:val="22"/>
          <w:lang w:val="pt-BR"/>
        </w:rPr>
        <w:t xml:space="preserve"> </w:t>
      </w:r>
      <w:r w:rsidRPr="00E96B0B">
        <w:rPr>
          <w:rFonts w:asciiTheme="minorHAnsi" w:hAnsiTheme="minorHAnsi" w:cstheme="minorHAnsi"/>
          <w:i w:val="0"/>
          <w:sz w:val="22"/>
          <w:szCs w:val="22"/>
          <w:lang w:val="pt-BR"/>
        </w:rPr>
        <w:t>(NUEVE</w:t>
      </w:r>
      <w:r w:rsidR="00A37ED6" w:rsidRPr="00E96B0B">
        <w:rPr>
          <w:rFonts w:asciiTheme="minorHAnsi" w:hAnsiTheme="minorHAnsi" w:cstheme="minorHAnsi"/>
          <w:i w:val="0"/>
          <w:sz w:val="22"/>
          <w:szCs w:val="22"/>
          <w:lang w:val="pt-BR"/>
        </w:rPr>
        <w:t xml:space="preserve"> B</w:t>
      </w:r>
      <w:r w:rsidRPr="00E96B0B">
        <w:rPr>
          <w:rFonts w:asciiTheme="minorHAnsi" w:hAnsiTheme="minorHAnsi" w:cstheme="minorHAnsi"/>
          <w:i w:val="0"/>
          <w:sz w:val="22"/>
          <w:szCs w:val="22"/>
          <w:lang w:val="pt-BR"/>
        </w:rPr>
        <w:t>)</w:t>
      </w:r>
    </w:p>
    <w:p w14:paraId="0A156F6A" w14:textId="77777777" w:rsidR="004E0CC6" w:rsidRPr="00E96B0B" w:rsidRDefault="004E0CC6" w:rsidP="00F353FD">
      <w:pPr>
        <w:tabs>
          <w:tab w:val="left" w:pos="567"/>
        </w:tabs>
        <w:ind w:right="-52"/>
        <w:jc w:val="center"/>
        <w:rPr>
          <w:rFonts w:asciiTheme="minorHAnsi" w:hAnsiTheme="minorHAnsi" w:cstheme="minorHAnsi"/>
          <w:sz w:val="22"/>
          <w:szCs w:val="22"/>
        </w:rPr>
      </w:pPr>
      <w:r w:rsidRPr="00E96B0B">
        <w:rPr>
          <w:rFonts w:asciiTheme="minorHAnsi" w:hAnsiTheme="minorHAnsi" w:cstheme="minorHAnsi"/>
          <w:b/>
          <w:sz w:val="22"/>
          <w:szCs w:val="22"/>
        </w:rPr>
        <w:t>FORMATO DE PROPOSICION ECONOMICA</w:t>
      </w:r>
    </w:p>
    <w:p w14:paraId="735FF3D8" w14:textId="795ECD0C" w:rsidR="006E26EC" w:rsidRPr="00E96B0B" w:rsidRDefault="006E26EC" w:rsidP="00F353FD">
      <w:pPr>
        <w:tabs>
          <w:tab w:val="left" w:pos="567"/>
        </w:tabs>
        <w:suppressAutoHyphens w:val="0"/>
        <w:spacing w:line="360" w:lineRule="auto"/>
        <w:jc w:val="center"/>
        <w:rPr>
          <w:rFonts w:asciiTheme="minorHAnsi" w:hAnsiTheme="minorHAnsi" w:cstheme="minorHAnsi"/>
          <w:b/>
          <w:sz w:val="20"/>
          <w:lang w:val="es-ES" w:eastAsia="es-ES"/>
        </w:rPr>
      </w:pPr>
      <w:r w:rsidRPr="00E96B0B">
        <w:rPr>
          <w:rFonts w:asciiTheme="minorHAnsi" w:hAnsiTheme="minorHAnsi" w:cstheme="minorHAnsi"/>
          <w:b/>
          <w:sz w:val="20"/>
          <w:lang w:val="es-ES" w:eastAsia="es-ES"/>
        </w:rPr>
        <w:t>LICITACIÓN PÚBLICA ESTATAL</w:t>
      </w:r>
      <w:r w:rsidR="0028144D" w:rsidRPr="00E96B0B">
        <w:rPr>
          <w:rFonts w:asciiTheme="minorHAnsi" w:hAnsiTheme="minorHAnsi" w:cstheme="minorHAnsi"/>
          <w:b/>
          <w:sz w:val="20"/>
          <w:lang w:val="es-ES" w:eastAsia="es-ES"/>
        </w:rPr>
        <w:t xml:space="preserve"> DE CARÁCTER NACIONAL N</w:t>
      </w:r>
      <w:r w:rsidRPr="00E96B0B">
        <w:rPr>
          <w:rFonts w:asciiTheme="minorHAnsi" w:hAnsiTheme="minorHAnsi" w:cstheme="minorHAnsi"/>
          <w:b/>
          <w:sz w:val="20"/>
          <w:lang w:val="es-ES" w:eastAsia="es-ES"/>
        </w:rPr>
        <w:t>°. __</w:t>
      </w:r>
      <w:r w:rsidRPr="00E96B0B">
        <w:rPr>
          <w:rFonts w:asciiTheme="minorHAnsi" w:hAnsiTheme="minorHAnsi" w:cstheme="minorHAnsi"/>
          <w:b/>
          <w:color w:val="333333"/>
          <w:sz w:val="20"/>
          <w:lang w:val="es-ES" w:eastAsia="es-ES"/>
        </w:rPr>
        <w:t xml:space="preserve"> </w:t>
      </w:r>
      <w:r w:rsidR="003D78D7">
        <w:rPr>
          <w:rFonts w:asciiTheme="minorHAnsi" w:hAnsiTheme="minorHAnsi" w:cstheme="minorHAnsi"/>
          <w:b/>
          <w:color w:val="0000FF"/>
          <w:sz w:val="20"/>
          <w:lang w:val="es-ES" w:eastAsia="es-ES"/>
        </w:rPr>
        <w:t>EA-932057995-006-2026</w:t>
      </w:r>
      <w:r w:rsidRPr="00E96B0B">
        <w:rPr>
          <w:rFonts w:asciiTheme="minorHAnsi" w:hAnsiTheme="minorHAnsi" w:cstheme="minorHAnsi"/>
          <w:b/>
          <w:sz w:val="20"/>
          <w:lang w:val="es-ES" w:eastAsia="es-ES"/>
        </w:rPr>
        <w:t>__</w:t>
      </w:r>
    </w:p>
    <w:p w14:paraId="431AAA77" w14:textId="77777777" w:rsidR="006E26EC" w:rsidRPr="00E96B0B" w:rsidRDefault="006E26EC"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E96B0B">
        <w:rPr>
          <w:rFonts w:asciiTheme="minorHAnsi" w:hAnsiTheme="minorHAnsi" w:cstheme="minorHAnsi"/>
          <w:b/>
          <w:bCs/>
          <w:sz w:val="20"/>
          <w:lang w:val="es-ES_tradnl" w:eastAsia="es-ES"/>
        </w:rPr>
        <w:t>FECHA: _______________________</w:t>
      </w:r>
      <w:r w:rsidRPr="00E96B0B">
        <w:rPr>
          <w:rFonts w:asciiTheme="minorHAnsi" w:hAnsiTheme="minorHAnsi" w:cstheme="minorHAnsi"/>
          <w:b/>
          <w:bCs/>
          <w:sz w:val="20"/>
          <w:lang w:val="es-ES_tradnl" w:eastAsia="es-ES"/>
        </w:rPr>
        <w:tab/>
        <w:t>FAB. (         ).</w:t>
      </w:r>
      <w:r w:rsidRPr="00E96B0B">
        <w:rPr>
          <w:rFonts w:asciiTheme="minorHAnsi" w:hAnsiTheme="minorHAnsi" w:cstheme="minorHAnsi"/>
          <w:b/>
          <w:bCs/>
          <w:sz w:val="20"/>
          <w:lang w:val="es-ES_tradnl" w:eastAsia="es-ES"/>
        </w:rPr>
        <w:tab/>
        <w:t xml:space="preserve"> DIST. (       ).</w:t>
      </w:r>
      <w:r w:rsidRPr="00E96B0B">
        <w:rPr>
          <w:rFonts w:asciiTheme="minorHAnsi" w:hAnsiTheme="minorHAnsi" w:cstheme="minorHAnsi"/>
          <w:b/>
          <w:bCs/>
          <w:sz w:val="20"/>
          <w:lang w:val="es-ES_tradnl" w:eastAsia="es-ES"/>
        </w:rPr>
        <w:tab/>
        <w:t>ACREDITACION MIPYME: ______________________</w:t>
      </w:r>
    </w:p>
    <w:p w14:paraId="710A80F4" w14:textId="77777777" w:rsidR="006E26EC" w:rsidRPr="00E96B0B" w:rsidRDefault="006E26EC"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E96B0B">
        <w:rPr>
          <w:rFonts w:asciiTheme="minorHAnsi" w:hAnsiTheme="minorHAnsi" w:cstheme="minorHAnsi"/>
          <w:b/>
          <w:bCs/>
          <w:sz w:val="20"/>
          <w:lang w:val="es-ES_tradnl" w:eastAsia="es-ES"/>
        </w:rPr>
        <w:t>NOMBRE DEL LICITANTE: __________________________________________   DOMICILIO: ___________________________________________</w:t>
      </w:r>
    </w:p>
    <w:p w14:paraId="3B01F5CB" w14:textId="668BF950" w:rsidR="006E26EC" w:rsidRPr="00E96B0B" w:rsidRDefault="006E26EC" w:rsidP="00F353FD">
      <w:pPr>
        <w:tabs>
          <w:tab w:val="left" w:pos="567"/>
        </w:tabs>
        <w:suppressAutoHyphens w:val="0"/>
        <w:autoSpaceDE w:val="0"/>
        <w:autoSpaceDN w:val="0"/>
        <w:spacing w:line="360" w:lineRule="auto"/>
        <w:jc w:val="center"/>
        <w:rPr>
          <w:rFonts w:asciiTheme="minorHAnsi" w:hAnsiTheme="minorHAnsi" w:cstheme="minorHAnsi"/>
          <w:b/>
          <w:bCs/>
          <w:sz w:val="20"/>
          <w:lang w:val="es-ES_tradnl" w:eastAsia="es-ES"/>
        </w:rPr>
      </w:pPr>
      <w:r w:rsidRPr="00E96B0B">
        <w:rPr>
          <w:rFonts w:asciiTheme="minorHAnsi" w:hAnsiTheme="minorHAnsi" w:cstheme="minorHAnsi"/>
          <w:b/>
          <w:bCs/>
          <w:sz w:val="20"/>
          <w:lang w:val="es-ES_tradnl" w:eastAsia="es-ES"/>
        </w:rPr>
        <w:t>TEL.: ____________________FAX: _____________R. F. C.:____________________</w:t>
      </w:r>
      <w:r w:rsidR="00653A32" w:rsidRPr="00E96B0B">
        <w:rPr>
          <w:rFonts w:asciiTheme="minorHAnsi" w:hAnsiTheme="minorHAnsi" w:cstheme="minorHAnsi"/>
          <w:b/>
          <w:bCs/>
          <w:sz w:val="20"/>
          <w:lang w:val="es-ES_tradnl" w:eastAsia="es-ES"/>
        </w:rPr>
        <w:t>CORREO ELECTRONICO</w:t>
      </w:r>
      <w:r w:rsidRPr="00E96B0B">
        <w:rPr>
          <w:rFonts w:asciiTheme="minorHAnsi" w:hAnsiTheme="minorHAnsi" w:cstheme="minorHAnsi"/>
          <w:b/>
          <w:bCs/>
          <w:sz w:val="20"/>
          <w:lang w:val="es-ES_tradnl" w:eastAsia="es-ES"/>
        </w:rPr>
        <w:t>: ______________________</w:t>
      </w:r>
    </w:p>
    <w:tbl>
      <w:tblPr>
        <w:tblW w:w="5000" w:type="pct"/>
        <w:shd w:val="clear" w:color="auto" w:fill="FFFFFF"/>
        <w:tblLook w:val="04A0" w:firstRow="1" w:lastRow="0" w:firstColumn="1" w:lastColumn="0" w:noHBand="0" w:noVBand="1"/>
      </w:tblPr>
      <w:tblGrid>
        <w:gridCol w:w="864"/>
        <w:gridCol w:w="5525"/>
        <w:gridCol w:w="1579"/>
        <w:gridCol w:w="1880"/>
        <w:gridCol w:w="1880"/>
        <w:gridCol w:w="1834"/>
      </w:tblGrid>
      <w:tr w:rsidR="00A92DF8" w:rsidRPr="00E96B0B" w14:paraId="49060D22" w14:textId="77777777" w:rsidTr="00A92DF8">
        <w:trPr>
          <w:cantSplit/>
          <w:trHeight w:val="350"/>
        </w:trPr>
        <w:tc>
          <w:tcPr>
            <w:tcW w:w="319" w:type="pct"/>
            <w:tcBorders>
              <w:top w:val="single" w:sz="4" w:space="0" w:color="000000"/>
              <w:left w:val="single" w:sz="4" w:space="0" w:color="000000"/>
              <w:bottom w:val="single" w:sz="4" w:space="0" w:color="auto"/>
              <w:right w:val="single" w:sz="4" w:space="0" w:color="000000"/>
            </w:tcBorders>
            <w:shd w:val="clear" w:color="auto" w:fill="D6E3BC" w:themeFill="accent3" w:themeFillTint="66"/>
          </w:tcPr>
          <w:p w14:paraId="2E12D56A" w14:textId="77777777"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p>
          <w:p w14:paraId="23920BAA" w14:textId="77777777"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r w:rsidRPr="00E96B0B">
              <w:rPr>
                <w:rFonts w:asciiTheme="minorHAnsi" w:eastAsia="Arial Unicode MS" w:hAnsiTheme="minorHAnsi" w:cstheme="minorHAnsi"/>
                <w:b/>
                <w:i/>
                <w:color w:val="000000"/>
                <w:sz w:val="20"/>
                <w:u w:color="000000"/>
                <w:lang w:val="es-ES_tradnl" w:eastAsia="es-MX"/>
              </w:rPr>
              <w:t>No. Partida</w:t>
            </w:r>
          </w:p>
        </w:tc>
        <w:tc>
          <w:tcPr>
            <w:tcW w:w="2037"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34D64F87" w14:textId="77777777"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r w:rsidRPr="00E96B0B">
              <w:rPr>
                <w:rFonts w:asciiTheme="minorHAnsi" w:eastAsia="Arial Unicode MS" w:hAnsiTheme="minorHAnsi" w:cstheme="minorHAnsi"/>
                <w:b/>
                <w:i/>
                <w:color w:val="000000"/>
                <w:sz w:val="20"/>
                <w:u w:color="000000"/>
                <w:lang w:val="es-ES_tradnl" w:eastAsia="es-MX"/>
              </w:rPr>
              <w:t>Descripción de los Bienes Ofertados</w:t>
            </w:r>
          </w:p>
        </w:tc>
        <w:tc>
          <w:tcPr>
            <w:tcW w:w="582"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1CB5AE8F" w14:textId="77777777"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r w:rsidRPr="00E96B0B">
              <w:rPr>
                <w:rFonts w:asciiTheme="minorHAnsi" w:eastAsia="Arial Unicode MS" w:hAnsiTheme="minorHAnsi" w:cstheme="minorHAnsi"/>
                <w:b/>
                <w:i/>
                <w:color w:val="000000"/>
                <w:sz w:val="20"/>
                <w:u w:color="000000"/>
                <w:lang w:val="es-ES_tradnl" w:eastAsia="es-MX"/>
              </w:rPr>
              <w:t>Presentación</w:t>
            </w:r>
          </w:p>
        </w:tc>
        <w:tc>
          <w:tcPr>
            <w:tcW w:w="693"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00F6667D" w14:textId="77777777"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r w:rsidRPr="00E96B0B">
              <w:rPr>
                <w:rFonts w:asciiTheme="minorHAnsi" w:eastAsia="Arial Unicode MS" w:hAnsiTheme="minorHAnsi" w:cstheme="minorHAnsi"/>
                <w:b/>
                <w:i/>
                <w:color w:val="000000"/>
                <w:sz w:val="20"/>
                <w:u w:color="000000"/>
                <w:lang w:val="es-ES_tradnl" w:eastAsia="es-MX"/>
              </w:rPr>
              <w:t>Cantidad Máxima Ofertada</w:t>
            </w:r>
          </w:p>
          <w:p w14:paraId="07C68847" w14:textId="77777777"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r w:rsidRPr="00E96B0B">
              <w:rPr>
                <w:rFonts w:asciiTheme="minorHAnsi" w:eastAsia="Arial Unicode MS" w:hAnsiTheme="minorHAnsi" w:cstheme="minorHAnsi"/>
                <w:b/>
                <w:i/>
                <w:color w:val="000000"/>
                <w:sz w:val="20"/>
                <w:u w:color="000000"/>
                <w:lang w:val="es-ES_tradnl" w:eastAsia="es-MX"/>
              </w:rPr>
              <w:t>(A)</w:t>
            </w:r>
          </w:p>
        </w:tc>
        <w:tc>
          <w:tcPr>
            <w:tcW w:w="693"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666CE7A" w14:textId="77777777"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p>
          <w:p w14:paraId="110C1CFD" w14:textId="0FA90A1B"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r w:rsidRPr="00E96B0B">
              <w:rPr>
                <w:rFonts w:asciiTheme="minorHAnsi" w:eastAsia="Arial Unicode MS" w:hAnsiTheme="minorHAnsi" w:cstheme="minorHAnsi"/>
                <w:b/>
                <w:i/>
                <w:color w:val="000000"/>
                <w:sz w:val="20"/>
                <w:u w:color="000000"/>
                <w:lang w:val="es-ES_tradnl" w:eastAsia="es-MX"/>
              </w:rPr>
              <w:t xml:space="preserve">Precio Unitario </w:t>
            </w:r>
            <w:r w:rsidR="006B766E" w:rsidRPr="00E96B0B">
              <w:rPr>
                <w:rFonts w:asciiTheme="minorHAnsi" w:eastAsia="Arial Unicode MS" w:hAnsiTheme="minorHAnsi" w:cstheme="minorHAnsi"/>
                <w:b/>
                <w:i/>
                <w:color w:val="000000"/>
                <w:sz w:val="20"/>
                <w:u w:color="000000"/>
                <w:lang w:val="es-ES_tradnl" w:eastAsia="es-MX"/>
              </w:rPr>
              <w:t>sin IVA</w:t>
            </w:r>
            <w:r w:rsidRPr="00E96B0B">
              <w:rPr>
                <w:rFonts w:asciiTheme="minorHAnsi" w:eastAsia="Arial Unicode MS" w:hAnsiTheme="minorHAnsi" w:cstheme="minorHAnsi"/>
                <w:b/>
                <w:i/>
                <w:color w:val="000000"/>
                <w:sz w:val="20"/>
                <w:u w:color="000000"/>
                <w:lang w:val="es-ES_tradnl" w:eastAsia="es-MX"/>
              </w:rPr>
              <w:t xml:space="preserve"> calculado a dos decimales</w:t>
            </w:r>
          </w:p>
          <w:p w14:paraId="18C0DF0B" w14:textId="77777777"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r w:rsidRPr="00E96B0B">
              <w:rPr>
                <w:rFonts w:asciiTheme="minorHAnsi" w:eastAsia="Arial Unicode MS" w:hAnsiTheme="minorHAnsi" w:cstheme="minorHAnsi"/>
                <w:b/>
                <w:i/>
                <w:color w:val="000000"/>
                <w:sz w:val="20"/>
                <w:u w:color="000000"/>
                <w:lang w:val="es-ES_tradnl" w:eastAsia="es-MX"/>
              </w:rPr>
              <w:t>(B)</w:t>
            </w:r>
          </w:p>
        </w:tc>
        <w:tc>
          <w:tcPr>
            <w:tcW w:w="676"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3A396743" w14:textId="7AECBBD3"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r w:rsidRPr="00E96B0B">
              <w:rPr>
                <w:rFonts w:asciiTheme="minorHAnsi" w:eastAsia="Arial Unicode MS" w:hAnsiTheme="minorHAnsi" w:cstheme="minorHAnsi"/>
                <w:b/>
                <w:i/>
                <w:color w:val="000000"/>
                <w:sz w:val="20"/>
                <w:u w:color="000000"/>
                <w:lang w:val="es-ES_tradnl" w:eastAsia="es-MX"/>
              </w:rPr>
              <w:t xml:space="preserve">Subtotal Ofertado </w:t>
            </w:r>
            <w:r w:rsidR="006B766E" w:rsidRPr="00E96B0B">
              <w:rPr>
                <w:rFonts w:asciiTheme="minorHAnsi" w:eastAsia="Arial Unicode MS" w:hAnsiTheme="minorHAnsi" w:cstheme="minorHAnsi"/>
                <w:b/>
                <w:i/>
                <w:color w:val="000000"/>
                <w:sz w:val="20"/>
                <w:u w:color="000000"/>
                <w:lang w:val="es-ES_tradnl" w:eastAsia="es-MX"/>
              </w:rPr>
              <w:t>sin IVA</w:t>
            </w:r>
          </w:p>
          <w:p w14:paraId="473B4D01" w14:textId="77777777" w:rsidR="00A92DF8" w:rsidRPr="00E96B0B" w:rsidRDefault="00A92DF8" w:rsidP="00F353FD">
            <w:pPr>
              <w:numPr>
                <w:ilvl w:val="0"/>
                <w:numId w:val="31"/>
              </w:numPr>
              <w:tabs>
                <w:tab w:val="left" w:pos="567"/>
              </w:tabs>
              <w:suppressAutoHyphens w:val="0"/>
              <w:ind w:left="0" w:firstLine="0"/>
              <w:jc w:val="center"/>
              <w:outlineLvl w:val="0"/>
              <w:rPr>
                <w:rFonts w:asciiTheme="minorHAnsi" w:eastAsia="Arial Unicode MS" w:hAnsiTheme="minorHAnsi" w:cstheme="minorHAnsi"/>
                <w:b/>
                <w:i/>
                <w:color w:val="000000"/>
                <w:sz w:val="20"/>
                <w:u w:color="000000"/>
                <w:lang w:val="es-ES_tradnl" w:eastAsia="es-MX"/>
              </w:rPr>
            </w:pPr>
            <w:r w:rsidRPr="00E96B0B">
              <w:rPr>
                <w:rFonts w:asciiTheme="minorHAnsi" w:eastAsia="Arial Unicode MS" w:hAnsiTheme="minorHAnsi" w:cstheme="minorHAnsi"/>
                <w:b/>
                <w:i/>
                <w:color w:val="000000"/>
                <w:sz w:val="20"/>
                <w:u w:color="000000"/>
                <w:lang w:val="es-ES_tradnl" w:eastAsia="es-MX"/>
              </w:rPr>
              <w:t>X     (B)</w:t>
            </w:r>
          </w:p>
        </w:tc>
      </w:tr>
      <w:tr w:rsidR="00A92DF8" w:rsidRPr="00E96B0B" w14:paraId="1B9E5838"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0832AF2A" w14:textId="77777777" w:rsidR="00A92DF8" w:rsidRPr="00E96B0B" w:rsidRDefault="00A92DF8" w:rsidP="00F353FD">
            <w:pPr>
              <w:tabs>
                <w:tab w:val="left" w:pos="567"/>
              </w:tabs>
              <w:jc w:val="center"/>
              <w:outlineLvl w:val="0"/>
              <w:rPr>
                <w:rFonts w:asciiTheme="minorHAnsi" w:eastAsia="Arial Unicode MS" w:hAnsiTheme="minorHAnsi" w:cstheme="minorHAnsi"/>
                <w:color w:val="000000"/>
                <w:sz w:val="20"/>
                <w:u w:color="000000"/>
                <w:lang w:val="es-ES_tradnl" w:eastAsia="es-MX"/>
              </w:rPr>
            </w:pPr>
          </w:p>
        </w:tc>
        <w:tc>
          <w:tcPr>
            <w:tcW w:w="2037"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1B76A19F" w14:textId="77777777" w:rsidR="00A92DF8" w:rsidRPr="00E96B0B" w:rsidRDefault="00A92DF8" w:rsidP="00F353FD">
            <w:pPr>
              <w:tabs>
                <w:tab w:val="left" w:pos="567"/>
              </w:tabs>
              <w:jc w:val="center"/>
              <w:outlineLvl w:val="0"/>
              <w:rPr>
                <w:rFonts w:asciiTheme="minorHAnsi" w:eastAsia="Arial Unicode MS" w:hAnsiTheme="minorHAnsi" w:cstheme="minorHAnsi"/>
                <w:color w:val="000000"/>
                <w:sz w:val="20"/>
                <w:u w:color="000000"/>
                <w:lang w:val="es-ES_tradnl" w:eastAsia="es-MX"/>
              </w:rPr>
            </w:pPr>
          </w:p>
        </w:tc>
        <w:tc>
          <w:tcPr>
            <w:tcW w:w="582"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31230F8E" w14:textId="77777777" w:rsidR="00A92DF8" w:rsidRPr="00E96B0B" w:rsidRDefault="00A92DF8" w:rsidP="00F353FD">
            <w:pPr>
              <w:tabs>
                <w:tab w:val="left" w:pos="567"/>
              </w:tabs>
              <w:jc w:val="center"/>
              <w:outlineLvl w:val="0"/>
              <w:rPr>
                <w:rFonts w:asciiTheme="minorHAnsi" w:eastAsia="Arial Unicode MS" w:hAnsiTheme="minorHAnsi" w:cstheme="minorHAnsi"/>
                <w:color w:val="000000"/>
                <w:sz w:val="20"/>
                <w:u w:color="000000"/>
                <w:lang w:val="es-ES_tradnl" w:eastAsia="es-MX"/>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918764E" w14:textId="77777777" w:rsidR="00A92DF8" w:rsidRPr="00E96B0B" w:rsidRDefault="00A92DF8" w:rsidP="00F353FD">
            <w:pPr>
              <w:tabs>
                <w:tab w:val="left" w:pos="567"/>
              </w:tabs>
              <w:jc w:val="center"/>
              <w:outlineLvl w:val="0"/>
              <w:rPr>
                <w:rFonts w:asciiTheme="minorHAnsi" w:eastAsia="Arial Unicode MS" w:hAnsiTheme="minorHAnsi" w:cstheme="minorHAnsi"/>
                <w:color w:val="000000"/>
                <w:sz w:val="20"/>
                <w:u w:color="000000"/>
                <w:lang w:val="es-ES_tradnl" w:eastAsia="es-MX"/>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Pr>
          <w:p w14:paraId="2A7F5F43"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67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73764768"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r>
      <w:tr w:rsidR="00A92DF8" w:rsidRPr="00E96B0B" w14:paraId="7FDB5E61"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24AB2480" w14:textId="77777777" w:rsidR="00A92DF8" w:rsidRPr="00E96B0B" w:rsidRDefault="00A92DF8" w:rsidP="00F353FD">
            <w:pPr>
              <w:tabs>
                <w:tab w:val="left" w:pos="567"/>
              </w:tabs>
              <w:suppressAutoHyphens w:val="0"/>
              <w:rPr>
                <w:rFonts w:asciiTheme="minorHAnsi" w:eastAsia="Arial Unicode MS" w:hAnsiTheme="minorHAnsi" w:cstheme="minorHAnsi"/>
                <w:noProof/>
                <w:color w:val="000000"/>
                <w:sz w:val="20"/>
                <w:lang w:eastAsia="en-US"/>
              </w:rPr>
            </w:pPr>
          </w:p>
        </w:tc>
        <w:tc>
          <w:tcPr>
            <w:tcW w:w="2037" w:type="pct"/>
            <w:tcBorders>
              <w:top w:val="single" w:sz="4" w:space="0" w:color="auto"/>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54A41944"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582"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366A2C95"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23D12AB"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Pr>
          <w:p w14:paraId="1C01E8FD"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67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1053F499"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r>
      <w:tr w:rsidR="00A92DF8" w:rsidRPr="00E96B0B" w14:paraId="0A6EC8A6"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1DC0B669" w14:textId="77777777" w:rsidR="00A92DF8" w:rsidRPr="00E96B0B" w:rsidRDefault="00A92DF8" w:rsidP="00F353FD">
            <w:pPr>
              <w:tabs>
                <w:tab w:val="left" w:pos="567"/>
              </w:tabs>
              <w:suppressAutoHyphens w:val="0"/>
              <w:rPr>
                <w:rFonts w:asciiTheme="minorHAnsi" w:eastAsia="Arial Unicode MS" w:hAnsiTheme="minorHAnsi" w:cstheme="minorHAnsi"/>
                <w:noProof/>
                <w:color w:val="000000"/>
                <w:sz w:val="20"/>
                <w:lang w:eastAsia="en-US"/>
              </w:rPr>
            </w:pPr>
          </w:p>
        </w:tc>
        <w:tc>
          <w:tcPr>
            <w:tcW w:w="2037" w:type="pct"/>
            <w:tcBorders>
              <w:top w:val="single" w:sz="4" w:space="0" w:color="auto"/>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0522A7B3"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582"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D88316E"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693"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0CDD13AB"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693" w:type="pct"/>
            <w:tcBorders>
              <w:top w:val="single" w:sz="4" w:space="0" w:color="000000"/>
              <w:left w:val="single" w:sz="4" w:space="0" w:color="000000"/>
              <w:bottom w:val="single" w:sz="4" w:space="0" w:color="auto"/>
              <w:right w:val="single" w:sz="4" w:space="0" w:color="000000"/>
            </w:tcBorders>
            <w:shd w:val="clear" w:color="auto" w:fill="FFFFFF"/>
          </w:tcPr>
          <w:p w14:paraId="18483E45"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67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2689AAEB"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r>
      <w:tr w:rsidR="00A92DF8" w:rsidRPr="00E96B0B" w14:paraId="2E1FC076"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57144286" w14:textId="77777777" w:rsidR="00A92DF8" w:rsidRPr="00E96B0B" w:rsidRDefault="00A92DF8" w:rsidP="00F353FD">
            <w:pPr>
              <w:tabs>
                <w:tab w:val="left" w:pos="567"/>
              </w:tabs>
              <w:suppressAutoHyphens w:val="0"/>
              <w:rPr>
                <w:rFonts w:asciiTheme="minorHAnsi" w:eastAsia="Arial Unicode MS" w:hAnsiTheme="minorHAnsi" w:cstheme="minorHAnsi"/>
                <w:noProof/>
                <w:color w:val="000000"/>
                <w:sz w:val="20"/>
                <w:lang w:eastAsia="en-US"/>
              </w:rPr>
            </w:pPr>
          </w:p>
        </w:tc>
        <w:tc>
          <w:tcPr>
            <w:tcW w:w="2037"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vAlign w:val="bottom"/>
          </w:tcPr>
          <w:p w14:paraId="3F48EDB0"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582"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vAlign w:val="bottom"/>
          </w:tcPr>
          <w:p w14:paraId="6BD35F10"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693"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vAlign w:val="bottom"/>
          </w:tcPr>
          <w:p w14:paraId="26F2D8C2"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693" w:type="pct"/>
            <w:tcBorders>
              <w:top w:val="single" w:sz="4" w:space="0" w:color="auto"/>
              <w:left w:val="single" w:sz="4" w:space="0" w:color="auto"/>
              <w:bottom w:val="single" w:sz="4" w:space="0" w:color="auto"/>
              <w:right w:val="single" w:sz="4" w:space="0" w:color="auto"/>
            </w:tcBorders>
            <w:shd w:val="clear" w:color="auto" w:fill="FFFFFF"/>
          </w:tcPr>
          <w:p w14:paraId="4D724C57"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676"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tcPr>
          <w:p w14:paraId="34E7727C"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r>
      <w:tr w:rsidR="00A92DF8" w:rsidRPr="00E96B0B" w14:paraId="7DA572BA" w14:textId="77777777" w:rsidTr="00A92DF8">
        <w:trPr>
          <w:cantSplit/>
          <w:trHeight w:val="170"/>
        </w:trPr>
        <w:tc>
          <w:tcPr>
            <w:tcW w:w="2938" w:type="pct"/>
            <w:gridSpan w:val="3"/>
            <w:tcBorders>
              <w:top w:val="nil"/>
              <w:left w:val="nil"/>
              <w:bottom w:val="nil"/>
              <w:right w:val="single" w:sz="4" w:space="0" w:color="auto"/>
            </w:tcBorders>
            <w:shd w:val="clear" w:color="auto" w:fill="FFFFFF"/>
          </w:tcPr>
          <w:p w14:paraId="1327384D"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c>
          <w:tcPr>
            <w:tcW w:w="1386" w:type="pct"/>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Mar>
              <w:top w:w="80" w:type="dxa"/>
              <w:left w:w="0" w:type="dxa"/>
              <w:bottom w:w="80" w:type="dxa"/>
              <w:right w:w="0" w:type="dxa"/>
            </w:tcMar>
            <w:vAlign w:val="bottom"/>
            <w:hideMark/>
          </w:tcPr>
          <w:p w14:paraId="62A795BF" w14:textId="69E44F5F" w:rsidR="00A92DF8" w:rsidRPr="00E96B0B" w:rsidRDefault="00A92DF8" w:rsidP="00F353FD">
            <w:pPr>
              <w:tabs>
                <w:tab w:val="left" w:pos="567"/>
              </w:tabs>
              <w:jc w:val="center"/>
              <w:outlineLvl w:val="0"/>
              <w:rPr>
                <w:rFonts w:asciiTheme="minorHAnsi" w:eastAsia="Arial Unicode MS" w:hAnsiTheme="minorHAnsi" w:cstheme="minorHAnsi"/>
                <w:b/>
                <w:i/>
                <w:color w:val="000000"/>
                <w:sz w:val="20"/>
                <w:u w:color="000000"/>
                <w:lang w:val="es-ES_tradnl" w:eastAsia="es-MX"/>
              </w:rPr>
            </w:pPr>
            <w:r w:rsidRPr="00E96B0B">
              <w:rPr>
                <w:rFonts w:asciiTheme="minorHAnsi" w:eastAsia="Arial Unicode MS" w:hAnsiTheme="minorHAnsi" w:cstheme="minorHAnsi"/>
                <w:b/>
                <w:i/>
                <w:color w:val="000000"/>
                <w:sz w:val="20"/>
                <w:u w:color="000000"/>
                <w:lang w:val="es-ES_tradnl" w:eastAsia="es-MX"/>
              </w:rPr>
              <w:t xml:space="preserve">Total Ofertado </w:t>
            </w:r>
            <w:r w:rsidR="006B766E" w:rsidRPr="00E96B0B">
              <w:rPr>
                <w:rFonts w:asciiTheme="minorHAnsi" w:eastAsia="Arial Unicode MS" w:hAnsiTheme="minorHAnsi" w:cstheme="minorHAnsi"/>
                <w:b/>
                <w:i/>
                <w:color w:val="000000"/>
                <w:sz w:val="20"/>
                <w:u w:color="000000"/>
                <w:lang w:val="es-ES_tradnl" w:eastAsia="es-MX"/>
              </w:rPr>
              <w:t>sin IVA</w:t>
            </w:r>
          </w:p>
        </w:tc>
        <w:tc>
          <w:tcPr>
            <w:tcW w:w="676"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tcPr>
          <w:p w14:paraId="5228ADEE" w14:textId="77777777" w:rsidR="00A92DF8" w:rsidRPr="00E96B0B" w:rsidRDefault="00A92DF8" w:rsidP="00F353FD">
            <w:pPr>
              <w:tabs>
                <w:tab w:val="left" w:pos="567"/>
              </w:tabs>
              <w:suppressAutoHyphens w:val="0"/>
              <w:rPr>
                <w:rFonts w:asciiTheme="minorHAnsi" w:hAnsiTheme="minorHAnsi" w:cstheme="minorHAnsi"/>
                <w:noProof/>
                <w:sz w:val="20"/>
                <w:lang w:eastAsia="en-US"/>
              </w:rPr>
            </w:pPr>
          </w:p>
        </w:tc>
      </w:tr>
      <w:tr w:rsidR="00A92DF8" w:rsidRPr="00E96B0B" w14:paraId="2D04D019" w14:textId="77777777" w:rsidTr="00A92DF8">
        <w:trPr>
          <w:cantSplit/>
          <w:trHeight w:val="350"/>
        </w:trPr>
        <w:tc>
          <w:tcPr>
            <w:tcW w:w="5000" w:type="pct"/>
            <w:gridSpan w:val="6"/>
            <w:tcBorders>
              <w:top w:val="single" w:sz="4" w:space="0" w:color="auto"/>
              <w:left w:val="single" w:sz="4" w:space="0" w:color="000000"/>
              <w:bottom w:val="single" w:sz="4" w:space="0" w:color="000000"/>
              <w:right w:val="single" w:sz="4" w:space="0" w:color="000000"/>
            </w:tcBorders>
            <w:shd w:val="clear" w:color="auto" w:fill="FFFFFF"/>
            <w:hideMark/>
          </w:tcPr>
          <w:p w14:paraId="62A9F40F" w14:textId="634C8650" w:rsidR="00A92DF8" w:rsidRPr="00E96B0B" w:rsidRDefault="00A92DF8" w:rsidP="00F353FD">
            <w:pPr>
              <w:tabs>
                <w:tab w:val="left" w:pos="567"/>
              </w:tabs>
              <w:jc w:val="both"/>
              <w:outlineLvl w:val="0"/>
              <w:rPr>
                <w:rFonts w:asciiTheme="minorHAnsi" w:eastAsia="Arial Unicode MS" w:hAnsiTheme="minorHAnsi" w:cstheme="minorHAnsi"/>
                <w:i/>
                <w:color w:val="000000"/>
                <w:sz w:val="18"/>
                <w:u w:color="000000"/>
                <w:lang w:eastAsia="es-MX"/>
              </w:rPr>
            </w:pPr>
            <w:r w:rsidRPr="00E96B0B">
              <w:rPr>
                <w:rFonts w:asciiTheme="minorHAnsi" w:eastAsia="Arial Unicode MS" w:hAnsiTheme="minorHAnsi" w:cstheme="minorHAnsi"/>
                <w:b/>
                <w:i/>
                <w:color w:val="000000"/>
                <w:sz w:val="18"/>
                <w:u w:color="000000"/>
                <w:lang w:eastAsia="es-MX"/>
              </w:rPr>
              <w:t>NOTA:</w:t>
            </w:r>
            <w:r w:rsidRPr="00E96B0B">
              <w:rPr>
                <w:rFonts w:asciiTheme="minorHAnsi" w:eastAsia="Arial Unicode MS" w:hAnsiTheme="minorHAnsi" w:cstheme="minorHAnsi"/>
                <w:i/>
                <w:color w:val="FF8080"/>
                <w:sz w:val="18"/>
                <w:u w:color="000000"/>
                <w:lang w:eastAsia="es-MX"/>
              </w:rPr>
              <w:t xml:space="preserve"> </w:t>
            </w:r>
            <w:r w:rsidRPr="00E96B0B">
              <w:rPr>
                <w:rFonts w:asciiTheme="minorHAnsi" w:eastAsia="Arial Unicode MS" w:hAnsiTheme="minorHAnsi" w:cstheme="minorHAnsi"/>
                <w:i/>
                <w:color w:val="000000"/>
                <w:sz w:val="18"/>
                <w:u w:color="000000"/>
                <w:lang w:eastAsia="es-MX"/>
              </w:rPr>
              <w:t xml:space="preserve">LOS BIENES DE CADA PARTIDA QUE PROPONE MI REPRESENTADA EN LA PRESENTE LICITACION, CORRESPONDEN JUSTA, EXACTA Y CABALMENTE A LA DESCRIPCIÓN Y PRESENTACIÓN SOLICITADA EN EL ANEXO NÚMERO 03 (TRES) DE ESTA </w:t>
            </w:r>
            <w:r w:rsidR="004130E9" w:rsidRPr="00E96B0B">
              <w:rPr>
                <w:rFonts w:asciiTheme="minorHAnsi" w:eastAsia="Arial Unicode MS" w:hAnsiTheme="minorHAnsi" w:cstheme="minorHAnsi"/>
                <w:i/>
                <w:color w:val="000000"/>
                <w:sz w:val="18"/>
                <w:u w:color="000000"/>
                <w:lang w:eastAsia="es-MX"/>
              </w:rPr>
              <w:t>CONVOCATORIA Y</w:t>
            </w:r>
            <w:r w:rsidRPr="00E96B0B">
              <w:rPr>
                <w:rFonts w:asciiTheme="minorHAnsi" w:eastAsia="Arial Unicode MS" w:hAnsiTheme="minorHAnsi" w:cstheme="minorHAnsi"/>
                <w:i/>
                <w:color w:val="000000"/>
                <w:sz w:val="18"/>
                <w:u w:color="000000"/>
                <w:lang w:eastAsia="es-MX"/>
              </w:rPr>
              <w:t xml:space="preserve"> EN EL CASO QUE LOS SERVICIOS DE SALUD DE ZACATECAS ME OTORGUE LA DEMANDA SOLICITADA, ME OBLIGO EN NOMBRE DE MI REPRESENTADA A SUSCRIBR EL CONTRATO QUE SE DERIVE EN LOS TERMINOS, CONDICIONES Y PORCENTAJES ESTABLECIDOS EN ESTA LICITACION.</w:t>
            </w:r>
          </w:p>
        </w:tc>
      </w:tr>
    </w:tbl>
    <w:p w14:paraId="1A7C813E" w14:textId="77777777" w:rsidR="006E26EC" w:rsidRPr="00E96B0B" w:rsidRDefault="006E26EC" w:rsidP="00F353FD">
      <w:pPr>
        <w:tabs>
          <w:tab w:val="left" w:pos="567"/>
        </w:tabs>
        <w:suppressAutoHyphens w:val="0"/>
        <w:autoSpaceDE w:val="0"/>
        <w:autoSpaceDN w:val="0"/>
        <w:spacing w:line="360" w:lineRule="auto"/>
        <w:jc w:val="center"/>
        <w:rPr>
          <w:rFonts w:asciiTheme="minorHAnsi" w:hAnsiTheme="minorHAnsi" w:cstheme="minorHAnsi"/>
          <w:b/>
          <w:bCs/>
          <w:sz w:val="20"/>
          <w:lang w:val="es-ES_tradnl"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43"/>
        <w:gridCol w:w="3610"/>
        <w:gridCol w:w="532"/>
        <w:gridCol w:w="4145"/>
      </w:tblGrid>
      <w:tr w:rsidR="002202F0" w:rsidRPr="00E96B0B" w14:paraId="4B3B25C7" w14:textId="77777777" w:rsidTr="002202F0">
        <w:tc>
          <w:tcPr>
            <w:tcW w:w="4253" w:type="dxa"/>
            <w:tcBorders>
              <w:bottom w:val="single" w:sz="4" w:space="0" w:color="auto"/>
            </w:tcBorders>
          </w:tcPr>
          <w:p w14:paraId="688637D9" w14:textId="798CA087" w:rsidR="002202F0" w:rsidRPr="00E96B0B" w:rsidRDefault="00A92DF8" w:rsidP="00F353FD">
            <w:pPr>
              <w:tabs>
                <w:tab w:val="left" w:pos="567"/>
              </w:tabs>
              <w:jc w:val="center"/>
              <w:rPr>
                <w:rFonts w:asciiTheme="minorHAnsi" w:hAnsiTheme="minorHAnsi" w:cstheme="minorHAnsi"/>
                <w:b/>
                <w:bCs/>
                <w:sz w:val="20"/>
              </w:rPr>
            </w:pPr>
            <w:r w:rsidRPr="00E96B0B">
              <w:rPr>
                <w:rFonts w:asciiTheme="minorHAnsi" w:hAnsiTheme="minorHAnsi" w:cstheme="minorHAnsi"/>
                <w:b/>
                <w:bCs/>
                <w:sz w:val="20"/>
                <w:lang w:val="es-ES_tradnl" w:eastAsia="es-ES"/>
              </w:rPr>
              <w:tab/>
            </w:r>
            <w:r w:rsidR="002202F0" w:rsidRPr="00E96B0B">
              <w:rPr>
                <w:rFonts w:asciiTheme="minorHAnsi" w:hAnsiTheme="minorHAnsi" w:cstheme="minorHAnsi"/>
                <w:b/>
                <w:bCs/>
                <w:sz w:val="20"/>
              </w:rPr>
              <w:t>NOMBRE:</w:t>
            </w:r>
          </w:p>
        </w:tc>
        <w:tc>
          <w:tcPr>
            <w:tcW w:w="643" w:type="dxa"/>
          </w:tcPr>
          <w:p w14:paraId="00195BD9" w14:textId="77777777" w:rsidR="002202F0" w:rsidRPr="00E96B0B" w:rsidRDefault="002202F0" w:rsidP="00F353FD">
            <w:pPr>
              <w:tabs>
                <w:tab w:val="left" w:pos="567"/>
              </w:tabs>
              <w:jc w:val="center"/>
              <w:rPr>
                <w:rFonts w:asciiTheme="minorHAnsi" w:hAnsiTheme="minorHAnsi" w:cstheme="minorHAnsi"/>
                <w:b/>
                <w:bCs/>
                <w:sz w:val="20"/>
              </w:rPr>
            </w:pPr>
          </w:p>
        </w:tc>
        <w:tc>
          <w:tcPr>
            <w:tcW w:w="3610" w:type="dxa"/>
            <w:tcBorders>
              <w:bottom w:val="single" w:sz="4" w:space="0" w:color="auto"/>
            </w:tcBorders>
          </w:tcPr>
          <w:p w14:paraId="67E54967" w14:textId="77777777" w:rsidR="002202F0" w:rsidRPr="00E96B0B" w:rsidRDefault="002202F0" w:rsidP="00F353FD">
            <w:pPr>
              <w:tabs>
                <w:tab w:val="left" w:pos="567"/>
              </w:tabs>
              <w:jc w:val="center"/>
              <w:rPr>
                <w:rFonts w:asciiTheme="minorHAnsi" w:hAnsiTheme="minorHAnsi" w:cstheme="minorHAnsi"/>
                <w:b/>
                <w:bCs/>
                <w:sz w:val="20"/>
              </w:rPr>
            </w:pPr>
            <w:r w:rsidRPr="00E96B0B">
              <w:rPr>
                <w:rFonts w:asciiTheme="minorHAnsi" w:hAnsiTheme="minorHAnsi" w:cstheme="minorHAnsi"/>
                <w:b/>
                <w:bCs/>
                <w:sz w:val="20"/>
              </w:rPr>
              <w:t>CARGO:</w:t>
            </w:r>
            <w:r w:rsidRPr="00E96B0B">
              <w:rPr>
                <w:rFonts w:asciiTheme="minorHAnsi" w:hAnsiTheme="minorHAnsi" w:cstheme="minorHAnsi"/>
                <w:b/>
                <w:bCs/>
                <w:sz w:val="20"/>
              </w:rPr>
              <w:tab/>
            </w:r>
          </w:p>
        </w:tc>
        <w:tc>
          <w:tcPr>
            <w:tcW w:w="532" w:type="dxa"/>
          </w:tcPr>
          <w:p w14:paraId="623DEFC0" w14:textId="77777777" w:rsidR="002202F0" w:rsidRPr="00E96B0B" w:rsidRDefault="002202F0" w:rsidP="00F353FD">
            <w:pPr>
              <w:tabs>
                <w:tab w:val="left" w:pos="567"/>
              </w:tabs>
              <w:jc w:val="center"/>
              <w:rPr>
                <w:rFonts w:asciiTheme="minorHAnsi" w:hAnsiTheme="minorHAnsi" w:cstheme="minorHAnsi"/>
                <w:b/>
                <w:bCs/>
                <w:sz w:val="20"/>
              </w:rPr>
            </w:pPr>
          </w:p>
        </w:tc>
        <w:tc>
          <w:tcPr>
            <w:tcW w:w="4145" w:type="dxa"/>
            <w:tcBorders>
              <w:bottom w:val="single" w:sz="4" w:space="0" w:color="auto"/>
            </w:tcBorders>
          </w:tcPr>
          <w:p w14:paraId="7D237F79" w14:textId="77777777" w:rsidR="002202F0" w:rsidRPr="00E96B0B" w:rsidRDefault="002202F0" w:rsidP="00F353FD">
            <w:pPr>
              <w:tabs>
                <w:tab w:val="left" w:pos="567"/>
              </w:tabs>
              <w:jc w:val="center"/>
              <w:rPr>
                <w:rFonts w:asciiTheme="minorHAnsi" w:hAnsiTheme="minorHAnsi" w:cstheme="minorHAnsi"/>
                <w:b/>
                <w:bCs/>
                <w:sz w:val="20"/>
              </w:rPr>
            </w:pPr>
            <w:r w:rsidRPr="00E96B0B">
              <w:rPr>
                <w:rFonts w:asciiTheme="minorHAnsi" w:hAnsiTheme="minorHAnsi" w:cstheme="minorHAnsi"/>
                <w:b/>
                <w:bCs/>
                <w:sz w:val="20"/>
              </w:rPr>
              <w:t>FIRMA:</w:t>
            </w:r>
          </w:p>
          <w:p w14:paraId="55DE4648" w14:textId="77777777" w:rsidR="002202F0" w:rsidRPr="00E96B0B" w:rsidRDefault="002202F0" w:rsidP="00F353FD">
            <w:pPr>
              <w:tabs>
                <w:tab w:val="left" w:pos="567"/>
              </w:tabs>
              <w:jc w:val="center"/>
              <w:rPr>
                <w:rFonts w:asciiTheme="minorHAnsi" w:hAnsiTheme="minorHAnsi" w:cstheme="minorHAnsi"/>
                <w:b/>
                <w:bCs/>
                <w:sz w:val="20"/>
              </w:rPr>
            </w:pPr>
          </w:p>
        </w:tc>
      </w:tr>
    </w:tbl>
    <w:p w14:paraId="3576DF32" w14:textId="77777777" w:rsidR="004E0CC6" w:rsidRPr="00E96B0B" w:rsidRDefault="004E0CC6" w:rsidP="00F353FD">
      <w:pPr>
        <w:tabs>
          <w:tab w:val="left" w:pos="567"/>
          <w:tab w:val="center" w:pos="4419"/>
          <w:tab w:val="right" w:pos="8838"/>
        </w:tabs>
        <w:suppressAutoHyphens w:val="0"/>
        <w:overflowPunct w:val="0"/>
        <w:autoSpaceDE w:val="0"/>
        <w:autoSpaceDN w:val="0"/>
        <w:adjustRightInd w:val="0"/>
        <w:ind w:right="-52"/>
        <w:jc w:val="center"/>
        <w:textAlignment w:val="baseline"/>
        <w:rPr>
          <w:rFonts w:asciiTheme="minorHAnsi" w:hAnsiTheme="minorHAnsi" w:cstheme="minorHAnsi"/>
          <w:b/>
          <w:color w:val="0000FF"/>
          <w:sz w:val="22"/>
          <w:szCs w:val="22"/>
          <w:lang w:val="es-ES_tradnl" w:eastAsia="es-ES"/>
        </w:rPr>
      </w:pPr>
    </w:p>
    <w:p w14:paraId="2C5D596E" w14:textId="77777777" w:rsidR="009619C9" w:rsidRPr="00E96B0B" w:rsidRDefault="009619C9" w:rsidP="00F353FD">
      <w:pPr>
        <w:tabs>
          <w:tab w:val="left" w:pos="567"/>
        </w:tabs>
        <w:jc w:val="center"/>
        <w:rPr>
          <w:rFonts w:asciiTheme="minorHAnsi" w:hAnsiTheme="minorHAnsi" w:cstheme="minorHAnsi"/>
          <w:b/>
          <w:sz w:val="22"/>
          <w:szCs w:val="22"/>
        </w:rPr>
        <w:sectPr w:rsidR="009619C9" w:rsidRPr="00E96B0B" w:rsidSect="00BD272F">
          <w:headerReference w:type="default" r:id="rId25"/>
          <w:footerReference w:type="default" r:id="rId26"/>
          <w:pgSz w:w="15840" w:h="12240" w:orient="landscape" w:code="1"/>
          <w:pgMar w:top="2694" w:right="1134" w:bottom="1418" w:left="1134" w:header="720" w:footer="720" w:gutter="0"/>
          <w:cols w:space="720"/>
          <w:formProt w:val="0"/>
          <w:docGrid w:linePitch="360"/>
        </w:sectPr>
      </w:pPr>
    </w:p>
    <w:p w14:paraId="143CA9C1" w14:textId="01E44D6B" w:rsidR="002D58A3" w:rsidRPr="00E96B0B" w:rsidRDefault="00781B4A"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lastRenderedPageBreak/>
        <w:t xml:space="preserve">ANEXO NUMERO </w:t>
      </w:r>
      <w:r w:rsidR="00653A32" w:rsidRPr="00E96B0B">
        <w:rPr>
          <w:rFonts w:asciiTheme="minorHAnsi" w:hAnsiTheme="minorHAnsi" w:cstheme="minorHAnsi"/>
          <w:b/>
          <w:sz w:val="22"/>
          <w:szCs w:val="22"/>
        </w:rPr>
        <w:t>10 (DIEZ</w:t>
      </w:r>
      <w:r w:rsidRPr="00E96B0B">
        <w:rPr>
          <w:rFonts w:asciiTheme="minorHAnsi" w:hAnsiTheme="minorHAnsi" w:cstheme="minorHAnsi"/>
          <w:b/>
          <w:sz w:val="22"/>
          <w:szCs w:val="22"/>
        </w:rPr>
        <w:t>)</w:t>
      </w:r>
    </w:p>
    <w:p w14:paraId="76490DF4" w14:textId="77777777" w:rsidR="002D58A3" w:rsidRPr="00E96B0B" w:rsidRDefault="002D58A3" w:rsidP="00F353FD">
      <w:pPr>
        <w:tabs>
          <w:tab w:val="left" w:pos="567"/>
        </w:tabs>
        <w:jc w:val="center"/>
        <w:rPr>
          <w:rFonts w:asciiTheme="minorHAnsi" w:hAnsiTheme="minorHAnsi" w:cstheme="minorHAnsi"/>
          <w:b/>
          <w:sz w:val="22"/>
          <w:szCs w:val="22"/>
        </w:rPr>
      </w:pPr>
    </w:p>
    <w:p w14:paraId="6BA9365C" w14:textId="77777777" w:rsidR="002D58A3" w:rsidRPr="00E96B0B" w:rsidRDefault="002D58A3" w:rsidP="00F353FD">
      <w:pPr>
        <w:tabs>
          <w:tab w:val="left" w:pos="567"/>
        </w:tabs>
        <w:ind w:right="16"/>
        <w:jc w:val="center"/>
        <w:rPr>
          <w:rFonts w:asciiTheme="minorHAnsi" w:hAnsiTheme="minorHAnsi" w:cstheme="minorHAnsi"/>
          <w:b/>
          <w:sz w:val="22"/>
          <w:szCs w:val="22"/>
          <w:u w:val="single"/>
        </w:rPr>
      </w:pPr>
      <w:r w:rsidRPr="00E96B0B">
        <w:rPr>
          <w:rFonts w:asciiTheme="minorHAnsi" w:hAnsiTheme="minorHAnsi" w:cstheme="minorHAnsi"/>
          <w:b/>
          <w:sz w:val="22"/>
          <w:szCs w:val="22"/>
        </w:rPr>
        <w:t>FORMATO PARA PÓLIZA DE FIANZA DE CUMPLIMIENTO DE CONTRATO</w:t>
      </w:r>
    </w:p>
    <w:p w14:paraId="29EB53D8" w14:textId="77777777" w:rsidR="00CE4AF8" w:rsidRPr="00E96B0B" w:rsidRDefault="00CE4AF8" w:rsidP="00F353FD">
      <w:pPr>
        <w:keepNext/>
        <w:tabs>
          <w:tab w:val="left" w:pos="0"/>
          <w:tab w:val="left" w:pos="567"/>
        </w:tabs>
        <w:spacing w:before="240" w:after="60"/>
        <w:jc w:val="both"/>
        <w:outlineLvl w:val="1"/>
        <w:rPr>
          <w:rFonts w:asciiTheme="minorHAnsi" w:eastAsia="Calibri" w:hAnsiTheme="minorHAnsi" w:cstheme="minorHAnsi"/>
          <w:sz w:val="18"/>
          <w:szCs w:val="22"/>
          <w:lang w:eastAsia="en-US"/>
        </w:rPr>
      </w:pPr>
      <w:r w:rsidRPr="00E96B0B">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43FC41DC" w14:textId="77777777" w:rsidR="00CE4AF8" w:rsidRPr="00E96B0B" w:rsidRDefault="00CE4AF8" w:rsidP="00F353FD">
      <w:pPr>
        <w:keepNext/>
        <w:tabs>
          <w:tab w:val="left" w:pos="0"/>
          <w:tab w:val="left" w:pos="567"/>
        </w:tabs>
        <w:spacing w:before="240" w:after="60"/>
        <w:jc w:val="both"/>
        <w:outlineLvl w:val="1"/>
        <w:rPr>
          <w:rFonts w:asciiTheme="minorHAnsi" w:hAnsiTheme="minorHAnsi" w:cstheme="minorHAnsi"/>
          <w:sz w:val="18"/>
          <w:szCs w:val="22"/>
        </w:rPr>
      </w:pPr>
      <w:r w:rsidRPr="00E96B0B">
        <w:rPr>
          <w:rFonts w:asciiTheme="minorHAnsi" w:eastAsia="Calibri" w:hAnsiTheme="minorHAnsi" w:cstheme="minorHAnsi"/>
          <w:sz w:val="18"/>
          <w:szCs w:val="22"/>
          <w:lang w:eastAsia="en-US"/>
        </w:rPr>
        <w:t xml:space="preserve">ANTE LOS SERVICIOS DE SALUD DE ZACATECAS, PARA GARANTIZAR POR </w:t>
      </w:r>
      <w:r w:rsidRPr="00E96B0B">
        <w:rPr>
          <w:rFonts w:asciiTheme="minorHAnsi" w:eastAsia="Calibri" w:hAnsiTheme="minorHAnsi" w:cstheme="minorHAnsi"/>
          <w:color w:val="0000FF"/>
          <w:sz w:val="18"/>
          <w:szCs w:val="22"/>
          <w:lang w:eastAsia="en-US"/>
        </w:rPr>
        <w:t xml:space="preserve">(nombre o denominación social de la empresa). </w:t>
      </w:r>
      <w:r w:rsidRPr="00E96B0B">
        <w:rPr>
          <w:rFonts w:asciiTheme="minorHAnsi" w:eastAsia="Calibri" w:hAnsiTheme="minorHAnsi" w:cstheme="minorHAnsi"/>
          <w:sz w:val="18"/>
          <w:szCs w:val="22"/>
          <w:lang w:eastAsia="en-US"/>
        </w:rPr>
        <w:t xml:space="preserve">CON DOMICILIO EN </w:t>
      </w:r>
      <w:r w:rsidRPr="00E96B0B">
        <w:rPr>
          <w:rFonts w:asciiTheme="minorHAnsi" w:eastAsia="Calibri" w:hAnsiTheme="minorHAnsi" w:cstheme="minorHAnsi"/>
          <w:color w:val="0000FF"/>
          <w:sz w:val="18"/>
          <w:szCs w:val="22"/>
          <w:lang w:eastAsia="en-US"/>
        </w:rPr>
        <w:t>(domicilio de la empresa),</w:t>
      </w:r>
      <w:r w:rsidRPr="00E96B0B">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E96B0B">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E96B0B">
        <w:rPr>
          <w:rFonts w:asciiTheme="minorHAnsi" w:eastAsia="Calibri" w:hAnsiTheme="minorHAnsi" w:cstheme="minorHAnsi"/>
          <w:sz w:val="18"/>
          <w:szCs w:val="22"/>
          <w:lang w:eastAsia="en-US"/>
        </w:rPr>
        <w:t xml:space="preserve">NÚMERO </w:t>
      </w:r>
      <w:r w:rsidRPr="00E96B0B">
        <w:rPr>
          <w:rFonts w:asciiTheme="minorHAnsi" w:eastAsia="Calibri" w:hAnsiTheme="minorHAnsi" w:cstheme="minorHAnsi"/>
          <w:color w:val="0000FF"/>
          <w:sz w:val="18"/>
          <w:szCs w:val="22"/>
          <w:lang w:eastAsia="en-US"/>
        </w:rPr>
        <w:t>(número de contrato)</w:t>
      </w:r>
      <w:r w:rsidRPr="00E96B0B">
        <w:rPr>
          <w:rFonts w:asciiTheme="minorHAnsi" w:eastAsia="Calibri" w:hAnsiTheme="minorHAnsi" w:cstheme="minorHAnsi"/>
          <w:sz w:val="18"/>
          <w:szCs w:val="22"/>
          <w:lang w:eastAsia="en-US"/>
        </w:rPr>
        <w:t xml:space="preserve"> DE FECHA </w:t>
      </w:r>
      <w:r w:rsidRPr="00E96B0B">
        <w:rPr>
          <w:rFonts w:asciiTheme="minorHAnsi" w:eastAsia="Calibri" w:hAnsiTheme="minorHAnsi" w:cstheme="minorHAnsi"/>
          <w:color w:val="0000FF"/>
          <w:sz w:val="18"/>
          <w:szCs w:val="22"/>
          <w:lang w:eastAsia="en-US"/>
        </w:rPr>
        <w:t>(fecha de suscripción),</w:t>
      </w:r>
      <w:r w:rsidRPr="00E96B0B">
        <w:rPr>
          <w:rFonts w:asciiTheme="minorHAnsi" w:eastAsia="Calibri" w:hAnsiTheme="minorHAnsi" w:cstheme="minorHAnsi"/>
          <w:sz w:val="18"/>
          <w:szCs w:val="22"/>
          <w:lang w:eastAsia="en-US"/>
        </w:rPr>
        <w:t xml:space="preserve"> QUE SE ADJUDICÓ A DICHA EMPRESA CON MOTIVO DEL </w:t>
      </w:r>
      <w:r w:rsidRPr="00E96B0B">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E96B0B">
        <w:rPr>
          <w:rFonts w:asciiTheme="minorHAnsi" w:eastAsia="Calibri" w:hAnsiTheme="minorHAnsi" w:cstheme="minorHAnsi"/>
          <w:sz w:val="18"/>
          <w:szCs w:val="22"/>
          <w:lang w:eastAsia="en-US"/>
        </w:rPr>
        <w:t xml:space="preserve"> RELATIVO A </w:t>
      </w:r>
      <w:r w:rsidRPr="00E96B0B">
        <w:rPr>
          <w:rFonts w:asciiTheme="minorHAnsi" w:eastAsia="Calibri" w:hAnsiTheme="minorHAnsi" w:cstheme="minorHAnsi"/>
          <w:color w:val="0000FF"/>
          <w:sz w:val="18"/>
          <w:szCs w:val="22"/>
          <w:lang w:eastAsia="en-US"/>
        </w:rPr>
        <w:t>(objeto del contrato);</w:t>
      </w:r>
      <w:r w:rsidRPr="00E96B0B">
        <w:rPr>
          <w:rFonts w:asciiTheme="minorHAnsi" w:eastAsia="Calibri" w:hAnsiTheme="minorHAnsi" w:cstheme="minorHAnsi"/>
          <w:sz w:val="18"/>
          <w:szCs w:val="22"/>
          <w:lang w:eastAsia="en-US"/>
        </w:rPr>
        <w:t xml:space="preserve"> LA PRESENTE FIANZA, TENDRÁ UNA VIGENCIA DE </w:t>
      </w:r>
      <w:r w:rsidRPr="00E96B0B">
        <w:rPr>
          <w:rFonts w:asciiTheme="minorHAnsi" w:eastAsia="Calibri" w:hAnsiTheme="minorHAnsi" w:cstheme="minorHAnsi"/>
          <w:color w:val="0000FF"/>
          <w:sz w:val="18"/>
          <w:szCs w:val="22"/>
          <w:lang w:eastAsia="en-US"/>
        </w:rPr>
        <w:t>(se deberá insertar el lapso de vigencia que se haya establecido en el contrato),</w:t>
      </w:r>
      <w:r w:rsidRPr="00E96B0B">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E96B0B">
        <w:rPr>
          <w:rFonts w:asciiTheme="minorHAnsi" w:eastAsia="Calibri" w:hAnsiTheme="minorHAnsi" w:cstheme="minorHAnsi"/>
          <w:color w:val="0000FF"/>
          <w:sz w:val="18"/>
          <w:szCs w:val="22"/>
          <w:lang w:eastAsia="en-US"/>
        </w:rPr>
        <w:t>(especificar la institución afianzadora que expide la garantía),</w:t>
      </w:r>
      <w:r w:rsidRPr="00E96B0B">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E96B0B">
        <w:rPr>
          <w:rFonts w:asciiTheme="minorHAnsi" w:eastAsia="Calibri" w:hAnsiTheme="minorHAnsi" w:cstheme="minorHAnsi"/>
          <w:color w:val="0000FF"/>
          <w:sz w:val="18"/>
          <w:szCs w:val="22"/>
          <w:lang w:eastAsia="en-US"/>
        </w:rPr>
        <w:t>(proveedor, prestador de servicio, etc.)</w:t>
      </w:r>
      <w:r w:rsidRPr="00E96B0B">
        <w:rPr>
          <w:rFonts w:asciiTheme="minorHAnsi" w:eastAsia="Calibri" w:hAnsiTheme="minorHAnsi" w:cstheme="minorHAnsi"/>
          <w:sz w:val="18"/>
          <w:szCs w:val="22"/>
          <w:lang w:eastAsia="en-US"/>
        </w:rPr>
        <w:t xml:space="preserve"> LA TOTALIDAD DE LAS PENAS CONVENCIONALES ESTABLECIDAS EN LA CLÁUSULA </w:t>
      </w:r>
      <w:r w:rsidRPr="00E96B0B">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E96B0B">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E96B0B">
        <w:rPr>
          <w:rFonts w:asciiTheme="minorHAnsi" w:eastAsia="Calibri" w:hAnsiTheme="minorHAnsi" w:cstheme="minorHAnsi"/>
          <w:color w:val="0000FF"/>
          <w:sz w:val="18"/>
          <w:szCs w:val="22"/>
          <w:lang w:eastAsia="en-US"/>
        </w:rPr>
        <w:t xml:space="preserve">AFIANZADORA (especificar la institución afianzadora que expide la garantía), </w:t>
      </w:r>
      <w:r w:rsidRPr="00E96B0B">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E96B0B">
        <w:rPr>
          <w:rFonts w:asciiTheme="minorHAnsi" w:eastAsia="Calibri" w:hAnsiTheme="minorHAnsi" w:cstheme="minorHAnsi"/>
          <w:color w:val="0000FF"/>
          <w:sz w:val="18"/>
          <w:szCs w:val="22"/>
          <w:lang w:eastAsia="en-US"/>
        </w:rPr>
        <w:t>(proveedor, prestador de servicio, etc.),</w:t>
      </w:r>
      <w:r w:rsidRPr="00E96B0B">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E96B0B">
        <w:rPr>
          <w:rFonts w:asciiTheme="minorHAnsi" w:eastAsia="Calibri" w:hAnsiTheme="minorHAnsi" w:cstheme="minorHAnsi"/>
          <w:color w:val="0000FF"/>
          <w:sz w:val="18"/>
          <w:szCs w:val="22"/>
          <w:lang w:eastAsia="en-US"/>
        </w:rPr>
        <w:t>(proveedor, prestador de servicio, etc.),</w:t>
      </w:r>
      <w:r w:rsidRPr="00E96B0B">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E96B0B">
        <w:rPr>
          <w:rFonts w:asciiTheme="minorHAnsi" w:eastAsia="Calibri" w:hAnsiTheme="minorHAnsi" w:cstheme="minorHAnsi"/>
          <w:color w:val="0000FF"/>
          <w:sz w:val="18"/>
          <w:szCs w:val="22"/>
          <w:lang w:eastAsia="en-US"/>
        </w:rPr>
        <w:t>(proveedor, prestador de servicio, etc.)</w:t>
      </w:r>
      <w:r w:rsidRPr="00E96B0B">
        <w:rPr>
          <w:rFonts w:asciiTheme="minorHAnsi" w:eastAsia="Calibri" w:hAnsiTheme="minorHAnsi" w:cstheme="minorHAnsi"/>
          <w:sz w:val="18"/>
          <w:szCs w:val="22"/>
          <w:lang w:eastAsia="en-US"/>
        </w:rPr>
        <w:t xml:space="preserve"> LA TOTALIDAD DE LAS PENAS CONVENCIONALES ESTABLECIDAS EN LA CLÁUSULA </w:t>
      </w:r>
      <w:r w:rsidRPr="00E96B0B">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E96B0B">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E96B0B">
        <w:rPr>
          <w:rFonts w:asciiTheme="minorHAnsi" w:eastAsia="Calibri" w:hAnsiTheme="minorHAnsi" w:cstheme="minorHAnsi"/>
          <w:sz w:val="18"/>
          <w:szCs w:val="22"/>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E96B0B">
        <w:rPr>
          <w:rFonts w:asciiTheme="minorHAnsi" w:eastAsia="Calibri" w:hAnsiTheme="minorHAnsi" w:cstheme="minorHAnsi"/>
          <w:sz w:val="18"/>
          <w:szCs w:val="22"/>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E96B0B">
        <w:rPr>
          <w:rFonts w:asciiTheme="minorHAnsi" w:eastAsia="Calibri" w:hAnsiTheme="minorHAnsi" w:cstheme="minorHAnsi"/>
          <w:color w:val="0000FF"/>
          <w:sz w:val="18"/>
          <w:szCs w:val="22"/>
          <w:lang w:eastAsia="en-US"/>
        </w:rPr>
        <w:t>(especificar la institución afianzadora que expide la garantía),</w:t>
      </w:r>
      <w:r w:rsidRPr="00E96B0B">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C3F93D2" w14:textId="77777777" w:rsidR="00340C01" w:rsidRPr="00E96B0B" w:rsidRDefault="00340C01" w:rsidP="00F353FD">
      <w:pPr>
        <w:tabs>
          <w:tab w:val="left" w:pos="567"/>
          <w:tab w:val="left" w:pos="2400"/>
        </w:tabs>
        <w:rPr>
          <w:rFonts w:asciiTheme="minorHAnsi" w:hAnsiTheme="minorHAnsi" w:cstheme="minorHAnsi"/>
          <w:sz w:val="22"/>
          <w:szCs w:val="22"/>
        </w:rPr>
        <w:sectPr w:rsidR="00340C01" w:rsidRPr="00E96B0B" w:rsidSect="007813E6">
          <w:pgSz w:w="12240" w:h="15840" w:code="1"/>
          <w:pgMar w:top="2835" w:right="1418" w:bottom="1134" w:left="1134" w:header="720" w:footer="720" w:gutter="0"/>
          <w:cols w:space="720"/>
          <w:formProt w:val="0"/>
          <w:docGrid w:linePitch="360"/>
        </w:sectPr>
      </w:pPr>
    </w:p>
    <w:p w14:paraId="782C472D" w14:textId="4CA0D35D" w:rsidR="002D58A3" w:rsidRPr="00E96B0B" w:rsidRDefault="002D58A3" w:rsidP="00F353FD">
      <w:pPr>
        <w:pageBreakBefore/>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lastRenderedPageBreak/>
        <w:t xml:space="preserve">ANEXO NUMERO </w:t>
      </w:r>
      <w:r w:rsidR="00653A32" w:rsidRPr="00E96B0B">
        <w:rPr>
          <w:rFonts w:asciiTheme="minorHAnsi" w:hAnsiTheme="minorHAnsi" w:cstheme="minorHAnsi"/>
          <w:b/>
          <w:sz w:val="22"/>
          <w:szCs w:val="22"/>
        </w:rPr>
        <w:t>11</w:t>
      </w:r>
      <w:r w:rsidR="00781B4A" w:rsidRPr="00E96B0B">
        <w:rPr>
          <w:rFonts w:asciiTheme="minorHAnsi" w:hAnsiTheme="minorHAnsi" w:cstheme="minorHAnsi"/>
          <w:b/>
          <w:sz w:val="22"/>
          <w:szCs w:val="22"/>
        </w:rPr>
        <w:t xml:space="preserve"> (</w:t>
      </w:r>
      <w:r w:rsidR="00653A32" w:rsidRPr="00E96B0B">
        <w:rPr>
          <w:rFonts w:asciiTheme="minorHAnsi" w:hAnsiTheme="minorHAnsi" w:cstheme="minorHAnsi"/>
          <w:b/>
          <w:sz w:val="22"/>
          <w:szCs w:val="22"/>
        </w:rPr>
        <w:t>ONCE</w:t>
      </w:r>
      <w:r w:rsidR="00781B4A" w:rsidRPr="00E96B0B">
        <w:rPr>
          <w:rFonts w:asciiTheme="minorHAnsi" w:hAnsiTheme="minorHAnsi" w:cstheme="minorHAnsi"/>
          <w:b/>
          <w:sz w:val="22"/>
          <w:szCs w:val="22"/>
        </w:rPr>
        <w:t>)</w:t>
      </w:r>
    </w:p>
    <w:p w14:paraId="55B37EE9" w14:textId="77777777" w:rsidR="002D58A3" w:rsidRPr="00E96B0B" w:rsidRDefault="002D58A3" w:rsidP="00F353FD">
      <w:pPr>
        <w:tabs>
          <w:tab w:val="left" w:pos="567"/>
        </w:tabs>
        <w:jc w:val="center"/>
        <w:rPr>
          <w:rFonts w:asciiTheme="minorHAnsi" w:hAnsiTheme="minorHAnsi" w:cstheme="minorHAnsi"/>
          <w:b/>
          <w:sz w:val="22"/>
          <w:szCs w:val="22"/>
        </w:rPr>
      </w:pPr>
    </w:p>
    <w:p w14:paraId="62188A55"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b/>
          <w:sz w:val="20"/>
          <w:szCs w:val="22"/>
        </w:rPr>
      </w:pPr>
      <w:r w:rsidRPr="00E96B0B">
        <w:rPr>
          <w:rFonts w:asciiTheme="minorHAnsi" w:hAnsiTheme="minorHAnsi" w:cstheme="minorHAnsi"/>
          <w:b/>
          <w:sz w:val="20"/>
          <w:szCs w:val="22"/>
        </w:rPr>
        <w:t xml:space="preserve">FORMATO PARA LA MANIFESTACIÓN QUE DEBERÁN PRESENTAR LOS LICITANTES QUE PARTICIPEN EN LOS PROCEDIMIENTOS DE </w:t>
      </w:r>
      <w:r w:rsidR="00781B4A" w:rsidRPr="00E96B0B">
        <w:rPr>
          <w:rFonts w:asciiTheme="minorHAnsi" w:hAnsiTheme="minorHAnsi" w:cstheme="minorHAnsi"/>
          <w:b/>
          <w:sz w:val="20"/>
          <w:szCs w:val="22"/>
        </w:rPr>
        <w:t>CONTRATACIÓN, PARA</w:t>
      </w:r>
      <w:r w:rsidRPr="00E96B0B">
        <w:rPr>
          <w:rFonts w:asciiTheme="minorHAnsi" w:hAnsiTheme="minorHAnsi" w:cstheme="minorHAnsi"/>
          <w:b/>
          <w:sz w:val="20"/>
          <w:szCs w:val="22"/>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E96B0B">
        <w:rPr>
          <w:rFonts w:asciiTheme="minorHAnsi" w:hAnsiTheme="minorHAnsi" w:cstheme="minorHAnsi"/>
          <w:b/>
          <w:sz w:val="20"/>
          <w:szCs w:val="22"/>
        </w:rPr>
        <w:t>ES DE LA ADMINISTRACIÓN PÚBLICA</w:t>
      </w:r>
      <w:r w:rsidRPr="00E96B0B">
        <w:rPr>
          <w:rFonts w:asciiTheme="minorHAnsi" w:hAnsiTheme="minorHAnsi" w:cstheme="minorHAnsi"/>
          <w:b/>
          <w:sz w:val="20"/>
          <w:szCs w:val="22"/>
        </w:rPr>
        <w:t>.</w:t>
      </w:r>
    </w:p>
    <w:p w14:paraId="627FC8FA" w14:textId="77777777" w:rsidR="002D58A3" w:rsidRPr="00E96B0B" w:rsidRDefault="002D58A3" w:rsidP="00F353FD">
      <w:pPr>
        <w:widowControl w:val="0"/>
        <w:tabs>
          <w:tab w:val="left" w:pos="567"/>
        </w:tabs>
        <w:autoSpaceDE w:val="0"/>
        <w:autoSpaceDN w:val="0"/>
        <w:adjustRightInd w:val="0"/>
        <w:jc w:val="right"/>
        <w:rPr>
          <w:rFonts w:asciiTheme="minorHAnsi" w:hAnsiTheme="minorHAnsi" w:cstheme="minorHAnsi"/>
          <w:sz w:val="20"/>
          <w:szCs w:val="22"/>
        </w:rPr>
      </w:pPr>
      <w:r w:rsidRPr="00E96B0B">
        <w:rPr>
          <w:rFonts w:asciiTheme="minorHAnsi" w:hAnsiTheme="minorHAnsi" w:cstheme="minorHAnsi"/>
          <w:sz w:val="20"/>
          <w:szCs w:val="22"/>
        </w:rPr>
        <w:t>______</w:t>
      </w:r>
      <w:proofErr w:type="spellStart"/>
      <w:r w:rsidRPr="00E96B0B">
        <w:rPr>
          <w:rFonts w:asciiTheme="minorHAnsi" w:hAnsiTheme="minorHAnsi" w:cstheme="minorHAnsi"/>
          <w:sz w:val="20"/>
          <w:szCs w:val="22"/>
        </w:rPr>
        <w:t>de___________de</w:t>
      </w:r>
      <w:proofErr w:type="spellEnd"/>
      <w:r w:rsidRPr="00E96B0B">
        <w:rPr>
          <w:rFonts w:asciiTheme="minorHAnsi" w:hAnsiTheme="minorHAnsi" w:cstheme="minorHAnsi"/>
          <w:sz w:val="20"/>
          <w:szCs w:val="22"/>
        </w:rPr>
        <w:t>_____________(1)</w:t>
      </w:r>
    </w:p>
    <w:p w14:paraId="5B4E0073"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p>
    <w:p w14:paraId="5A742F9D"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E96B0B">
        <w:rPr>
          <w:rFonts w:asciiTheme="minorHAnsi" w:hAnsiTheme="minorHAnsi" w:cstheme="minorHAnsi"/>
          <w:sz w:val="20"/>
          <w:szCs w:val="22"/>
        </w:rPr>
        <w:t>_________(2)______________</w:t>
      </w:r>
    </w:p>
    <w:p w14:paraId="36539332" w14:textId="77777777" w:rsidR="002D58A3" w:rsidRPr="00E96B0B" w:rsidRDefault="002D58A3" w:rsidP="00F353FD">
      <w:pPr>
        <w:widowControl w:val="0"/>
        <w:tabs>
          <w:tab w:val="left" w:pos="567"/>
        </w:tabs>
        <w:autoSpaceDE w:val="0"/>
        <w:autoSpaceDN w:val="0"/>
        <w:adjustRightInd w:val="0"/>
        <w:rPr>
          <w:rFonts w:asciiTheme="minorHAnsi" w:hAnsiTheme="minorHAnsi" w:cstheme="minorHAnsi"/>
          <w:sz w:val="20"/>
          <w:szCs w:val="22"/>
        </w:rPr>
      </w:pPr>
      <w:r w:rsidRPr="00E96B0B">
        <w:rPr>
          <w:rFonts w:asciiTheme="minorHAnsi" w:hAnsiTheme="minorHAnsi" w:cstheme="minorHAnsi"/>
          <w:sz w:val="20"/>
          <w:szCs w:val="22"/>
        </w:rPr>
        <w:t>Presente.</w:t>
      </w:r>
    </w:p>
    <w:p w14:paraId="3F42B3FD"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p>
    <w:p w14:paraId="7CFFCE0B"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E96B0B">
        <w:rPr>
          <w:rFonts w:asciiTheme="minorHAnsi" w:hAnsiTheme="minorHAnsi" w:cstheme="minorHAnsi"/>
          <w:sz w:val="20"/>
          <w:szCs w:val="22"/>
        </w:rPr>
        <w:t>Me refiero al procedimiento __________</w:t>
      </w:r>
      <w:r w:rsidRPr="00E96B0B">
        <w:rPr>
          <w:rFonts w:asciiTheme="minorHAnsi" w:hAnsiTheme="minorHAnsi" w:cstheme="minorHAnsi"/>
          <w:sz w:val="20"/>
          <w:szCs w:val="22"/>
          <w:u w:val="single"/>
        </w:rPr>
        <w:t>(3</w:t>
      </w:r>
      <w:r w:rsidRPr="00E96B0B">
        <w:rPr>
          <w:rFonts w:asciiTheme="minorHAnsi" w:hAnsiTheme="minorHAnsi" w:cstheme="minorHAnsi"/>
          <w:sz w:val="20"/>
          <w:szCs w:val="22"/>
        </w:rPr>
        <w:t>)______No. _______(</w:t>
      </w:r>
      <w:r w:rsidRPr="00E96B0B">
        <w:rPr>
          <w:rFonts w:asciiTheme="minorHAnsi" w:hAnsiTheme="minorHAnsi" w:cstheme="minorHAnsi"/>
          <w:sz w:val="20"/>
          <w:szCs w:val="22"/>
          <w:u w:val="single"/>
        </w:rPr>
        <w:t>4)</w:t>
      </w:r>
      <w:r w:rsidRPr="00E96B0B">
        <w:rPr>
          <w:rFonts w:asciiTheme="minorHAnsi" w:hAnsiTheme="minorHAnsi" w:cstheme="minorHAnsi"/>
          <w:sz w:val="20"/>
          <w:szCs w:val="22"/>
        </w:rPr>
        <w:t>___________en el que mi representada. la empresa ____________</w:t>
      </w:r>
      <w:r w:rsidRPr="00E96B0B">
        <w:rPr>
          <w:rFonts w:asciiTheme="minorHAnsi" w:hAnsiTheme="minorHAnsi" w:cstheme="minorHAnsi"/>
          <w:sz w:val="20"/>
          <w:szCs w:val="22"/>
          <w:u w:val="single"/>
        </w:rPr>
        <w:t>(5)</w:t>
      </w:r>
      <w:r w:rsidRPr="00E96B0B">
        <w:rPr>
          <w:rFonts w:asciiTheme="minorHAnsi" w:hAnsiTheme="minorHAnsi" w:cstheme="minorHAnsi"/>
          <w:sz w:val="20"/>
          <w:szCs w:val="22"/>
        </w:rPr>
        <w:t>___________ participa a través de la propuesta que se contiene en el presente sobre.</w:t>
      </w:r>
    </w:p>
    <w:p w14:paraId="7C9073BA"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p>
    <w:p w14:paraId="4CB4B0F6"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E96B0B">
        <w:rPr>
          <w:rFonts w:asciiTheme="minorHAnsi" w:hAnsiTheme="minorHAnsi" w:cstheme="minorHAnsi"/>
          <w:sz w:val="20"/>
          <w:szCs w:val="22"/>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E96B0B">
        <w:rPr>
          <w:rFonts w:asciiTheme="minorHAnsi" w:hAnsiTheme="minorHAnsi" w:cstheme="minorHAnsi"/>
          <w:i/>
          <w:iCs/>
          <w:sz w:val="20"/>
          <w:szCs w:val="22"/>
        </w:rPr>
        <w:t xml:space="preserve"> </w:t>
      </w:r>
      <w:r w:rsidRPr="00E96B0B">
        <w:rPr>
          <w:rFonts w:asciiTheme="minorHAnsi" w:hAnsiTheme="minorHAnsi" w:cstheme="minorHAnsi"/>
          <w:sz w:val="20"/>
          <w:szCs w:val="22"/>
        </w:rPr>
        <w:t>declaro bajo protesta decir verdad, que mi representada pertenece al sector</w:t>
      </w:r>
      <w:r w:rsidRPr="00E96B0B">
        <w:rPr>
          <w:rFonts w:asciiTheme="minorHAnsi" w:hAnsiTheme="minorHAnsi" w:cstheme="minorHAnsi"/>
          <w:sz w:val="20"/>
          <w:szCs w:val="22"/>
          <w:u w:val="single"/>
        </w:rPr>
        <w:t xml:space="preserve"> </w:t>
      </w:r>
      <w:r w:rsidRPr="00E96B0B">
        <w:rPr>
          <w:rFonts w:asciiTheme="minorHAnsi" w:hAnsiTheme="minorHAnsi" w:cstheme="minorHAnsi"/>
          <w:sz w:val="20"/>
          <w:szCs w:val="22"/>
        </w:rPr>
        <w:t>_______(6)_______, cuenta con _________</w:t>
      </w:r>
      <w:r w:rsidRPr="00E96B0B">
        <w:rPr>
          <w:rFonts w:asciiTheme="minorHAnsi" w:hAnsiTheme="minorHAnsi" w:cstheme="minorHAnsi"/>
          <w:sz w:val="20"/>
          <w:szCs w:val="22"/>
          <w:u w:val="single"/>
        </w:rPr>
        <w:t>(</w:t>
      </w:r>
      <w:r w:rsidRPr="00E96B0B">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E96B0B">
        <w:rPr>
          <w:rFonts w:asciiTheme="minorHAnsi" w:hAnsiTheme="minorHAnsi" w:cstheme="minorHAnsi"/>
          <w:i/>
          <w:iCs/>
          <w:sz w:val="20"/>
          <w:szCs w:val="22"/>
        </w:rPr>
        <w:t xml:space="preserve">mi </w:t>
      </w:r>
      <w:r w:rsidRPr="00E96B0B">
        <w:rPr>
          <w:rFonts w:asciiTheme="minorHAnsi" w:hAnsiTheme="minorHAnsi" w:cstheme="minorHAnsi"/>
          <w:sz w:val="20"/>
          <w:szCs w:val="22"/>
        </w:rPr>
        <w:t>representada se encuentra en el rango de una empresa _______(10)__________ atendiendo a lo siguiente:</w:t>
      </w:r>
    </w:p>
    <w:p w14:paraId="4AF5BA16" w14:textId="77777777" w:rsidR="002D58A3" w:rsidRPr="00E96B0B" w:rsidRDefault="002D58A3" w:rsidP="00F353FD">
      <w:pPr>
        <w:widowControl w:val="0"/>
        <w:tabs>
          <w:tab w:val="left" w:pos="567"/>
        </w:tabs>
        <w:autoSpaceDE w:val="0"/>
        <w:autoSpaceDN w:val="0"/>
        <w:adjustRightInd w:val="0"/>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E96B0B" w14:paraId="640232EF" w14:textId="77777777" w:rsidTr="00815BB6">
        <w:tc>
          <w:tcPr>
            <w:tcW w:w="5000" w:type="pct"/>
            <w:gridSpan w:val="5"/>
          </w:tcPr>
          <w:p w14:paraId="4FF0CD56"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b/>
                <w:sz w:val="20"/>
                <w:szCs w:val="22"/>
              </w:rPr>
            </w:pPr>
            <w:r w:rsidRPr="00E96B0B">
              <w:rPr>
                <w:rFonts w:asciiTheme="minorHAnsi" w:hAnsiTheme="minorHAnsi" w:cstheme="minorHAnsi"/>
                <w:b/>
                <w:sz w:val="20"/>
                <w:szCs w:val="22"/>
              </w:rPr>
              <w:t>Estratificación</w:t>
            </w:r>
          </w:p>
        </w:tc>
      </w:tr>
      <w:tr w:rsidR="002D58A3" w:rsidRPr="00E96B0B" w14:paraId="746E941E" w14:textId="77777777" w:rsidTr="00815BB6">
        <w:tc>
          <w:tcPr>
            <w:tcW w:w="546" w:type="pct"/>
          </w:tcPr>
          <w:p w14:paraId="4368DABC"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289C24F5"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Tamaño</w:t>
            </w:r>
          </w:p>
          <w:p w14:paraId="0942897F"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(10)</w:t>
            </w:r>
          </w:p>
        </w:tc>
        <w:tc>
          <w:tcPr>
            <w:tcW w:w="993" w:type="pct"/>
          </w:tcPr>
          <w:p w14:paraId="58A19358"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499E7860"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Sector</w:t>
            </w:r>
          </w:p>
          <w:p w14:paraId="5F7CD9CF"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(6)</w:t>
            </w:r>
          </w:p>
        </w:tc>
        <w:tc>
          <w:tcPr>
            <w:tcW w:w="1182" w:type="pct"/>
          </w:tcPr>
          <w:p w14:paraId="53BCB95B"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 xml:space="preserve">Rango de número de trabajadores </w:t>
            </w:r>
          </w:p>
          <w:p w14:paraId="0A1FCC20"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(7) + (8)</w:t>
            </w:r>
          </w:p>
        </w:tc>
        <w:tc>
          <w:tcPr>
            <w:tcW w:w="1433" w:type="pct"/>
          </w:tcPr>
          <w:p w14:paraId="00E6A8F7"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Rango de monto de ventas anuales (</w:t>
            </w:r>
            <w:proofErr w:type="spellStart"/>
            <w:r w:rsidRPr="00E96B0B">
              <w:rPr>
                <w:rFonts w:asciiTheme="minorHAnsi" w:hAnsiTheme="minorHAnsi" w:cstheme="minorHAnsi"/>
                <w:sz w:val="20"/>
                <w:szCs w:val="22"/>
              </w:rPr>
              <w:t>mdp</w:t>
            </w:r>
            <w:proofErr w:type="spellEnd"/>
            <w:r w:rsidRPr="00E96B0B">
              <w:rPr>
                <w:rFonts w:asciiTheme="minorHAnsi" w:hAnsiTheme="minorHAnsi" w:cstheme="minorHAnsi"/>
                <w:sz w:val="20"/>
                <w:szCs w:val="22"/>
              </w:rPr>
              <w:t>)</w:t>
            </w:r>
          </w:p>
          <w:p w14:paraId="2BECCE32"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(9)</w:t>
            </w:r>
          </w:p>
        </w:tc>
        <w:tc>
          <w:tcPr>
            <w:tcW w:w="846" w:type="pct"/>
          </w:tcPr>
          <w:p w14:paraId="36AF0C10"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Tope máximo combinado</w:t>
            </w:r>
          </w:p>
        </w:tc>
      </w:tr>
      <w:tr w:rsidR="002D58A3" w:rsidRPr="00E96B0B" w14:paraId="2D689D7C" w14:textId="77777777" w:rsidTr="00815BB6">
        <w:tc>
          <w:tcPr>
            <w:tcW w:w="546" w:type="pct"/>
          </w:tcPr>
          <w:p w14:paraId="51354460"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 xml:space="preserve">Micro </w:t>
            </w:r>
          </w:p>
        </w:tc>
        <w:tc>
          <w:tcPr>
            <w:tcW w:w="993" w:type="pct"/>
          </w:tcPr>
          <w:p w14:paraId="038CEBEC"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Todas</w:t>
            </w:r>
          </w:p>
        </w:tc>
        <w:tc>
          <w:tcPr>
            <w:tcW w:w="1182" w:type="pct"/>
          </w:tcPr>
          <w:p w14:paraId="5043766E"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Hasta 10</w:t>
            </w:r>
          </w:p>
        </w:tc>
        <w:tc>
          <w:tcPr>
            <w:tcW w:w="1433" w:type="pct"/>
          </w:tcPr>
          <w:p w14:paraId="47232E8E"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Hasta $4</w:t>
            </w:r>
          </w:p>
        </w:tc>
        <w:tc>
          <w:tcPr>
            <w:tcW w:w="846" w:type="pct"/>
          </w:tcPr>
          <w:p w14:paraId="2BBDDA33"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4.6</w:t>
            </w:r>
          </w:p>
        </w:tc>
      </w:tr>
      <w:tr w:rsidR="002D58A3" w:rsidRPr="00E96B0B" w14:paraId="3B856E7F" w14:textId="77777777" w:rsidTr="00815BB6">
        <w:tc>
          <w:tcPr>
            <w:tcW w:w="546" w:type="pct"/>
            <w:vMerge w:val="restart"/>
          </w:tcPr>
          <w:p w14:paraId="216E786A"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260E303C"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Pequeña</w:t>
            </w:r>
          </w:p>
        </w:tc>
        <w:tc>
          <w:tcPr>
            <w:tcW w:w="993" w:type="pct"/>
          </w:tcPr>
          <w:p w14:paraId="095D2A58"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 xml:space="preserve">Comercio </w:t>
            </w:r>
          </w:p>
        </w:tc>
        <w:tc>
          <w:tcPr>
            <w:tcW w:w="1182" w:type="pct"/>
          </w:tcPr>
          <w:p w14:paraId="562E1C74"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 xml:space="preserve">11 hasta 30 </w:t>
            </w:r>
          </w:p>
        </w:tc>
        <w:tc>
          <w:tcPr>
            <w:tcW w:w="1433" w:type="pct"/>
          </w:tcPr>
          <w:p w14:paraId="4206679B"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 xml:space="preserve">Desde $4.01 hasta $100 </w:t>
            </w:r>
          </w:p>
        </w:tc>
        <w:tc>
          <w:tcPr>
            <w:tcW w:w="846" w:type="pct"/>
          </w:tcPr>
          <w:p w14:paraId="0AC17A81"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93</w:t>
            </w:r>
          </w:p>
        </w:tc>
      </w:tr>
      <w:tr w:rsidR="002D58A3" w:rsidRPr="00E96B0B" w14:paraId="5B86DE2E" w14:textId="77777777" w:rsidTr="00815BB6">
        <w:tc>
          <w:tcPr>
            <w:tcW w:w="546" w:type="pct"/>
            <w:vMerge/>
          </w:tcPr>
          <w:p w14:paraId="08ECCA7E"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993" w:type="pct"/>
          </w:tcPr>
          <w:p w14:paraId="7F20FAC4"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Industria y Servicios</w:t>
            </w:r>
          </w:p>
        </w:tc>
        <w:tc>
          <w:tcPr>
            <w:tcW w:w="1182" w:type="pct"/>
          </w:tcPr>
          <w:p w14:paraId="2F413DD8"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 xml:space="preserve">Desde 11 hasta 50 </w:t>
            </w:r>
          </w:p>
        </w:tc>
        <w:tc>
          <w:tcPr>
            <w:tcW w:w="1433" w:type="pct"/>
          </w:tcPr>
          <w:p w14:paraId="74EE5F0F"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Desde $4.01 hasta $100</w:t>
            </w:r>
          </w:p>
        </w:tc>
        <w:tc>
          <w:tcPr>
            <w:tcW w:w="846" w:type="pct"/>
          </w:tcPr>
          <w:p w14:paraId="77C1A93F"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95</w:t>
            </w:r>
          </w:p>
        </w:tc>
      </w:tr>
      <w:tr w:rsidR="002D58A3" w:rsidRPr="00E96B0B" w14:paraId="52CCF1F4" w14:textId="77777777" w:rsidTr="00815BB6">
        <w:tc>
          <w:tcPr>
            <w:tcW w:w="546" w:type="pct"/>
            <w:vMerge w:val="restart"/>
          </w:tcPr>
          <w:p w14:paraId="60067422"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72A22BFE"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Mediana</w:t>
            </w:r>
          </w:p>
        </w:tc>
        <w:tc>
          <w:tcPr>
            <w:tcW w:w="993" w:type="pct"/>
          </w:tcPr>
          <w:p w14:paraId="527EA1D7"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 xml:space="preserve">Comercio, </w:t>
            </w:r>
          </w:p>
        </w:tc>
        <w:tc>
          <w:tcPr>
            <w:tcW w:w="1182" w:type="pct"/>
          </w:tcPr>
          <w:p w14:paraId="5F13849A"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Desde 31 hasta 100</w:t>
            </w:r>
          </w:p>
        </w:tc>
        <w:tc>
          <w:tcPr>
            <w:tcW w:w="1433" w:type="pct"/>
            <w:vMerge w:val="restart"/>
          </w:tcPr>
          <w:p w14:paraId="0AD2FD70"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5B515DF8"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$100.01 Hasta $250</w:t>
            </w:r>
          </w:p>
        </w:tc>
        <w:tc>
          <w:tcPr>
            <w:tcW w:w="846" w:type="pct"/>
            <w:vMerge w:val="restart"/>
          </w:tcPr>
          <w:p w14:paraId="5B8EDA58"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125B475A"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235</w:t>
            </w:r>
          </w:p>
        </w:tc>
      </w:tr>
      <w:tr w:rsidR="002D58A3" w:rsidRPr="00E96B0B" w14:paraId="27156670" w14:textId="77777777" w:rsidTr="00815BB6">
        <w:tc>
          <w:tcPr>
            <w:tcW w:w="546" w:type="pct"/>
            <w:vMerge/>
          </w:tcPr>
          <w:p w14:paraId="1B6B0891"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993" w:type="pct"/>
          </w:tcPr>
          <w:p w14:paraId="74345DDE"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Servicios</w:t>
            </w:r>
          </w:p>
        </w:tc>
        <w:tc>
          <w:tcPr>
            <w:tcW w:w="1182" w:type="pct"/>
          </w:tcPr>
          <w:p w14:paraId="1801FA86"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Desde 51 hasta 100</w:t>
            </w:r>
          </w:p>
        </w:tc>
        <w:tc>
          <w:tcPr>
            <w:tcW w:w="1433" w:type="pct"/>
            <w:vMerge/>
          </w:tcPr>
          <w:p w14:paraId="1EF4974F"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846" w:type="pct"/>
            <w:vMerge/>
          </w:tcPr>
          <w:p w14:paraId="285D871F"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r>
      <w:tr w:rsidR="002D58A3" w:rsidRPr="00E96B0B" w14:paraId="0BA2155C" w14:textId="77777777" w:rsidTr="00815BB6">
        <w:tc>
          <w:tcPr>
            <w:tcW w:w="546" w:type="pct"/>
            <w:vMerge/>
          </w:tcPr>
          <w:p w14:paraId="7B0796AC"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993" w:type="pct"/>
          </w:tcPr>
          <w:p w14:paraId="6D2C4954"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 xml:space="preserve">Industria </w:t>
            </w:r>
          </w:p>
        </w:tc>
        <w:tc>
          <w:tcPr>
            <w:tcW w:w="1182" w:type="pct"/>
          </w:tcPr>
          <w:p w14:paraId="57061DAA"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Desde 51 hasta 250</w:t>
            </w:r>
          </w:p>
        </w:tc>
        <w:tc>
          <w:tcPr>
            <w:tcW w:w="1433" w:type="pct"/>
          </w:tcPr>
          <w:p w14:paraId="20ACF03B"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$100.01 Hasta $250</w:t>
            </w:r>
          </w:p>
        </w:tc>
        <w:tc>
          <w:tcPr>
            <w:tcW w:w="846" w:type="pct"/>
          </w:tcPr>
          <w:p w14:paraId="2588C95F" w14:textId="77777777"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E96B0B">
              <w:rPr>
                <w:rFonts w:asciiTheme="minorHAnsi" w:hAnsiTheme="minorHAnsi" w:cstheme="minorHAnsi"/>
                <w:sz w:val="20"/>
                <w:szCs w:val="22"/>
              </w:rPr>
              <w:t>250</w:t>
            </w:r>
          </w:p>
        </w:tc>
      </w:tr>
    </w:tbl>
    <w:p w14:paraId="641A27B6" w14:textId="77777777" w:rsidR="002D58A3" w:rsidRPr="00E96B0B" w:rsidRDefault="002D58A3" w:rsidP="00F353FD">
      <w:pPr>
        <w:widowControl w:val="0"/>
        <w:tabs>
          <w:tab w:val="left" w:pos="567"/>
        </w:tabs>
        <w:autoSpaceDE w:val="0"/>
        <w:autoSpaceDN w:val="0"/>
        <w:adjustRightInd w:val="0"/>
        <w:rPr>
          <w:rFonts w:asciiTheme="minorHAnsi" w:hAnsiTheme="minorHAnsi" w:cstheme="minorHAnsi"/>
          <w:sz w:val="20"/>
          <w:szCs w:val="22"/>
        </w:rPr>
      </w:pPr>
      <w:r w:rsidRPr="00E96B0B">
        <w:rPr>
          <w:rFonts w:asciiTheme="minorHAnsi" w:hAnsiTheme="minorHAnsi" w:cstheme="minorHAnsi"/>
          <w:sz w:val="20"/>
          <w:szCs w:val="22"/>
        </w:rPr>
        <w:t>*Tope Máximo Combinado = (Trabajadores) X 10% + (Ventas Anuales) X 90%)</w:t>
      </w:r>
    </w:p>
    <w:p w14:paraId="5A726149"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E96B0B">
        <w:rPr>
          <w:rFonts w:asciiTheme="minorHAnsi" w:hAnsiTheme="minorHAnsi" w:cstheme="minorHAnsi"/>
          <w:sz w:val="20"/>
          <w:szCs w:val="22"/>
        </w:rPr>
        <w:t xml:space="preserve"> (7) (8) El número de trabajadores será el que resulte de la sumatoria de los puntos (7) y (8)</w:t>
      </w:r>
    </w:p>
    <w:p w14:paraId="710B0422" w14:textId="77777777" w:rsidR="002D58A3" w:rsidRPr="00E96B0B" w:rsidRDefault="002D58A3" w:rsidP="00F353FD">
      <w:pPr>
        <w:widowControl w:val="0"/>
        <w:tabs>
          <w:tab w:val="left" w:pos="567"/>
        </w:tabs>
        <w:autoSpaceDE w:val="0"/>
        <w:autoSpaceDN w:val="0"/>
        <w:adjustRightInd w:val="0"/>
        <w:rPr>
          <w:rFonts w:asciiTheme="minorHAnsi" w:hAnsiTheme="minorHAnsi" w:cstheme="minorHAnsi"/>
          <w:sz w:val="20"/>
          <w:szCs w:val="22"/>
        </w:rPr>
      </w:pPr>
    </w:p>
    <w:p w14:paraId="4EAA8BA7"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E96B0B">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7FBC76E2"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p w14:paraId="54A62838" w14:textId="77777777" w:rsidR="002D58A3" w:rsidRPr="00E96B0B" w:rsidRDefault="002D58A3" w:rsidP="00F353FD">
      <w:pPr>
        <w:widowControl w:val="0"/>
        <w:tabs>
          <w:tab w:val="left" w:pos="567"/>
        </w:tabs>
        <w:autoSpaceDE w:val="0"/>
        <w:autoSpaceDN w:val="0"/>
        <w:adjustRightInd w:val="0"/>
        <w:rPr>
          <w:rFonts w:asciiTheme="minorHAnsi" w:hAnsiTheme="minorHAnsi" w:cstheme="minorHAnsi"/>
          <w:sz w:val="20"/>
          <w:szCs w:val="22"/>
        </w:rPr>
      </w:pPr>
      <w:r w:rsidRPr="00E96B0B">
        <w:rPr>
          <w:rFonts w:asciiTheme="minorHAnsi" w:hAnsiTheme="minorHAnsi" w:cstheme="minorHAnsi"/>
          <w:sz w:val="20"/>
          <w:szCs w:val="22"/>
        </w:rPr>
        <w:t>ATENTAMENTE</w:t>
      </w:r>
    </w:p>
    <w:p w14:paraId="0561C49D" w14:textId="7FAC5D96" w:rsidR="002D58A3" w:rsidRPr="00E96B0B" w:rsidRDefault="004C39D9" w:rsidP="00F353FD">
      <w:pPr>
        <w:widowControl w:val="0"/>
        <w:tabs>
          <w:tab w:val="left" w:pos="567"/>
        </w:tabs>
        <w:autoSpaceDE w:val="0"/>
        <w:autoSpaceDN w:val="0"/>
        <w:adjustRightInd w:val="0"/>
        <w:rPr>
          <w:rFonts w:asciiTheme="minorHAnsi" w:hAnsiTheme="minorHAnsi" w:cstheme="minorHAnsi"/>
          <w:sz w:val="20"/>
          <w:szCs w:val="22"/>
          <w:u w:val="single"/>
        </w:rPr>
      </w:pPr>
      <w:r w:rsidRPr="00E96B0B">
        <w:rPr>
          <w:rFonts w:asciiTheme="minorHAnsi" w:hAnsiTheme="minorHAnsi" w:cstheme="minorHAnsi"/>
          <w:sz w:val="20"/>
          <w:szCs w:val="22"/>
          <w:u w:val="single"/>
        </w:rPr>
        <w:t>(11</w:t>
      </w:r>
      <w:r w:rsidR="002D58A3" w:rsidRPr="00E96B0B">
        <w:rPr>
          <w:rFonts w:asciiTheme="minorHAnsi" w:hAnsiTheme="minorHAnsi" w:cstheme="minorHAnsi"/>
          <w:sz w:val="20"/>
          <w:szCs w:val="22"/>
          <w:u w:val="single"/>
        </w:rPr>
        <w:t>)</w:t>
      </w:r>
    </w:p>
    <w:p w14:paraId="12C06D77" w14:textId="47D59D9B" w:rsidR="002D58A3" w:rsidRPr="00E96B0B" w:rsidRDefault="002D58A3" w:rsidP="00F353FD">
      <w:pPr>
        <w:widowControl w:val="0"/>
        <w:tabs>
          <w:tab w:val="left" w:pos="567"/>
        </w:tabs>
        <w:autoSpaceDE w:val="0"/>
        <w:autoSpaceDN w:val="0"/>
        <w:adjustRightInd w:val="0"/>
        <w:jc w:val="center"/>
        <w:rPr>
          <w:rFonts w:asciiTheme="minorHAnsi" w:hAnsiTheme="minorHAnsi" w:cstheme="minorHAnsi"/>
          <w:b/>
          <w:sz w:val="22"/>
          <w:szCs w:val="22"/>
        </w:rPr>
      </w:pPr>
      <w:r w:rsidRPr="00E96B0B">
        <w:rPr>
          <w:rFonts w:asciiTheme="minorHAnsi" w:hAnsiTheme="minorHAnsi" w:cstheme="minorHAnsi"/>
          <w:sz w:val="20"/>
          <w:szCs w:val="22"/>
        </w:rPr>
        <w:br w:type="page"/>
      </w:r>
      <w:r w:rsidRPr="00E96B0B">
        <w:rPr>
          <w:rFonts w:asciiTheme="minorHAnsi" w:hAnsiTheme="minorHAnsi" w:cstheme="minorHAnsi"/>
          <w:b/>
          <w:sz w:val="22"/>
          <w:szCs w:val="22"/>
        </w:rPr>
        <w:lastRenderedPageBreak/>
        <w:t xml:space="preserve">ANEXO NUMERO </w:t>
      </w:r>
      <w:r w:rsidR="00653A32" w:rsidRPr="00E96B0B">
        <w:rPr>
          <w:rFonts w:asciiTheme="minorHAnsi" w:hAnsiTheme="minorHAnsi" w:cstheme="minorHAnsi"/>
          <w:b/>
          <w:sz w:val="22"/>
          <w:szCs w:val="22"/>
        </w:rPr>
        <w:t>11</w:t>
      </w:r>
      <w:r w:rsidRPr="00E96B0B">
        <w:rPr>
          <w:rFonts w:asciiTheme="minorHAnsi" w:hAnsiTheme="minorHAnsi" w:cstheme="minorHAnsi"/>
          <w:b/>
          <w:sz w:val="22"/>
          <w:szCs w:val="22"/>
        </w:rPr>
        <w:t xml:space="preserve"> (</w:t>
      </w:r>
      <w:r w:rsidR="00653A32" w:rsidRPr="00E96B0B">
        <w:rPr>
          <w:rFonts w:asciiTheme="minorHAnsi" w:hAnsiTheme="minorHAnsi" w:cstheme="minorHAnsi"/>
          <w:b/>
          <w:sz w:val="22"/>
          <w:szCs w:val="22"/>
        </w:rPr>
        <w:t>ONCE</w:t>
      </w:r>
      <w:r w:rsidRPr="00E96B0B">
        <w:rPr>
          <w:rFonts w:asciiTheme="minorHAnsi" w:hAnsiTheme="minorHAnsi" w:cstheme="minorHAnsi"/>
          <w:b/>
          <w:sz w:val="22"/>
          <w:szCs w:val="22"/>
        </w:rPr>
        <w:t>)</w:t>
      </w:r>
    </w:p>
    <w:p w14:paraId="7B342B12" w14:textId="77777777" w:rsidR="002D58A3" w:rsidRPr="00E96B0B" w:rsidRDefault="002D58A3" w:rsidP="00F353FD">
      <w:pPr>
        <w:widowControl w:val="0"/>
        <w:tabs>
          <w:tab w:val="left" w:pos="567"/>
        </w:tabs>
        <w:autoSpaceDE w:val="0"/>
        <w:autoSpaceDN w:val="0"/>
        <w:adjustRightInd w:val="0"/>
        <w:rPr>
          <w:rFonts w:asciiTheme="minorHAnsi" w:hAnsiTheme="minorHAnsi" w:cstheme="minorHAnsi"/>
          <w:sz w:val="22"/>
          <w:szCs w:val="22"/>
        </w:rPr>
      </w:pPr>
    </w:p>
    <w:p w14:paraId="1B653E43"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b/>
          <w:sz w:val="22"/>
          <w:szCs w:val="22"/>
        </w:rPr>
      </w:pPr>
      <w:r w:rsidRPr="00E96B0B">
        <w:rPr>
          <w:rFonts w:asciiTheme="minorHAnsi" w:hAnsiTheme="minorHAnsi" w:cstheme="minorHAnsi"/>
          <w:b/>
          <w:sz w:val="22"/>
          <w:szCs w:val="22"/>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16125966" w14:textId="77777777" w:rsidR="002D58A3" w:rsidRPr="00E96B0B" w:rsidRDefault="002D58A3" w:rsidP="00F353FD">
      <w:pPr>
        <w:widowControl w:val="0"/>
        <w:tabs>
          <w:tab w:val="left" w:pos="567"/>
        </w:tabs>
        <w:autoSpaceDE w:val="0"/>
        <w:autoSpaceDN w:val="0"/>
        <w:adjustRightInd w:val="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E96B0B" w14:paraId="6E190D98" w14:textId="77777777" w:rsidTr="004C39D9">
        <w:tc>
          <w:tcPr>
            <w:tcW w:w="775" w:type="dxa"/>
          </w:tcPr>
          <w:p w14:paraId="58FC555A"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1</w:t>
            </w:r>
          </w:p>
          <w:p w14:paraId="6363397B"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c>
          <w:tcPr>
            <w:tcW w:w="8903" w:type="dxa"/>
          </w:tcPr>
          <w:p w14:paraId="70A11114"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Señalar la fecha de suscripción del documento.</w:t>
            </w:r>
          </w:p>
        </w:tc>
      </w:tr>
      <w:tr w:rsidR="002D58A3" w:rsidRPr="00E96B0B" w14:paraId="757E02BB" w14:textId="77777777" w:rsidTr="004C39D9">
        <w:tc>
          <w:tcPr>
            <w:tcW w:w="775" w:type="dxa"/>
          </w:tcPr>
          <w:p w14:paraId="522B7E9F"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2.</w:t>
            </w:r>
          </w:p>
          <w:p w14:paraId="69A58415"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c>
          <w:tcPr>
            <w:tcW w:w="8903" w:type="dxa"/>
          </w:tcPr>
          <w:p w14:paraId="0DC9102B"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Anotar el nombre de la dependencia o entidad convocante</w:t>
            </w:r>
          </w:p>
        </w:tc>
      </w:tr>
      <w:tr w:rsidR="002D58A3" w:rsidRPr="00E96B0B" w14:paraId="10FA9212" w14:textId="77777777" w:rsidTr="004C39D9">
        <w:tc>
          <w:tcPr>
            <w:tcW w:w="775" w:type="dxa"/>
          </w:tcPr>
          <w:p w14:paraId="7E3BBA37"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3.</w:t>
            </w:r>
          </w:p>
        </w:tc>
        <w:tc>
          <w:tcPr>
            <w:tcW w:w="8903" w:type="dxa"/>
          </w:tcPr>
          <w:p w14:paraId="5463BA9A"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E96B0B" w14:paraId="4D30A6C7" w14:textId="77777777" w:rsidTr="004C39D9">
        <w:tc>
          <w:tcPr>
            <w:tcW w:w="775" w:type="dxa"/>
          </w:tcPr>
          <w:p w14:paraId="77C27422"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4.</w:t>
            </w:r>
          </w:p>
        </w:tc>
        <w:tc>
          <w:tcPr>
            <w:tcW w:w="8903" w:type="dxa"/>
          </w:tcPr>
          <w:p w14:paraId="79EE3402"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Indicar el número respectivo del procedimiento.</w:t>
            </w:r>
          </w:p>
          <w:p w14:paraId="424E3413"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96B0B" w14:paraId="42D9DAC8" w14:textId="77777777" w:rsidTr="004C39D9">
        <w:tc>
          <w:tcPr>
            <w:tcW w:w="775" w:type="dxa"/>
          </w:tcPr>
          <w:p w14:paraId="5E7AED05"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 xml:space="preserve">5 </w:t>
            </w:r>
          </w:p>
        </w:tc>
        <w:tc>
          <w:tcPr>
            <w:tcW w:w="8903" w:type="dxa"/>
          </w:tcPr>
          <w:p w14:paraId="2CE3B2A8"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Citar el nombre o razón social o denominación de la empresa.</w:t>
            </w:r>
          </w:p>
          <w:p w14:paraId="3649A8B4"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96B0B" w14:paraId="407FFAA7" w14:textId="77777777" w:rsidTr="004C39D9">
        <w:tc>
          <w:tcPr>
            <w:tcW w:w="775" w:type="dxa"/>
          </w:tcPr>
          <w:p w14:paraId="3AAAF8E2"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6</w:t>
            </w:r>
          </w:p>
        </w:tc>
        <w:tc>
          <w:tcPr>
            <w:tcW w:w="8903" w:type="dxa"/>
          </w:tcPr>
          <w:p w14:paraId="4C1AC1DB"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Indicar con letra el sector al que pertenece (Industria, Comercio o Servicios)</w:t>
            </w:r>
          </w:p>
          <w:p w14:paraId="398BBA89"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96B0B" w14:paraId="145D09BF" w14:textId="77777777" w:rsidTr="004C39D9">
        <w:tc>
          <w:tcPr>
            <w:tcW w:w="775" w:type="dxa"/>
          </w:tcPr>
          <w:p w14:paraId="08BFAD31"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7</w:t>
            </w:r>
          </w:p>
        </w:tc>
        <w:tc>
          <w:tcPr>
            <w:tcW w:w="8903" w:type="dxa"/>
          </w:tcPr>
          <w:p w14:paraId="3C63E015"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 xml:space="preserve">Anotar el número de trabajadores de planta inscritos en </w:t>
            </w:r>
            <w:r w:rsidR="00240846" w:rsidRPr="00E96B0B">
              <w:rPr>
                <w:rFonts w:asciiTheme="minorHAnsi" w:hAnsiTheme="minorHAnsi" w:cstheme="minorHAnsi"/>
                <w:sz w:val="22"/>
                <w:szCs w:val="22"/>
              </w:rPr>
              <w:t>el</w:t>
            </w:r>
            <w:r w:rsidRPr="00E96B0B">
              <w:rPr>
                <w:rFonts w:asciiTheme="minorHAnsi" w:hAnsiTheme="minorHAnsi" w:cstheme="minorHAnsi"/>
                <w:sz w:val="22"/>
                <w:szCs w:val="22"/>
              </w:rPr>
              <w:t xml:space="preserve"> IMSS.</w:t>
            </w:r>
          </w:p>
          <w:p w14:paraId="5E9850B5"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96B0B" w14:paraId="7B66FAAD" w14:textId="77777777" w:rsidTr="004C39D9">
        <w:tc>
          <w:tcPr>
            <w:tcW w:w="775" w:type="dxa"/>
          </w:tcPr>
          <w:p w14:paraId="504B9DA2"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 xml:space="preserve">8 </w:t>
            </w:r>
          </w:p>
        </w:tc>
        <w:tc>
          <w:tcPr>
            <w:tcW w:w="8903" w:type="dxa"/>
          </w:tcPr>
          <w:p w14:paraId="7FEB20FF"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En su caso, anotar el número de personas subcontratadas.</w:t>
            </w:r>
          </w:p>
          <w:p w14:paraId="7A5DCBF9"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96B0B" w14:paraId="6A8922E3" w14:textId="77777777" w:rsidTr="004C39D9">
        <w:tc>
          <w:tcPr>
            <w:tcW w:w="775" w:type="dxa"/>
          </w:tcPr>
          <w:p w14:paraId="38ABBC5A"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 xml:space="preserve">9 </w:t>
            </w:r>
          </w:p>
        </w:tc>
        <w:tc>
          <w:tcPr>
            <w:tcW w:w="8903" w:type="dxa"/>
          </w:tcPr>
          <w:p w14:paraId="2F65AC20"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Señalar el rango de monto de ventas anuales en millones de pesos (</w:t>
            </w:r>
            <w:proofErr w:type="spellStart"/>
            <w:r w:rsidRPr="00E96B0B">
              <w:rPr>
                <w:rFonts w:asciiTheme="minorHAnsi" w:hAnsiTheme="minorHAnsi" w:cstheme="minorHAnsi"/>
                <w:sz w:val="22"/>
                <w:szCs w:val="22"/>
              </w:rPr>
              <w:t>mdp</w:t>
            </w:r>
            <w:proofErr w:type="spellEnd"/>
            <w:r w:rsidRPr="00E96B0B">
              <w:rPr>
                <w:rFonts w:asciiTheme="minorHAnsi" w:hAnsiTheme="minorHAnsi" w:cstheme="minorHAnsi"/>
                <w:sz w:val="22"/>
                <w:szCs w:val="22"/>
              </w:rPr>
              <w:t>), conforme al reporte de su ejercicio fiscal correspondiente a la última declaración anual de impuestos federales.</w:t>
            </w:r>
          </w:p>
        </w:tc>
      </w:tr>
      <w:tr w:rsidR="002D58A3" w:rsidRPr="00E96B0B" w14:paraId="74BECEC6" w14:textId="77777777" w:rsidTr="004C39D9">
        <w:tc>
          <w:tcPr>
            <w:tcW w:w="775" w:type="dxa"/>
          </w:tcPr>
          <w:p w14:paraId="2A0C4172"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 xml:space="preserve">10 </w:t>
            </w:r>
          </w:p>
        </w:tc>
        <w:tc>
          <w:tcPr>
            <w:tcW w:w="8903" w:type="dxa"/>
          </w:tcPr>
          <w:p w14:paraId="33378A3B"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E96B0B" w14:paraId="69FEB861" w14:textId="77777777" w:rsidTr="004C39D9">
        <w:tc>
          <w:tcPr>
            <w:tcW w:w="775" w:type="dxa"/>
          </w:tcPr>
          <w:p w14:paraId="0A0A57E4" w14:textId="75B21C42" w:rsidR="002D58A3" w:rsidRPr="00E96B0B" w:rsidRDefault="004C39D9"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11</w:t>
            </w:r>
            <w:r w:rsidR="002D58A3" w:rsidRPr="00E96B0B">
              <w:rPr>
                <w:rFonts w:asciiTheme="minorHAnsi" w:hAnsiTheme="minorHAnsi" w:cstheme="minorHAnsi"/>
                <w:sz w:val="22"/>
                <w:szCs w:val="22"/>
              </w:rPr>
              <w:t xml:space="preserve"> </w:t>
            </w:r>
          </w:p>
        </w:tc>
        <w:tc>
          <w:tcPr>
            <w:tcW w:w="8903" w:type="dxa"/>
          </w:tcPr>
          <w:p w14:paraId="49DA7B2D"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96B0B">
              <w:rPr>
                <w:rFonts w:asciiTheme="minorHAnsi" w:hAnsiTheme="minorHAnsi" w:cstheme="minorHAnsi"/>
                <w:sz w:val="22"/>
                <w:szCs w:val="22"/>
              </w:rPr>
              <w:t>Anotar el nombre y firma del representante de la empresa licitante.</w:t>
            </w:r>
          </w:p>
          <w:p w14:paraId="5DB453C6" w14:textId="77777777" w:rsidR="002D58A3" w:rsidRPr="00E96B0B"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bl>
    <w:p w14:paraId="6BF45F31" w14:textId="77777777" w:rsidR="002D58A3" w:rsidRPr="00E96B0B" w:rsidRDefault="002D58A3" w:rsidP="00F353FD">
      <w:pPr>
        <w:tabs>
          <w:tab w:val="left" w:pos="567"/>
        </w:tabs>
        <w:overflowPunct w:val="0"/>
        <w:autoSpaceDE w:val="0"/>
        <w:jc w:val="center"/>
        <w:rPr>
          <w:rFonts w:asciiTheme="minorHAnsi" w:hAnsiTheme="minorHAnsi" w:cstheme="minorHAnsi"/>
          <w:b/>
          <w:sz w:val="22"/>
          <w:szCs w:val="22"/>
        </w:rPr>
      </w:pPr>
    </w:p>
    <w:p w14:paraId="18F4C19B" w14:textId="77777777" w:rsidR="002D58A3" w:rsidRPr="00E96B0B" w:rsidRDefault="002D58A3" w:rsidP="00F353FD">
      <w:pPr>
        <w:tabs>
          <w:tab w:val="left" w:pos="567"/>
        </w:tabs>
        <w:overflowPunct w:val="0"/>
        <w:autoSpaceDE w:val="0"/>
        <w:jc w:val="center"/>
        <w:rPr>
          <w:rFonts w:asciiTheme="minorHAnsi" w:hAnsiTheme="minorHAnsi" w:cstheme="minorHAnsi"/>
          <w:b/>
          <w:sz w:val="22"/>
          <w:szCs w:val="22"/>
        </w:rPr>
      </w:pPr>
    </w:p>
    <w:p w14:paraId="00B412E1" w14:textId="77777777" w:rsidR="002D58A3" w:rsidRPr="00E96B0B" w:rsidRDefault="002D58A3" w:rsidP="00F353FD">
      <w:pPr>
        <w:tabs>
          <w:tab w:val="left" w:pos="567"/>
        </w:tabs>
        <w:overflowPunct w:val="0"/>
        <w:autoSpaceDE w:val="0"/>
        <w:jc w:val="center"/>
        <w:rPr>
          <w:rFonts w:asciiTheme="minorHAnsi" w:hAnsiTheme="minorHAnsi" w:cstheme="minorHAnsi"/>
          <w:b/>
          <w:sz w:val="22"/>
          <w:szCs w:val="22"/>
        </w:rPr>
      </w:pPr>
    </w:p>
    <w:p w14:paraId="174504BA" w14:textId="77777777" w:rsidR="002D58A3" w:rsidRPr="00E96B0B" w:rsidRDefault="002D58A3" w:rsidP="00F353FD">
      <w:pPr>
        <w:tabs>
          <w:tab w:val="left" w:pos="567"/>
        </w:tabs>
        <w:overflowPunct w:val="0"/>
        <w:autoSpaceDE w:val="0"/>
        <w:jc w:val="center"/>
        <w:rPr>
          <w:rFonts w:asciiTheme="minorHAnsi" w:hAnsiTheme="minorHAnsi" w:cstheme="minorHAnsi"/>
          <w:b/>
          <w:sz w:val="22"/>
          <w:szCs w:val="22"/>
        </w:rPr>
      </w:pPr>
    </w:p>
    <w:p w14:paraId="4DD315E2" w14:textId="77777777" w:rsidR="002D58A3" w:rsidRPr="00E96B0B" w:rsidRDefault="002D58A3" w:rsidP="00F353FD">
      <w:pPr>
        <w:tabs>
          <w:tab w:val="left" w:pos="567"/>
        </w:tabs>
        <w:overflowPunct w:val="0"/>
        <w:autoSpaceDE w:val="0"/>
        <w:jc w:val="center"/>
        <w:rPr>
          <w:rFonts w:asciiTheme="minorHAnsi" w:hAnsiTheme="minorHAnsi" w:cstheme="minorHAnsi"/>
          <w:b/>
          <w:sz w:val="22"/>
          <w:szCs w:val="22"/>
        </w:rPr>
      </w:pPr>
    </w:p>
    <w:p w14:paraId="35FB5AED" w14:textId="77777777" w:rsidR="00EA038C" w:rsidRPr="00E96B0B" w:rsidRDefault="00EA038C" w:rsidP="00F353FD">
      <w:pPr>
        <w:tabs>
          <w:tab w:val="left" w:pos="567"/>
        </w:tabs>
        <w:overflowPunct w:val="0"/>
        <w:autoSpaceDE w:val="0"/>
        <w:jc w:val="center"/>
        <w:rPr>
          <w:rFonts w:asciiTheme="minorHAnsi" w:hAnsiTheme="minorHAnsi" w:cstheme="minorHAnsi"/>
          <w:b/>
          <w:sz w:val="22"/>
          <w:szCs w:val="22"/>
        </w:rPr>
      </w:pPr>
    </w:p>
    <w:p w14:paraId="06DC13C3" w14:textId="77777777" w:rsidR="00EA038C" w:rsidRPr="00E96B0B" w:rsidRDefault="00EA038C" w:rsidP="00F353FD">
      <w:pPr>
        <w:tabs>
          <w:tab w:val="left" w:pos="567"/>
        </w:tabs>
        <w:overflowPunct w:val="0"/>
        <w:autoSpaceDE w:val="0"/>
        <w:jc w:val="center"/>
        <w:rPr>
          <w:rFonts w:asciiTheme="minorHAnsi" w:hAnsiTheme="minorHAnsi" w:cstheme="minorHAnsi"/>
          <w:b/>
          <w:sz w:val="22"/>
          <w:szCs w:val="22"/>
        </w:rPr>
      </w:pPr>
    </w:p>
    <w:p w14:paraId="43EED544" w14:textId="77777777" w:rsidR="00A9630A" w:rsidRPr="00E96B0B" w:rsidRDefault="00A9630A" w:rsidP="00F353FD">
      <w:pPr>
        <w:tabs>
          <w:tab w:val="left" w:pos="567"/>
        </w:tabs>
        <w:overflowPunct w:val="0"/>
        <w:autoSpaceDE w:val="0"/>
        <w:rPr>
          <w:rFonts w:asciiTheme="minorHAnsi" w:hAnsiTheme="minorHAnsi" w:cstheme="minorHAnsi"/>
          <w:b/>
          <w:sz w:val="22"/>
          <w:szCs w:val="22"/>
        </w:rPr>
        <w:sectPr w:rsidR="00A9630A" w:rsidRPr="00E96B0B" w:rsidSect="007813E6">
          <w:pgSz w:w="12240" w:h="15840" w:code="1"/>
          <w:pgMar w:top="2835" w:right="1418" w:bottom="1134" w:left="1134" w:header="720" w:footer="720" w:gutter="0"/>
          <w:cols w:space="720"/>
          <w:formProt w:val="0"/>
          <w:docGrid w:linePitch="360"/>
        </w:sectPr>
      </w:pPr>
    </w:p>
    <w:p w14:paraId="3C7858BC" w14:textId="5419E55A" w:rsidR="002D58A3" w:rsidRPr="00E96B0B" w:rsidRDefault="002D58A3" w:rsidP="00F353FD">
      <w:pPr>
        <w:tabs>
          <w:tab w:val="left" w:pos="567"/>
        </w:tabs>
        <w:overflowPunct w:val="0"/>
        <w:autoSpaceDE w:val="0"/>
        <w:jc w:val="center"/>
        <w:rPr>
          <w:rFonts w:asciiTheme="minorHAnsi" w:hAnsiTheme="minorHAnsi" w:cstheme="minorHAnsi"/>
          <w:b/>
          <w:sz w:val="22"/>
          <w:szCs w:val="22"/>
        </w:rPr>
      </w:pPr>
      <w:r w:rsidRPr="00E96B0B">
        <w:rPr>
          <w:rFonts w:asciiTheme="minorHAnsi" w:hAnsiTheme="minorHAnsi" w:cstheme="minorHAnsi"/>
          <w:b/>
          <w:sz w:val="22"/>
          <w:szCs w:val="22"/>
        </w:rPr>
        <w:lastRenderedPageBreak/>
        <w:t>ANEXO NUMERO 1</w:t>
      </w:r>
      <w:r w:rsidR="00653A32" w:rsidRPr="00E96B0B">
        <w:rPr>
          <w:rFonts w:asciiTheme="minorHAnsi" w:hAnsiTheme="minorHAnsi" w:cstheme="minorHAnsi"/>
          <w:b/>
          <w:sz w:val="22"/>
          <w:szCs w:val="22"/>
        </w:rPr>
        <w:t>2</w:t>
      </w:r>
      <w:r w:rsidRPr="00E96B0B">
        <w:rPr>
          <w:rFonts w:asciiTheme="minorHAnsi" w:hAnsiTheme="minorHAnsi" w:cstheme="minorHAnsi"/>
          <w:b/>
          <w:sz w:val="22"/>
          <w:szCs w:val="22"/>
        </w:rPr>
        <w:t xml:space="preserve"> (</w:t>
      </w:r>
      <w:r w:rsidR="006C67EF" w:rsidRPr="00E96B0B">
        <w:rPr>
          <w:rFonts w:asciiTheme="minorHAnsi" w:hAnsiTheme="minorHAnsi" w:cstheme="minorHAnsi"/>
          <w:b/>
          <w:sz w:val="22"/>
          <w:szCs w:val="22"/>
        </w:rPr>
        <w:t>D</w:t>
      </w:r>
      <w:r w:rsidR="00653A32" w:rsidRPr="00E96B0B">
        <w:rPr>
          <w:rFonts w:asciiTheme="minorHAnsi" w:hAnsiTheme="minorHAnsi" w:cstheme="minorHAnsi"/>
          <w:b/>
          <w:sz w:val="22"/>
          <w:szCs w:val="22"/>
        </w:rPr>
        <w:t>OCE</w:t>
      </w:r>
      <w:r w:rsidRPr="00E96B0B">
        <w:rPr>
          <w:rFonts w:asciiTheme="minorHAnsi" w:hAnsiTheme="minorHAnsi" w:cstheme="minorHAnsi"/>
          <w:b/>
          <w:sz w:val="22"/>
          <w:szCs w:val="22"/>
        </w:rPr>
        <w:t>)</w:t>
      </w:r>
    </w:p>
    <w:p w14:paraId="6FF105A0" w14:textId="77777777" w:rsidR="00EA038C" w:rsidRPr="00E96B0B" w:rsidRDefault="002D58A3" w:rsidP="00F353FD">
      <w:pPr>
        <w:pStyle w:val="Ttulo2"/>
        <w:shd w:val="clear" w:color="auto" w:fill="FFFFFF"/>
        <w:tabs>
          <w:tab w:val="clear" w:pos="576"/>
          <w:tab w:val="left" w:pos="567"/>
        </w:tabs>
        <w:spacing w:after="0" w:line="100" w:lineRule="atLeast"/>
        <w:ind w:left="0" w:firstLine="0"/>
        <w:jc w:val="center"/>
        <w:rPr>
          <w:rFonts w:asciiTheme="minorHAnsi" w:hAnsiTheme="minorHAnsi" w:cstheme="minorHAnsi"/>
          <w:sz w:val="22"/>
          <w:szCs w:val="22"/>
          <w:lang w:val="es-ES"/>
        </w:rPr>
      </w:pPr>
      <w:r w:rsidRPr="00E96B0B">
        <w:rPr>
          <w:rFonts w:asciiTheme="minorHAnsi" w:hAnsiTheme="minorHAnsi" w:cstheme="minorHAnsi"/>
          <w:sz w:val="22"/>
          <w:szCs w:val="22"/>
        </w:rPr>
        <w:t>MODELO DE CONTRATO</w:t>
      </w:r>
      <w:r w:rsidR="001A6630" w:rsidRPr="00E96B0B">
        <w:rPr>
          <w:rFonts w:asciiTheme="minorHAnsi" w:hAnsiTheme="minorHAnsi" w:cstheme="minorHAnsi"/>
          <w:sz w:val="22"/>
          <w:szCs w:val="22"/>
        </w:rPr>
        <w:t xml:space="preserve"> </w:t>
      </w:r>
      <w:r w:rsidR="00EA038C" w:rsidRPr="00E96B0B">
        <w:rPr>
          <w:rFonts w:asciiTheme="minorHAnsi" w:hAnsiTheme="minorHAnsi" w:cstheme="minorHAnsi"/>
          <w:sz w:val="22"/>
          <w:szCs w:val="22"/>
          <w:lang w:val="es-ES"/>
        </w:rPr>
        <w:t xml:space="preserve">DE </w:t>
      </w:r>
      <w:r w:rsidR="001A6630" w:rsidRPr="00E96B0B">
        <w:rPr>
          <w:rFonts w:asciiTheme="minorHAnsi" w:hAnsiTheme="minorHAnsi" w:cstheme="minorHAnsi"/>
          <w:sz w:val="22"/>
          <w:szCs w:val="22"/>
          <w:lang w:val="es-ES"/>
        </w:rPr>
        <w:t>SUMINISTRO DE BIENES</w:t>
      </w:r>
      <w:r w:rsidR="00781B4A" w:rsidRPr="00E96B0B">
        <w:rPr>
          <w:rFonts w:asciiTheme="minorHAnsi" w:hAnsiTheme="minorHAnsi" w:cstheme="minorHAnsi"/>
          <w:sz w:val="22"/>
          <w:szCs w:val="22"/>
          <w:lang w:val="es-ES"/>
        </w:rPr>
        <w:t xml:space="preserve"> </w:t>
      </w:r>
    </w:p>
    <w:p w14:paraId="0C71C975" w14:textId="77777777" w:rsidR="00EA038C" w:rsidRPr="00E96B0B" w:rsidRDefault="00EA038C" w:rsidP="00F353FD">
      <w:pPr>
        <w:pStyle w:val="Encabezamiento"/>
        <w:tabs>
          <w:tab w:val="left" w:pos="567"/>
        </w:tabs>
        <w:jc w:val="right"/>
        <w:rPr>
          <w:rFonts w:asciiTheme="minorHAnsi" w:hAnsiTheme="minorHAnsi" w:cstheme="minorHAnsi"/>
          <w:sz w:val="22"/>
          <w:szCs w:val="22"/>
        </w:rPr>
      </w:pPr>
    </w:p>
    <w:p w14:paraId="1859144E" w14:textId="6DB9A97D" w:rsidR="00653A32" w:rsidRPr="00E96B0B" w:rsidRDefault="004130E9" w:rsidP="00F353FD">
      <w:pPr>
        <w:tabs>
          <w:tab w:val="left" w:pos="567"/>
        </w:tabs>
        <w:jc w:val="both"/>
        <w:rPr>
          <w:rFonts w:asciiTheme="minorHAnsi" w:hAnsiTheme="minorHAnsi" w:cstheme="minorHAnsi"/>
          <w:sz w:val="22"/>
          <w:szCs w:val="22"/>
        </w:rPr>
      </w:pPr>
      <w:r w:rsidRPr="00E96B0B">
        <w:rPr>
          <w:rFonts w:asciiTheme="minorHAnsi" w:hAnsiTheme="minorHAnsi" w:cstheme="minorHAnsi"/>
          <w:b/>
          <w:sz w:val="20"/>
        </w:rPr>
        <w:t xml:space="preserve">CONTRATO ABIERTO </w:t>
      </w:r>
      <w:r w:rsidRPr="00E96B0B">
        <w:rPr>
          <w:rFonts w:asciiTheme="minorHAnsi" w:hAnsiTheme="minorHAnsi" w:cstheme="minorHAnsi"/>
          <w:sz w:val="20"/>
        </w:rPr>
        <w:t xml:space="preserve">de adquisición de </w:t>
      </w:r>
      <w:r w:rsidRPr="00E96B0B">
        <w:rPr>
          <w:rFonts w:asciiTheme="minorHAnsi" w:hAnsiTheme="minorHAnsi" w:cstheme="minorHAnsi"/>
          <w:b/>
          <w:color w:val="0000FF"/>
          <w:sz w:val="20"/>
        </w:rPr>
        <w:t xml:space="preserve">Sustancias Químicas, Agentes de </w:t>
      </w:r>
      <w:r w:rsidR="006B1841" w:rsidRPr="00E96B0B">
        <w:rPr>
          <w:rFonts w:asciiTheme="minorHAnsi" w:hAnsiTheme="minorHAnsi" w:cstheme="minorHAnsi"/>
          <w:b/>
          <w:color w:val="0000FF"/>
          <w:sz w:val="20"/>
        </w:rPr>
        <w:t>Diagnóstico</w:t>
      </w:r>
      <w:r w:rsidRPr="00E96B0B">
        <w:rPr>
          <w:rFonts w:asciiTheme="minorHAnsi" w:hAnsiTheme="minorHAnsi" w:cstheme="minorHAnsi"/>
          <w:b/>
          <w:color w:val="0000FF"/>
          <w:sz w:val="20"/>
        </w:rPr>
        <w:t xml:space="preserve"> e Insumos de Laboratorio, </w:t>
      </w:r>
      <w:r w:rsidRPr="00E96B0B">
        <w:rPr>
          <w:rFonts w:asciiTheme="minorHAnsi" w:hAnsiTheme="minorHAnsi" w:cstheme="minorHAnsi"/>
          <w:sz w:val="22"/>
          <w:szCs w:val="22"/>
          <w:lang w:val="es-ES"/>
        </w:rPr>
        <w:t>que celebran por una parte los Servicios de Salud de Zacatecas,</w:t>
      </w:r>
      <w:r w:rsidRPr="00E96B0B">
        <w:rPr>
          <w:rFonts w:asciiTheme="minorHAnsi" w:hAnsiTheme="minorHAnsi" w:cstheme="minorHAnsi"/>
          <w:b/>
          <w:bCs/>
          <w:sz w:val="22"/>
          <w:szCs w:val="22"/>
          <w:lang w:val="es-ES"/>
        </w:rPr>
        <w:t xml:space="preserve"> </w:t>
      </w:r>
      <w:r w:rsidRPr="00E96B0B">
        <w:rPr>
          <w:rFonts w:asciiTheme="minorHAnsi" w:hAnsiTheme="minorHAnsi" w:cstheme="minorHAnsi"/>
          <w:sz w:val="22"/>
          <w:szCs w:val="22"/>
          <w:lang w:val="es-ES"/>
        </w:rPr>
        <w:t xml:space="preserve">que en lo sucesivo se denominará </w:t>
      </w:r>
      <w:r w:rsidRPr="00E96B0B">
        <w:rPr>
          <w:rFonts w:asciiTheme="minorHAnsi" w:hAnsiTheme="minorHAnsi" w:cstheme="minorHAnsi"/>
          <w:b/>
          <w:bCs/>
          <w:sz w:val="22"/>
          <w:szCs w:val="22"/>
          <w:lang w:val="es-ES"/>
        </w:rPr>
        <w:t>"LOS SSZ",</w:t>
      </w:r>
      <w:r w:rsidRPr="00E96B0B">
        <w:rPr>
          <w:rFonts w:asciiTheme="minorHAnsi" w:hAnsiTheme="minorHAnsi" w:cstheme="minorHAnsi"/>
          <w:sz w:val="22"/>
          <w:szCs w:val="22"/>
          <w:lang w:val="es-ES"/>
        </w:rPr>
        <w:t xml:space="preserve"> representado en este acto por los </w:t>
      </w:r>
      <w:r w:rsidR="00653A32" w:rsidRPr="00E96B0B">
        <w:rPr>
          <w:rFonts w:asciiTheme="minorHAnsi" w:hAnsiTheme="minorHAnsi" w:cstheme="minorHAnsi"/>
          <w:b/>
          <w:bCs/>
          <w:sz w:val="22"/>
          <w:szCs w:val="22"/>
        </w:rPr>
        <w:t xml:space="preserve">C.C. Dr. </w:t>
      </w:r>
      <w:proofErr w:type="spellStart"/>
      <w:r w:rsidR="00653A32" w:rsidRPr="00E96B0B">
        <w:rPr>
          <w:rFonts w:asciiTheme="minorHAnsi" w:hAnsiTheme="minorHAnsi" w:cstheme="minorHAnsi"/>
          <w:b/>
          <w:bCs/>
          <w:sz w:val="22"/>
          <w:szCs w:val="22"/>
        </w:rPr>
        <w:t>Uswaldo</w:t>
      </w:r>
      <w:proofErr w:type="spellEnd"/>
      <w:r w:rsidR="00653A32" w:rsidRPr="00E96B0B">
        <w:rPr>
          <w:rFonts w:asciiTheme="minorHAnsi" w:hAnsiTheme="minorHAnsi" w:cstheme="minorHAnsi"/>
          <w:b/>
          <w:bCs/>
          <w:sz w:val="22"/>
          <w:szCs w:val="22"/>
        </w:rPr>
        <w:t xml:space="preserve"> Pinedo Barrios,  y  L.C. Leticia Quiroz Alonso,</w:t>
      </w:r>
      <w:r w:rsidR="00653A32" w:rsidRPr="00E96B0B">
        <w:rPr>
          <w:rFonts w:asciiTheme="minorHAnsi" w:hAnsiTheme="minorHAnsi" w:cstheme="minorHAnsi"/>
          <w:sz w:val="22"/>
          <w:szCs w:val="22"/>
        </w:rPr>
        <w:t xml:space="preserve"> en su carácter de Director General y Directora Administrativo respectivamente, asistidos por  el </w:t>
      </w:r>
      <w:r w:rsidR="00653A32" w:rsidRPr="00E96B0B">
        <w:rPr>
          <w:rFonts w:asciiTheme="minorHAnsi" w:hAnsiTheme="minorHAnsi" w:cstheme="minorHAnsi"/>
          <w:b/>
          <w:sz w:val="22"/>
          <w:szCs w:val="22"/>
        </w:rPr>
        <w:t xml:space="preserve">Lic. Héctor Manuel Martínez de la Cruz, </w:t>
      </w:r>
      <w:r w:rsidR="00653A32" w:rsidRPr="00E96B0B">
        <w:rPr>
          <w:rFonts w:asciiTheme="minorHAnsi" w:hAnsiTheme="minorHAnsi" w:cstheme="minorHAnsi"/>
          <w:sz w:val="22"/>
          <w:szCs w:val="22"/>
        </w:rPr>
        <w:t xml:space="preserve">Subdirector de asuntos Jurídicos de los SSZ, y por los C. </w:t>
      </w:r>
      <w:r w:rsidR="00653A32" w:rsidRPr="00E96B0B">
        <w:rPr>
          <w:rFonts w:asciiTheme="minorHAnsi" w:hAnsiTheme="minorHAnsi" w:cstheme="minorHAnsi"/>
          <w:b/>
          <w:sz w:val="22"/>
          <w:szCs w:val="22"/>
        </w:rPr>
        <w:t>L.C. Juan Carlos Pérez Ibarra</w:t>
      </w:r>
      <w:r w:rsidR="00653A32" w:rsidRPr="00E96B0B">
        <w:rPr>
          <w:rFonts w:asciiTheme="minorHAnsi" w:hAnsiTheme="minorHAnsi" w:cstheme="minorHAnsi"/>
          <w:sz w:val="22"/>
          <w:szCs w:val="22"/>
        </w:rPr>
        <w:t xml:space="preserve">, Subdirector de Recursos Materiales de los SSZ y </w:t>
      </w:r>
      <w:r w:rsidR="007A43F9" w:rsidRPr="00E96B0B">
        <w:rPr>
          <w:rFonts w:asciiTheme="minorHAnsi" w:hAnsiTheme="minorHAnsi" w:cstheme="minorHAnsi"/>
          <w:b/>
          <w:sz w:val="22"/>
          <w:szCs w:val="22"/>
        </w:rPr>
        <w:t>L.C. Alma Ileana Villa Arredondo</w:t>
      </w:r>
      <w:r w:rsidR="00653A32" w:rsidRPr="00E96B0B">
        <w:rPr>
          <w:rFonts w:asciiTheme="minorHAnsi" w:hAnsiTheme="minorHAnsi" w:cstheme="minorHAnsi"/>
          <w:sz w:val="22"/>
          <w:szCs w:val="22"/>
        </w:rPr>
        <w:t xml:space="preserve">, </w:t>
      </w:r>
      <w:r w:rsidR="0062301E" w:rsidRPr="00E96B0B">
        <w:rPr>
          <w:rFonts w:asciiTheme="minorHAnsi" w:hAnsiTheme="minorHAnsi" w:cstheme="minorHAnsi"/>
          <w:sz w:val="22"/>
          <w:szCs w:val="22"/>
        </w:rPr>
        <w:t>Encargada</w:t>
      </w:r>
      <w:r w:rsidR="00653A32" w:rsidRPr="00E96B0B">
        <w:rPr>
          <w:rFonts w:asciiTheme="minorHAnsi" w:hAnsiTheme="minorHAnsi" w:cstheme="minorHAnsi"/>
          <w:sz w:val="22"/>
          <w:szCs w:val="22"/>
        </w:rPr>
        <w:t xml:space="preserve"> del Departamento de Adquisiciones de los SSZ</w:t>
      </w:r>
      <w:r w:rsidR="00653A32" w:rsidRPr="00E96B0B">
        <w:rPr>
          <w:rFonts w:asciiTheme="minorHAnsi" w:hAnsiTheme="minorHAnsi" w:cstheme="minorHAnsi"/>
          <w:sz w:val="22"/>
          <w:szCs w:val="22"/>
        </w:rPr>
        <w:tab/>
        <w:t xml:space="preserve"> y por la otra, la empresa </w:t>
      </w:r>
      <w:r w:rsidR="00653A32" w:rsidRPr="00E96B0B">
        <w:rPr>
          <w:rFonts w:asciiTheme="minorHAnsi" w:hAnsiTheme="minorHAnsi" w:cstheme="minorHAnsi"/>
          <w:b/>
          <w:bCs/>
          <w:color w:val="0000FF"/>
          <w:sz w:val="22"/>
          <w:szCs w:val="22"/>
        </w:rPr>
        <w:t>XXXXXXXXXXXXXXXXX</w:t>
      </w:r>
      <w:r w:rsidR="00653A32" w:rsidRPr="00E96B0B">
        <w:rPr>
          <w:rFonts w:asciiTheme="minorHAnsi" w:hAnsiTheme="minorHAnsi" w:cstheme="minorHAnsi"/>
          <w:b/>
          <w:bCs/>
          <w:sz w:val="22"/>
          <w:szCs w:val="22"/>
        </w:rPr>
        <w:t xml:space="preserve">., </w:t>
      </w:r>
      <w:r w:rsidR="00653A32" w:rsidRPr="00E96B0B">
        <w:rPr>
          <w:rFonts w:asciiTheme="minorHAnsi" w:hAnsiTheme="minorHAnsi" w:cstheme="minorHAnsi"/>
          <w:bCs/>
          <w:sz w:val="22"/>
          <w:szCs w:val="22"/>
        </w:rPr>
        <w:t xml:space="preserve">en lo subsecuente </w:t>
      </w:r>
      <w:r w:rsidR="00653A32" w:rsidRPr="00E96B0B">
        <w:rPr>
          <w:rFonts w:asciiTheme="minorHAnsi" w:hAnsiTheme="minorHAnsi" w:cstheme="minorHAnsi"/>
          <w:b/>
          <w:bCs/>
          <w:sz w:val="22"/>
          <w:szCs w:val="22"/>
        </w:rPr>
        <w:t>"EL PROVEEDOR",</w:t>
      </w:r>
      <w:r w:rsidR="00653A32" w:rsidRPr="00E96B0B">
        <w:rPr>
          <w:rFonts w:asciiTheme="minorHAnsi" w:hAnsiTheme="minorHAnsi" w:cstheme="minorHAnsi"/>
          <w:bCs/>
          <w:sz w:val="22"/>
          <w:szCs w:val="22"/>
        </w:rPr>
        <w:t xml:space="preserve"> representada por el </w:t>
      </w:r>
      <w:r w:rsidR="00653A32" w:rsidRPr="00E96B0B">
        <w:rPr>
          <w:rFonts w:asciiTheme="minorHAnsi" w:hAnsiTheme="minorHAnsi" w:cstheme="minorHAnsi"/>
          <w:b/>
          <w:bCs/>
          <w:sz w:val="22"/>
          <w:szCs w:val="22"/>
        </w:rPr>
        <w:t xml:space="preserve">C. </w:t>
      </w:r>
      <w:r w:rsidR="00653A32" w:rsidRPr="00E96B0B">
        <w:rPr>
          <w:rFonts w:asciiTheme="minorHAnsi" w:hAnsiTheme="minorHAnsi" w:cstheme="minorHAnsi"/>
          <w:b/>
          <w:bCs/>
          <w:color w:val="0000FF"/>
          <w:sz w:val="22"/>
          <w:szCs w:val="22"/>
        </w:rPr>
        <w:t>XXXXXXXXXXXXXXXXXXXXXXXXXX</w:t>
      </w:r>
      <w:r w:rsidR="00653A32" w:rsidRPr="00E96B0B">
        <w:rPr>
          <w:rFonts w:asciiTheme="minorHAnsi" w:hAnsiTheme="minorHAnsi" w:cstheme="minorHAnsi"/>
          <w:b/>
          <w:bCs/>
          <w:sz w:val="22"/>
          <w:szCs w:val="22"/>
        </w:rPr>
        <w:t>,</w:t>
      </w:r>
      <w:r w:rsidR="00653A32" w:rsidRPr="00E96B0B">
        <w:rPr>
          <w:rFonts w:asciiTheme="minorHAnsi" w:hAnsiTheme="minorHAnsi" w:cstheme="minorHAnsi"/>
          <w:sz w:val="22"/>
          <w:szCs w:val="22"/>
        </w:rPr>
        <w:t xml:space="preserve"> en su carácter de Representante o Apoderado Legal, al tenor de las Declaraciones y Cláusulas siguientes:</w:t>
      </w:r>
    </w:p>
    <w:p w14:paraId="766407D8" w14:textId="77777777" w:rsidR="00D9227C" w:rsidRPr="00E96B0B" w:rsidRDefault="00D9227C" w:rsidP="00F353FD">
      <w:pPr>
        <w:tabs>
          <w:tab w:val="left" w:pos="567"/>
        </w:tabs>
        <w:jc w:val="both"/>
        <w:rPr>
          <w:rFonts w:asciiTheme="minorHAnsi" w:hAnsiTheme="minorHAnsi" w:cstheme="minorHAnsi"/>
          <w:sz w:val="22"/>
          <w:szCs w:val="22"/>
        </w:rPr>
      </w:pPr>
    </w:p>
    <w:p w14:paraId="768DE566" w14:textId="77777777" w:rsidR="00D9227C" w:rsidRPr="00E96B0B" w:rsidRDefault="00D9227C" w:rsidP="00F353FD">
      <w:pPr>
        <w:pStyle w:val="Predeterminado"/>
        <w:tabs>
          <w:tab w:val="left" w:pos="567"/>
        </w:tabs>
        <w:spacing w:after="0" w:line="100" w:lineRule="atLeast"/>
        <w:ind w:right="48"/>
        <w:jc w:val="center"/>
        <w:rPr>
          <w:rFonts w:asciiTheme="minorHAnsi" w:eastAsia="Times New Roman" w:hAnsiTheme="minorHAnsi" w:cstheme="minorHAnsi"/>
          <w:b/>
          <w:bCs/>
          <w:sz w:val="22"/>
          <w:szCs w:val="22"/>
          <w:lang w:val="pt-BR" w:eastAsia="ar-SA"/>
        </w:rPr>
      </w:pPr>
      <w:r w:rsidRPr="00E96B0B">
        <w:rPr>
          <w:rFonts w:asciiTheme="minorHAnsi" w:eastAsia="Times New Roman" w:hAnsiTheme="minorHAnsi" w:cstheme="minorHAnsi"/>
          <w:b/>
          <w:bCs/>
          <w:sz w:val="22"/>
          <w:szCs w:val="22"/>
          <w:lang w:val="pt-BR" w:eastAsia="ar-SA"/>
        </w:rPr>
        <w:t>D E C L A R A C I O N E S</w:t>
      </w:r>
    </w:p>
    <w:p w14:paraId="07E50CD0" w14:textId="77777777" w:rsidR="00134ACA" w:rsidRPr="00E96B0B" w:rsidRDefault="00134ACA" w:rsidP="00F353FD">
      <w:pPr>
        <w:pStyle w:val="Predeterminado"/>
        <w:tabs>
          <w:tab w:val="left" w:pos="567"/>
        </w:tabs>
        <w:spacing w:after="0" w:line="100" w:lineRule="atLeast"/>
        <w:ind w:right="48"/>
        <w:jc w:val="center"/>
        <w:rPr>
          <w:rFonts w:asciiTheme="minorHAnsi" w:hAnsiTheme="minorHAnsi" w:cstheme="minorHAnsi"/>
          <w:sz w:val="22"/>
          <w:szCs w:val="22"/>
        </w:rPr>
      </w:pPr>
    </w:p>
    <w:p w14:paraId="30CB366A" w14:textId="3FE16840"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E96B0B">
        <w:rPr>
          <w:rFonts w:asciiTheme="minorHAnsi" w:hAnsiTheme="minorHAnsi" w:cstheme="minorHAnsi"/>
          <w:b/>
          <w:bCs/>
          <w:color w:val="00000A"/>
          <w:sz w:val="20"/>
          <w:lang w:bidi="hi-IN"/>
        </w:rPr>
        <w:t>I.- “LOS SSZ"</w:t>
      </w:r>
      <w:r w:rsidRPr="00E96B0B">
        <w:rPr>
          <w:rFonts w:asciiTheme="minorHAnsi" w:hAnsiTheme="minorHAnsi" w:cstheme="minorHAnsi"/>
          <w:color w:val="00000A"/>
          <w:sz w:val="20"/>
          <w:lang w:bidi="hi-IN"/>
        </w:rPr>
        <w:t>, declara a través de su Representantes Legales que:</w:t>
      </w:r>
    </w:p>
    <w:p w14:paraId="7EF34178" w14:textId="77777777"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52384F0" w14:textId="77777777"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E96B0B">
        <w:rPr>
          <w:rFonts w:asciiTheme="minorHAnsi" w:hAnsiTheme="minorHAnsi" w:cstheme="minorHAnsi"/>
          <w:b/>
          <w:bCs/>
          <w:color w:val="00000A"/>
          <w:sz w:val="20"/>
          <w:lang w:bidi="hi-IN"/>
        </w:rPr>
        <w:t xml:space="preserve">I.1.- </w:t>
      </w:r>
      <w:r w:rsidRPr="00E96B0B">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4EAFDE34" w14:textId="77777777"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4BEC43C3" w14:textId="77777777"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E96B0B">
        <w:rPr>
          <w:rFonts w:asciiTheme="minorHAnsi" w:hAnsiTheme="minorHAnsi" w:cstheme="minorHAnsi"/>
          <w:b/>
          <w:bCs/>
          <w:color w:val="00000A"/>
          <w:sz w:val="20"/>
          <w:lang w:bidi="hi-IN"/>
        </w:rPr>
        <w:t xml:space="preserve">I.2.- </w:t>
      </w:r>
      <w:r w:rsidRPr="00E96B0B">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41F065A2" w14:textId="77777777"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DC961DA" w14:textId="77777777" w:rsidR="00CB40C1" w:rsidRPr="00E96B0B" w:rsidRDefault="00134ACA" w:rsidP="00CB40C1">
      <w:pPr>
        <w:jc w:val="both"/>
        <w:rPr>
          <w:rFonts w:asciiTheme="minorHAnsi" w:hAnsiTheme="minorHAnsi" w:cstheme="minorHAnsi"/>
          <w:sz w:val="22"/>
          <w:szCs w:val="22"/>
        </w:rPr>
      </w:pPr>
      <w:r w:rsidRPr="00E96B0B">
        <w:rPr>
          <w:rFonts w:asciiTheme="minorHAnsi" w:hAnsiTheme="minorHAnsi" w:cstheme="minorHAnsi"/>
          <w:b/>
          <w:bCs/>
          <w:color w:val="00000A"/>
          <w:sz w:val="20"/>
          <w:lang w:bidi="hi-IN"/>
        </w:rPr>
        <w:t xml:space="preserve">I.3.- </w:t>
      </w:r>
      <w:r w:rsidRPr="00E96B0B">
        <w:rPr>
          <w:rFonts w:asciiTheme="minorHAnsi" w:hAnsiTheme="minorHAnsi" w:cstheme="minorHAnsi"/>
          <w:color w:val="000000"/>
          <w:sz w:val="20"/>
          <w:lang w:eastAsia="es-ES"/>
        </w:rPr>
        <w:t xml:space="preserve">Declara el </w:t>
      </w:r>
      <w:r w:rsidRPr="00E96B0B">
        <w:rPr>
          <w:rFonts w:asciiTheme="minorHAnsi" w:hAnsiTheme="minorHAnsi" w:cstheme="minorHAnsi"/>
          <w:b/>
          <w:bCs/>
          <w:sz w:val="20"/>
        </w:rPr>
        <w:t xml:space="preserve">Dr. </w:t>
      </w:r>
      <w:proofErr w:type="spellStart"/>
      <w:r w:rsidRPr="00E96B0B">
        <w:rPr>
          <w:rFonts w:asciiTheme="minorHAnsi" w:hAnsiTheme="minorHAnsi" w:cstheme="minorHAnsi"/>
          <w:b/>
          <w:bCs/>
          <w:sz w:val="20"/>
        </w:rPr>
        <w:t>Uswaldo</w:t>
      </w:r>
      <w:proofErr w:type="spellEnd"/>
      <w:r w:rsidRPr="00E96B0B">
        <w:rPr>
          <w:rFonts w:asciiTheme="minorHAnsi" w:hAnsiTheme="minorHAnsi" w:cstheme="minorHAnsi"/>
          <w:b/>
          <w:bCs/>
          <w:sz w:val="20"/>
        </w:rPr>
        <w:t xml:space="preserve"> Pinedo Barrios</w:t>
      </w:r>
      <w:r w:rsidRPr="00E96B0B">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w:t>
      </w:r>
      <w:proofErr w:type="spellStart"/>
      <w:r w:rsidRPr="00E96B0B">
        <w:rPr>
          <w:rFonts w:asciiTheme="minorHAnsi" w:hAnsiTheme="minorHAnsi" w:cstheme="minorHAnsi"/>
          <w:color w:val="000000"/>
          <w:sz w:val="20"/>
          <w:lang w:eastAsia="es-ES"/>
        </w:rPr>
        <w:t>Avila</w:t>
      </w:r>
      <w:proofErr w:type="spellEnd"/>
      <w:r w:rsidRPr="00E96B0B">
        <w:rPr>
          <w:rFonts w:asciiTheme="minorHAnsi" w:hAnsiTheme="minorHAnsi" w:cstheme="minorHAnsi"/>
          <w:color w:val="000000"/>
          <w:sz w:val="20"/>
          <w:lang w:eastAsia="es-ES"/>
        </w:rPr>
        <w:t xml:space="preserve"> y con fundamento en lo dispuesto por el decreto de creación del Organismo Público descentralizado denominado Servicios de Salud de Zacatecas en su Art 7</w:t>
      </w:r>
      <w:r w:rsidR="00CB40C1" w:rsidRPr="00E96B0B">
        <w:rPr>
          <w:rFonts w:asciiTheme="minorHAnsi" w:hAnsiTheme="minorHAnsi" w:cstheme="minorHAnsi"/>
          <w:color w:val="000000"/>
          <w:sz w:val="20"/>
          <w:lang w:eastAsia="es-ES"/>
        </w:rPr>
        <w:t xml:space="preserve"> fracción l, 10 y 11 fracción I; y con nombramiento como Secretario de Salud de conformidad con fundamento en el artículo 82 fracción XI de la Constitución Política del Estado Libre y Soberano de Zacatecas.</w:t>
      </w:r>
    </w:p>
    <w:p w14:paraId="1594A666" w14:textId="77777777" w:rsidR="00134ACA" w:rsidRPr="00E96B0B" w:rsidRDefault="00134ACA" w:rsidP="00F353FD">
      <w:pPr>
        <w:shd w:val="clear" w:color="auto" w:fill="FFFFFF"/>
        <w:tabs>
          <w:tab w:val="left" w:pos="567"/>
        </w:tabs>
        <w:jc w:val="both"/>
        <w:rPr>
          <w:rFonts w:asciiTheme="minorHAnsi" w:hAnsiTheme="minorHAnsi" w:cstheme="minorHAnsi"/>
          <w:color w:val="000000"/>
          <w:sz w:val="20"/>
          <w:lang w:eastAsia="es-ES"/>
        </w:rPr>
      </w:pPr>
    </w:p>
    <w:p w14:paraId="260BF2A6" w14:textId="336892C3" w:rsidR="00CB40C1" w:rsidRPr="00E96B0B" w:rsidRDefault="00134ACA" w:rsidP="00CB40C1">
      <w:pPr>
        <w:jc w:val="both"/>
        <w:rPr>
          <w:rFonts w:asciiTheme="minorHAnsi" w:hAnsiTheme="minorHAnsi" w:cstheme="minorHAnsi"/>
          <w:color w:val="000000"/>
          <w:sz w:val="20"/>
          <w:lang w:eastAsia="es-ES"/>
        </w:rPr>
      </w:pPr>
      <w:r w:rsidRPr="00E96B0B">
        <w:rPr>
          <w:rFonts w:asciiTheme="minorHAnsi" w:hAnsiTheme="minorHAnsi" w:cstheme="minorHAnsi"/>
          <w:b/>
          <w:color w:val="000000"/>
          <w:sz w:val="20"/>
          <w:lang w:eastAsia="es-ES"/>
        </w:rPr>
        <w:t xml:space="preserve">I.4.- </w:t>
      </w:r>
      <w:r w:rsidRPr="00E96B0B">
        <w:rPr>
          <w:rFonts w:asciiTheme="minorHAnsi" w:hAnsiTheme="minorHAnsi" w:cstheme="minorHAnsi"/>
          <w:color w:val="000000"/>
          <w:sz w:val="20"/>
          <w:lang w:eastAsia="es-ES"/>
        </w:rPr>
        <w:t xml:space="preserve">Declara la </w:t>
      </w:r>
      <w:r w:rsidRPr="00E96B0B">
        <w:rPr>
          <w:rFonts w:asciiTheme="minorHAnsi" w:hAnsiTheme="minorHAnsi" w:cstheme="minorHAnsi"/>
          <w:b/>
          <w:bCs/>
          <w:sz w:val="20"/>
        </w:rPr>
        <w:t>L.C. Leticia Quiroz Alonso</w:t>
      </w:r>
      <w:r w:rsidR="00CB40C1" w:rsidRPr="00E96B0B">
        <w:rPr>
          <w:rFonts w:asciiTheme="minorHAnsi" w:hAnsiTheme="minorHAnsi" w:cstheme="minorHAnsi"/>
          <w:sz w:val="22"/>
          <w:szCs w:val="22"/>
        </w:rPr>
        <w:t xml:space="preserve"> </w:t>
      </w:r>
      <w:r w:rsidR="00CB40C1" w:rsidRPr="00E96B0B">
        <w:rPr>
          <w:rFonts w:asciiTheme="minorHAnsi" w:hAnsiTheme="minorHAnsi" w:cstheme="minorHAnsi"/>
          <w:color w:val="000000"/>
          <w:sz w:val="20"/>
          <w:lang w:eastAsia="es-ES"/>
        </w:rPr>
        <w:t>en su carácter de Directora Administrativa de Servicios de Salud de Zacatecas con facultades generales para Pleitos y Cobranzas y Actos de Administración, tal y como lo acredita con Escritura Número 8193, Volumen 235, pasado ante el Notario Público Número Cuarenta y Dos, Lic. Jaime Casas Madero de fecha veinticuatro de septiembre del año dos mil veintiuno., y con funciones para supervisar las Licitaciones de los Departamentos de Adquisición, Obra y Mantenimiento, así como la contratación de los Prestadores de Servicios y Dictaminación de Fallos de conformidad con los artículos 20 y 33 fracción VI del Estatuto Orgánico y Manual de Organización de los Servicios de Salud de Zacatecas; tal como lo acredita con el nombramiento expedido por el Gobernador del Estado de Zacatecas,  de fecha trece de septiembre del año dos mil veintiuno.</w:t>
      </w:r>
    </w:p>
    <w:p w14:paraId="20CBA949" w14:textId="77777777" w:rsidR="00CB40C1" w:rsidRPr="00E96B0B" w:rsidRDefault="00CB40C1" w:rsidP="00CB40C1">
      <w:pPr>
        <w:jc w:val="both"/>
        <w:rPr>
          <w:rFonts w:asciiTheme="minorHAnsi" w:hAnsiTheme="minorHAnsi" w:cstheme="minorHAnsi"/>
          <w:sz w:val="22"/>
          <w:szCs w:val="22"/>
        </w:rPr>
      </w:pPr>
    </w:p>
    <w:p w14:paraId="26F229D4" w14:textId="7E01CC6A" w:rsidR="00134ACA" w:rsidRPr="00E96B0B" w:rsidRDefault="00134ACA" w:rsidP="00F353FD">
      <w:pPr>
        <w:shd w:val="clear" w:color="auto" w:fill="FFFFFF"/>
        <w:tabs>
          <w:tab w:val="left" w:pos="567"/>
        </w:tabs>
        <w:spacing w:after="240"/>
        <w:jc w:val="both"/>
        <w:rPr>
          <w:rFonts w:asciiTheme="minorHAnsi" w:hAnsiTheme="minorHAnsi" w:cstheme="minorHAnsi"/>
          <w:color w:val="000000"/>
          <w:sz w:val="20"/>
          <w:lang w:eastAsia="es-ES"/>
        </w:rPr>
      </w:pPr>
      <w:r w:rsidRPr="00E96B0B">
        <w:rPr>
          <w:rFonts w:asciiTheme="minorHAnsi" w:hAnsiTheme="minorHAnsi" w:cstheme="minorHAnsi"/>
          <w:b/>
          <w:color w:val="000000"/>
          <w:sz w:val="20"/>
          <w:lang w:eastAsia="es-ES"/>
        </w:rPr>
        <w:t>I.5.-</w:t>
      </w:r>
      <w:r w:rsidRPr="00E96B0B">
        <w:rPr>
          <w:rFonts w:asciiTheme="minorHAnsi" w:hAnsiTheme="minorHAnsi" w:cstheme="minorHAnsi"/>
          <w:color w:val="000000"/>
          <w:sz w:val="20"/>
          <w:lang w:eastAsia="es-ES"/>
        </w:rPr>
        <w:t xml:space="preserve"> Declara el </w:t>
      </w:r>
      <w:r w:rsidRPr="00E96B0B">
        <w:rPr>
          <w:rFonts w:asciiTheme="minorHAnsi" w:hAnsiTheme="minorHAnsi" w:cstheme="minorHAnsi"/>
          <w:b/>
          <w:sz w:val="20"/>
        </w:rPr>
        <w:t>L.C. Juan Carlos Pérez Ibarra</w:t>
      </w:r>
      <w:r w:rsidRPr="00E96B0B">
        <w:rPr>
          <w:rFonts w:asciiTheme="minorHAnsi" w:hAnsiTheme="minorHAnsi" w:cstheme="minorHAnsi"/>
          <w:b/>
          <w:color w:val="000000"/>
          <w:sz w:val="20"/>
          <w:lang w:eastAsia="es-ES"/>
        </w:rPr>
        <w:t xml:space="preserve">, </w:t>
      </w:r>
      <w:r w:rsidRPr="00E96B0B">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w:t>
      </w:r>
      <w:r w:rsidRPr="00E96B0B">
        <w:rPr>
          <w:rFonts w:asciiTheme="minorHAnsi" w:hAnsiTheme="minorHAnsi" w:cstheme="minorHAnsi"/>
          <w:color w:val="000000"/>
          <w:sz w:val="20"/>
          <w:lang w:eastAsia="es-ES"/>
        </w:rPr>
        <w:lastRenderedPageBreak/>
        <w:t>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333B7625" w14:textId="6ED3FC06" w:rsidR="00134ACA" w:rsidRPr="00E96B0B" w:rsidRDefault="00134ACA" w:rsidP="00F353FD">
      <w:pPr>
        <w:shd w:val="clear" w:color="auto" w:fill="FFFFFF"/>
        <w:tabs>
          <w:tab w:val="left" w:pos="567"/>
        </w:tabs>
        <w:spacing w:after="240"/>
        <w:jc w:val="both"/>
        <w:rPr>
          <w:rFonts w:asciiTheme="minorHAnsi" w:hAnsiTheme="minorHAnsi" w:cstheme="minorHAnsi"/>
          <w:color w:val="000000"/>
          <w:sz w:val="20"/>
          <w:lang w:eastAsia="es-ES"/>
        </w:rPr>
      </w:pPr>
      <w:r w:rsidRPr="00E96B0B">
        <w:rPr>
          <w:rFonts w:asciiTheme="minorHAnsi" w:hAnsiTheme="minorHAnsi" w:cstheme="minorHAnsi"/>
          <w:b/>
          <w:color w:val="000000"/>
          <w:sz w:val="20"/>
          <w:lang w:eastAsia="es-ES"/>
        </w:rPr>
        <w:t>I.6.-</w:t>
      </w:r>
      <w:r w:rsidRPr="00E96B0B">
        <w:rPr>
          <w:rFonts w:asciiTheme="minorHAnsi" w:hAnsiTheme="minorHAnsi" w:cstheme="minorHAnsi"/>
          <w:color w:val="000000"/>
          <w:sz w:val="20"/>
          <w:lang w:eastAsia="es-ES"/>
        </w:rPr>
        <w:t xml:space="preserve"> Declara el </w:t>
      </w:r>
      <w:r w:rsidRPr="00E96B0B">
        <w:rPr>
          <w:rFonts w:asciiTheme="minorHAnsi" w:hAnsiTheme="minorHAnsi" w:cstheme="minorHAnsi"/>
          <w:b/>
          <w:sz w:val="20"/>
        </w:rPr>
        <w:t>Lic. Héctor Manuel Martínez de la Cruz</w:t>
      </w:r>
      <w:r w:rsidRPr="00E96B0B">
        <w:rPr>
          <w:rFonts w:asciiTheme="minorHAnsi" w:hAnsiTheme="minorHAnsi" w:cstheme="minorHAnsi"/>
          <w:color w:val="000000"/>
          <w:sz w:val="20"/>
          <w:lang w:eastAsia="es-ES"/>
        </w:rPr>
        <w:t xml:space="preserve">, </w:t>
      </w:r>
      <w:r w:rsidR="00CB40C1" w:rsidRPr="00E96B0B">
        <w:rPr>
          <w:rFonts w:asciiTheme="minorHAnsi" w:hAnsiTheme="minorHAnsi" w:cstheme="minorHAnsi"/>
          <w:color w:val="000000"/>
          <w:sz w:val="20"/>
          <w:lang w:eastAsia="es-ES"/>
        </w:rPr>
        <w:t xml:space="preserve">ser Subdirector de Asuntos Jurídicos de los Servicios de Salud de Zacatecas, tal como lo acredita con nombramiento de fecha 16 de septiembre de 2021 al 11 de septiembre del 2027, expedido por el Director General de los Servicios de Salud, Dr. </w:t>
      </w:r>
      <w:proofErr w:type="spellStart"/>
      <w:r w:rsidR="00CB40C1" w:rsidRPr="00E96B0B">
        <w:rPr>
          <w:rFonts w:asciiTheme="minorHAnsi" w:hAnsiTheme="minorHAnsi" w:cstheme="minorHAnsi"/>
          <w:color w:val="000000"/>
          <w:sz w:val="20"/>
          <w:lang w:eastAsia="es-ES"/>
        </w:rPr>
        <w:t>Uswaldo</w:t>
      </w:r>
      <w:proofErr w:type="spellEnd"/>
      <w:r w:rsidR="00CB40C1" w:rsidRPr="00E96B0B">
        <w:rPr>
          <w:rFonts w:asciiTheme="minorHAnsi" w:hAnsiTheme="minorHAnsi" w:cstheme="minorHAnsi"/>
          <w:color w:val="000000"/>
          <w:sz w:val="20"/>
          <w:lang w:eastAsia="es-ES"/>
        </w:rPr>
        <w:t xml:space="preserve"> Pinedo Barrios, con facultades para actuar como Órgano de Consulta Jurídica Asesorar al Titular, así como las diversas áreas administrativas del Organismo, de conformidad con el artículo 23 fracción I y VII del Estatuto Orgánico y Manual de Organización de los Servicios de Zacatecas.</w:t>
      </w:r>
    </w:p>
    <w:p w14:paraId="0B3048E7" w14:textId="77777777"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E96B0B">
        <w:rPr>
          <w:rFonts w:asciiTheme="minorHAnsi" w:hAnsiTheme="minorHAnsi" w:cstheme="minorHAnsi"/>
          <w:b/>
          <w:bCs/>
          <w:color w:val="00000A"/>
          <w:sz w:val="20"/>
          <w:lang w:bidi="hi-IN"/>
        </w:rPr>
        <w:t xml:space="preserve">I.7.- </w:t>
      </w:r>
      <w:r w:rsidRPr="00E96B0B">
        <w:rPr>
          <w:rFonts w:asciiTheme="minorHAnsi" w:hAnsiTheme="minorHAnsi" w:cstheme="minorHAnsi"/>
          <w:bCs/>
          <w:color w:val="00000A"/>
          <w:sz w:val="20"/>
          <w:lang w:bidi="hi-IN"/>
        </w:rPr>
        <w:t>Que está debidamente inscrito en el Registro Federal de Contribuyentes, bajo el R.F.C. SSZ961205-2B1.</w:t>
      </w:r>
    </w:p>
    <w:p w14:paraId="56698921" w14:textId="77777777"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29BE8E35" w14:textId="77777777"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E96B0B">
        <w:rPr>
          <w:rFonts w:asciiTheme="minorHAnsi" w:hAnsiTheme="minorHAnsi" w:cstheme="minorHAnsi"/>
          <w:b/>
          <w:bCs/>
          <w:color w:val="00000A"/>
          <w:sz w:val="20"/>
          <w:lang w:bidi="hi-IN"/>
        </w:rPr>
        <w:t xml:space="preserve">I.8.- </w:t>
      </w:r>
      <w:r w:rsidRPr="00E96B0B">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0E624B38" w14:textId="77777777"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2FC8438A" w14:textId="77777777" w:rsidR="006B1841" w:rsidRPr="00E96B0B" w:rsidRDefault="00134ACA" w:rsidP="00F353FD">
      <w:pPr>
        <w:tabs>
          <w:tab w:val="left" w:pos="567"/>
        </w:tabs>
        <w:suppressAutoHyphens w:val="0"/>
        <w:autoSpaceDE w:val="0"/>
        <w:autoSpaceDN w:val="0"/>
        <w:jc w:val="both"/>
        <w:rPr>
          <w:rFonts w:asciiTheme="minorHAnsi" w:hAnsiTheme="minorHAnsi" w:cstheme="minorHAnsi"/>
          <w:b/>
          <w:sz w:val="22"/>
          <w:szCs w:val="22"/>
          <w:lang w:val="es-ES" w:eastAsia="es-ES"/>
        </w:rPr>
      </w:pPr>
      <w:r w:rsidRPr="00E96B0B">
        <w:rPr>
          <w:rFonts w:asciiTheme="minorHAnsi" w:hAnsiTheme="minorHAnsi" w:cstheme="minorHAnsi"/>
          <w:b/>
          <w:bCs/>
          <w:color w:val="00000A"/>
          <w:sz w:val="20"/>
          <w:lang w:bidi="hi-IN"/>
        </w:rPr>
        <w:t xml:space="preserve">I.9.- </w:t>
      </w:r>
      <w:r w:rsidRPr="00E96B0B">
        <w:rPr>
          <w:rFonts w:asciiTheme="minorHAnsi" w:hAnsiTheme="minorHAnsi" w:cstheme="minorHAnsi"/>
          <w:color w:val="00000A"/>
          <w:sz w:val="20"/>
          <w:lang w:bidi="hi-IN"/>
        </w:rPr>
        <w:t xml:space="preserve">Para el cumplimiento de sus funciones y la realización de sus actividades, requiere el suministro de </w:t>
      </w:r>
      <w:r w:rsidR="006B1841" w:rsidRPr="00E96B0B">
        <w:rPr>
          <w:rFonts w:asciiTheme="minorHAnsi" w:hAnsiTheme="minorHAnsi" w:cstheme="minorHAnsi"/>
          <w:bCs/>
          <w:sz w:val="22"/>
          <w:szCs w:val="22"/>
          <w:lang w:val="es-ES" w:eastAsia="es-ES"/>
        </w:rPr>
        <w:t>de las</w:t>
      </w:r>
      <w:r w:rsidR="006B1841" w:rsidRPr="00E96B0B">
        <w:rPr>
          <w:rFonts w:asciiTheme="minorHAnsi" w:hAnsiTheme="minorHAnsi" w:cstheme="minorHAnsi"/>
          <w:sz w:val="22"/>
          <w:szCs w:val="22"/>
        </w:rPr>
        <w:t xml:space="preserve"> </w:t>
      </w:r>
      <w:r w:rsidR="006B1841" w:rsidRPr="00E96B0B">
        <w:rPr>
          <w:rFonts w:asciiTheme="minorHAnsi" w:hAnsiTheme="minorHAnsi" w:cstheme="minorHAnsi"/>
          <w:b/>
          <w:color w:val="0000FF"/>
          <w:sz w:val="22"/>
          <w:szCs w:val="22"/>
        </w:rPr>
        <w:t>Sustancias Químicas, Agentes de Diagnostico e Insumos de Laboratorio</w:t>
      </w:r>
      <w:r w:rsidR="006B1841" w:rsidRPr="00E96B0B">
        <w:rPr>
          <w:rFonts w:asciiTheme="minorHAnsi" w:hAnsiTheme="minorHAnsi" w:cstheme="minorHAnsi"/>
          <w:b/>
          <w:sz w:val="22"/>
          <w:szCs w:val="22"/>
          <w:lang w:val="es-ES" w:eastAsia="es-ES"/>
        </w:rPr>
        <w:t>.</w:t>
      </w:r>
    </w:p>
    <w:p w14:paraId="6358B8A4" w14:textId="5D0BFBD0"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E96B0B">
        <w:rPr>
          <w:rFonts w:asciiTheme="minorHAnsi" w:hAnsiTheme="minorHAnsi" w:cstheme="minorHAnsi"/>
          <w:color w:val="00000A"/>
          <w:sz w:val="20"/>
          <w:lang w:bidi="hi-IN"/>
        </w:rPr>
        <w:t xml:space="preserve"> </w:t>
      </w:r>
    </w:p>
    <w:p w14:paraId="0203A53C" w14:textId="77777777" w:rsidR="005926E6" w:rsidRPr="00E96B0B" w:rsidRDefault="005926E6" w:rsidP="005926E6">
      <w:pPr>
        <w:jc w:val="both"/>
        <w:rPr>
          <w:rFonts w:asciiTheme="minorHAnsi" w:hAnsiTheme="minorHAnsi" w:cstheme="minorHAnsi"/>
          <w:b/>
          <w:noProof/>
          <w:sz w:val="22"/>
          <w:szCs w:val="22"/>
        </w:rPr>
      </w:pPr>
      <w:r w:rsidRPr="00E96B0B">
        <w:rPr>
          <w:rFonts w:asciiTheme="minorHAnsi" w:hAnsiTheme="minorHAnsi" w:cstheme="minorHAnsi"/>
          <w:b/>
          <w:sz w:val="22"/>
          <w:szCs w:val="22"/>
        </w:rPr>
        <w:t>I.10.-</w:t>
      </w:r>
      <w:r w:rsidRPr="00E96B0B">
        <w:rPr>
          <w:rFonts w:asciiTheme="minorHAnsi" w:hAnsiTheme="minorHAnsi" w:cstheme="minorHAnsi"/>
          <w:sz w:val="22"/>
          <w:szCs w:val="22"/>
        </w:rPr>
        <w:t xml:space="preserve"> Para cubrir las erogaciones que se deriven del presente contrato, cuenta con recursos disponibles suficientes no comprometidos de </w:t>
      </w:r>
      <w:r w:rsidRPr="00E96B0B">
        <w:rPr>
          <w:rFonts w:asciiTheme="minorHAnsi" w:hAnsiTheme="minorHAnsi" w:cstheme="minorHAnsi"/>
          <w:b/>
          <w:noProof/>
          <w:sz w:val="22"/>
          <w:szCs w:val="22"/>
        </w:rPr>
        <w:t>XXXXXXXXXXXX mediante oficio No. XXXXX de fecha XXXXXXXX expedido por la Subdireccion de Recursos Finacieros.</w:t>
      </w:r>
    </w:p>
    <w:p w14:paraId="5343736A" w14:textId="77777777" w:rsidR="00134ACA" w:rsidRPr="00E96B0B"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2893971" w14:textId="5DE8B32E" w:rsidR="005926E6" w:rsidRPr="00E96B0B" w:rsidRDefault="005926E6" w:rsidP="005926E6">
      <w:pPr>
        <w:jc w:val="both"/>
        <w:rPr>
          <w:rFonts w:asciiTheme="minorHAnsi" w:hAnsiTheme="minorHAnsi" w:cstheme="minorHAnsi"/>
          <w:sz w:val="22"/>
          <w:szCs w:val="22"/>
        </w:rPr>
      </w:pPr>
      <w:r w:rsidRPr="00E96B0B">
        <w:rPr>
          <w:rFonts w:asciiTheme="minorHAnsi" w:hAnsiTheme="minorHAnsi" w:cstheme="minorHAnsi"/>
          <w:b/>
          <w:sz w:val="22"/>
          <w:szCs w:val="22"/>
        </w:rPr>
        <w:t>I.11.-</w:t>
      </w:r>
      <w:r w:rsidRPr="00E96B0B">
        <w:rPr>
          <w:rFonts w:asciiTheme="minorHAnsi" w:hAnsiTheme="minorHAnsi" w:cstheme="minorHAnsi"/>
          <w:sz w:val="22"/>
          <w:szCs w:val="22"/>
        </w:rPr>
        <w:t xml:space="preserve"> El presente contrato fue adjudicado a "EL PROVEEDOR" mediante el procedimiento De Licitación Pública Con Recurso Estatal De Carácter Nacional </w:t>
      </w:r>
      <w:r w:rsidR="003D78D7">
        <w:rPr>
          <w:rFonts w:asciiTheme="minorHAnsi" w:hAnsiTheme="minorHAnsi" w:cstheme="minorHAnsi"/>
          <w:sz w:val="22"/>
          <w:szCs w:val="22"/>
        </w:rPr>
        <w:t>EA-932057995-006-2026</w:t>
      </w:r>
      <w:r w:rsidRPr="00E96B0B">
        <w:rPr>
          <w:rFonts w:asciiTheme="minorHAnsi" w:hAnsiTheme="minorHAnsi" w:cstheme="minorHAnsi"/>
          <w:sz w:val="22"/>
          <w:szCs w:val="22"/>
        </w:rPr>
        <w:t>, con fundamento en lo dispuesto por los artículos 144, de la Constitución Política del Estado Libre y Soberano del Estado de Zacatecas y los artículos 2, 6, 16, 52, 56, 59 fracción I, 60 fracción II, 62, 63, 64, 65, 66, 67, 68, 70, 71, 74 fracción III, 77, 78, de la Ley de Adquisiciones, Arrendamientos y Servicios del Estado de Zacatecas y sus Municipios.</w:t>
      </w:r>
    </w:p>
    <w:p w14:paraId="3B4564E6" w14:textId="77777777" w:rsidR="005926E6" w:rsidRPr="00E96B0B" w:rsidRDefault="005926E6" w:rsidP="005926E6">
      <w:pPr>
        <w:jc w:val="both"/>
        <w:rPr>
          <w:rFonts w:asciiTheme="minorHAnsi" w:hAnsiTheme="minorHAnsi" w:cstheme="minorHAnsi"/>
          <w:sz w:val="22"/>
          <w:szCs w:val="22"/>
        </w:rPr>
      </w:pPr>
    </w:p>
    <w:p w14:paraId="239E3A76" w14:textId="49E49BF5" w:rsidR="00134ACA" w:rsidRPr="00E96B0B" w:rsidRDefault="00134ACA" w:rsidP="005926E6">
      <w:pPr>
        <w:jc w:val="both"/>
        <w:rPr>
          <w:rFonts w:asciiTheme="minorHAnsi" w:hAnsiTheme="minorHAnsi" w:cstheme="minorHAnsi"/>
          <w:color w:val="00000A"/>
          <w:sz w:val="20"/>
          <w:lang w:bidi="hi-IN"/>
        </w:rPr>
      </w:pPr>
      <w:r w:rsidRPr="00E96B0B">
        <w:rPr>
          <w:rFonts w:asciiTheme="minorHAnsi" w:hAnsiTheme="minorHAnsi" w:cstheme="minorHAnsi"/>
          <w:b/>
          <w:bCs/>
          <w:color w:val="00000A"/>
          <w:sz w:val="20"/>
          <w:lang w:bidi="hi-IN"/>
        </w:rPr>
        <w:t xml:space="preserve">I.12.- </w:t>
      </w:r>
      <w:r w:rsidR="005926E6" w:rsidRPr="00E96B0B">
        <w:rPr>
          <w:rFonts w:asciiTheme="minorHAnsi" w:hAnsiTheme="minorHAnsi" w:cstheme="minorHAnsi"/>
          <w:color w:val="00000A"/>
          <w:sz w:val="20"/>
          <w:lang w:bidi="hi-IN"/>
        </w:rPr>
        <w:t xml:space="preserve">Con fecha </w:t>
      </w:r>
      <w:r w:rsidR="005926E6" w:rsidRPr="00E96B0B">
        <w:rPr>
          <w:rFonts w:asciiTheme="minorHAnsi" w:hAnsiTheme="minorHAnsi" w:cstheme="minorHAnsi"/>
          <w:b/>
          <w:color w:val="0000FF"/>
          <w:sz w:val="20"/>
          <w:lang w:bidi="hi-IN"/>
        </w:rPr>
        <w:t>XX</w:t>
      </w:r>
      <w:r w:rsidR="005926E6" w:rsidRPr="00E96B0B">
        <w:rPr>
          <w:rFonts w:asciiTheme="minorHAnsi" w:hAnsiTheme="minorHAnsi" w:cstheme="minorHAnsi"/>
          <w:color w:val="00000A"/>
          <w:sz w:val="20"/>
          <w:lang w:bidi="hi-IN"/>
        </w:rPr>
        <w:t xml:space="preserve"> de </w:t>
      </w:r>
      <w:r w:rsidR="005926E6" w:rsidRPr="00E96B0B">
        <w:rPr>
          <w:rFonts w:asciiTheme="minorHAnsi" w:hAnsiTheme="minorHAnsi" w:cstheme="minorHAnsi"/>
          <w:b/>
          <w:color w:val="0000FF"/>
          <w:sz w:val="20"/>
          <w:lang w:bidi="hi-IN"/>
        </w:rPr>
        <w:t xml:space="preserve">XXXXXX </w:t>
      </w:r>
      <w:r w:rsidR="005926E6" w:rsidRPr="00E96B0B">
        <w:rPr>
          <w:rFonts w:asciiTheme="minorHAnsi" w:hAnsiTheme="minorHAnsi" w:cstheme="minorHAnsi"/>
          <w:color w:val="00000A"/>
          <w:sz w:val="20"/>
          <w:lang w:bidi="hi-IN"/>
        </w:rPr>
        <w:t>de 2026, los SSZ a través de sus áreas administrativas, emitieron el Acta de Fallo del procedimiento de contratación mencionado en la Declaración que antecede.</w:t>
      </w:r>
    </w:p>
    <w:p w14:paraId="623FECA7" w14:textId="77777777" w:rsidR="005926E6" w:rsidRPr="00E96B0B" w:rsidRDefault="005926E6" w:rsidP="005926E6">
      <w:pPr>
        <w:jc w:val="both"/>
        <w:rPr>
          <w:rFonts w:asciiTheme="minorHAnsi" w:hAnsiTheme="minorHAnsi" w:cstheme="minorHAnsi"/>
          <w:color w:val="00000A"/>
          <w:sz w:val="20"/>
          <w:lang w:bidi="hi-IN"/>
        </w:rPr>
      </w:pPr>
    </w:p>
    <w:p w14:paraId="7B4EED7D" w14:textId="77777777" w:rsidR="005926E6" w:rsidRPr="00E96B0B" w:rsidRDefault="005926E6" w:rsidP="005926E6">
      <w:pPr>
        <w:jc w:val="both"/>
        <w:rPr>
          <w:rFonts w:asciiTheme="minorHAnsi" w:hAnsiTheme="minorHAnsi" w:cstheme="minorHAnsi"/>
          <w:sz w:val="22"/>
          <w:szCs w:val="22"/>
        </w:rPr>
      </w:pPr>
      <w:r w:rsidRPr="00E96B0B">
        <w:rPr>
          <w:rFonts w:asciiTheme="minorHAnsi" w:hAnsiTheme="minorHAnsi" w:cstheme="minorHAnsi"/>
          <w:b/>
          <w:sz w:val="22"/>
          <w:szCs w:val="22"/>
        </w:rPr>
        <w:t>I.13.-</w:t>
      </w:r>
      <w:r w:rsidRPr="00E96B0B">
        <w:rPr>
          <w:rFonts w:asciiTheme="minorHAnsi" w:hAnsiTheme="minorHAnsi" w:cstheme="minorHAnsi"/>
          <w:sz w:val="22"/>
          <w:szCs w:val="22"/>
        </w:rPr>
        <w:t xml:space="preserve"> "EL PROVEEDOR" en caso de auditorías, visitas o inspecciones que practique la Secretaría de la Función Pública y el Órgano Interno de Control en “LOS SSZ”, proporcionará la información que en su momento se requiera, relativa al presente contrato.</w:t>
      </w:r>
    </w:p>
    <w:p w14:paraId="47AB9229" w14:textId="77777777" w:rsidR="00D9227C" w:rsidRPr="00E96B0B" w:rsidRDefault="00D9227C" w:rsidP="00F353FD">
      <w:pPr>
        <w:pStyle w:val="Predeterminado"/>
        <w:tabs>
          <w:tab w:val="left" w:pos="567"/>
        </w:tabs>
        <w:spacing w:after="0" w:line="100" w:lineRule="atLeast"/>
        <w:ind w:right="48"/>
        <w:jc w:val="both"/>
        <w:rPr>
          <w:rFonts w:asciiTheme="minorHAnsi" w:hAnsiTheme="minorHAnsi" w:cstheme="minorHAnsi"/>
          <w:sz w:val="22"/>
          <w:szCs w:val="22"/>
        </w:rPr>
      </w:pPr>
    </w:p>
    <w:p w14:paraId="1C131C98" w14:textId="77777777" w:rsidR="00D9227C" w:rsidRPr="00E96B0B" w:rsidRDefault="00D9227C" w:rsidP="00F353FD">
      <w:pPr>
        <w:pStyle w:val="Predeterminado"/>
        <w:tabs>
          <w:tab w:val="left" w:pos="567"/>
        </w:tabs>
        <w:spacing w:after="0" w:line="100" w:lineRule="atLeast"/>
        <w:ind w:right="48"/>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II.- "EL PROVEEDOR"</w:t>
      </w:r>
      <w:r w:rsidRPr="00E96B0B">
        <w:rPr>
          <w:rFonts w:asciiTheme="minorHAnsi" w:eastAsia="Times New Roman" w:hAnsiTheme="minorHAnsi" w:cstheme="minorHAnsi"/>
          <w:sz w:val="22"/>
          <w:szCs w:val="22"/>
          <w:lang w:val="es-ES" w:eastAsia="ar-SA"/>
        </w:rPr>
        <w:t xml:space="preserve">, declara que: </w:t>
      </w:r>
    </w:p>
    <w:p w14:paraId="243CA3B3" w14:textId="77777777" w:rsidR="00D9227C" w:rsidRPr="00E96B0B" w:rsidRDefault="00D9227C" w:rsidP="00F353FD">
      <w:pPr>
        <w:tabs>
          <w:tab w:val="left" w:pos="567"/>
        </w:tabs>
        <w:ind w:right="48"/>
        <w:jc w:val="both"/>
        <w:rPr>
          <w:rFonts w:asciiTheme="minorHAnsi" w:hAnsiTheme="minorHAnsi" w:cstheme="minorHAnsi"/>
          <w:b/>
          <w:bCs/>
          <w:sz w:val="22"/>
          <w:szCs w:val="22"/>
        </w:rPr>
      </w:pPr>
    </w:p>
    <w:p w14:paraId="4560D182" w14:textId="77777777" w:rsidR="00D9227C" w:rsidRPr="00E96B0B" w:rsidRDefault="00D9227C" w:rsidP="00F353FD">
      <w:pPr>
        <w:tabs>
          <w:tab w:val="left" w:pos="567"/>
        </w:tabs>
        <w:jc w:val="both"/>
        <w:rPr>
          <w:rFonts w:asciiTheme="minorHAnsi" w:hAnsiTheme="minorHAnsi" w:cstheme="minorHAnsi"/>
          <w:sz w:val="22"/>
          <w:szCs w:val="22"/>
        </w:rPr>
      </w:pPr>
      <w:r w:rsidRPr="00E96B0B">
        <w:rPr>
          <w:rFonts w:asciiTheme="minorHAnsi" w:hAnsiTheme="minorHAnsi" w:cstheme="minorHAnsi"/>
          <w:b/>
          <w:bCs/>
          <w:sz w:val="22"/>
          <w:szCs w:val="22"/>
        </w:rPr>
        <w:t xml:space="preserve">II.1.- </w:t>
      </w:r>
      <w:r w:rsidRPr="00E96B0B">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96B0B">
        <w:rPr>
          <w:rFonts w:asciiTheme="minorHAnsi" w:hAnsiTheme="minorHAnsi" w:cstheme="minorHAnsi"/>
          <w:b/>
          <w:color w:val="0000FF"/>
          <w:sz w:val="22"/>
          <w:szCs w:val="22"/>
        </w:rPr>
        <w:t xml:space="preserve">XXXXX </w:t>
      </w:r>
      <w:r w:rsidRPr="00E96B0B">
        <w:rPr>
          <w:rFonts w:asciiTheme="minorHAnsi" w:hAnsiTheme="minorHAnsi" w:cstheme="minorHAnsi"/>
          <w:sz w:val="22"/>
          <w:szCs w:val="22"/>
        </w:rPr>
        <w:t xml:space="preserve">de </w:t>
      </w:r>
      <w:r w:rsidR="007813E6" w:rsidRPr="00E96B0B">
        <w:rPr>
          <w:rFonts w:asciiTheme="minorHAnsi" w:hAnsiTheme="minorHAnsi" w:cstheme="minorHAnsi"/>
          <w:sz w:val="22"/>
          <w:szCs w:val="22"/>
        </w:rPr>
        <w:t>fecha XX</w:t>
      </w:r>
      <w:r w:rsidRPr="00E96B0B">
        <w:rPr>
          <w:rFonts w:asciiTheme="minorHAnsi" w:hAnsiTheme="minorHAnsi" w:cstheme="minorHAnsi"/>
          <w:b/>
          <w:color w:val="0000FF"/>
          <w:sz w:val="22"/>
          <w:szCs w:val="22"/>
        </w:rPr>
        <w:t xml:space="preserve"> </w:t>
      </w:r>
      <w:r w:rsidRPr="00E96B0B">
        <w:rPr>
          <w:rFonts w:asciiTheme="minorHAnsi" w:hAnsiTheme="minorHAnsi" w:cstheme="minorHAnsi"/>
          <w:sz w:val="22"/>
          <w:szCs w:val="22"/>
        </w:rPr>
        <w:t xml:space="preserve">de </w:t>
      </w:r>
      <w:r w:rsidRPr="00E96B0B">
        <w:rPr>
          <w:rFonts w:asciiTheme="minorHAnsi" w:hAnsiTheme="minorHAnsi" w:cstheme="minorHAnsi"/>
          <w:b/>
          <w:color w:val="0000FF"/>
          <w:sz w:val="22"/>
          <w:szCs w:val="22"/>
        </w:rPr>
        <w:t>XX</w:t>
      </w:r>
      <w:r w:rsidRPr="00E96B0B">
        <w:rPr>
          <w:rFonts w:asciiTheme="minorHAnsi" w:hAnsiTheme="minorHAnsi" w:cstheme="minorHAnsi"/>
          <w:sz w:val="22"/>
          <w:szCs w:val="22"/>
        </w:rPr>
        <w:t xml:space="preserve">, de </w:t>
      </w:r>
      <w:r w:rsidRPr="00E96B0B">
        <w:rPr>
          <w:rFonts w:asciiTheme="minorHAnsi" w:hAnsiTheme="minorHAnsi" w:cstheme="minorHAnsi"/>
          <w:b/>
          <w:color w:val="0000FF"/>
          <w:sz w:val="22"/>
          <w:szCs w:val="22"/>
        </w:rPr>
        <w:t>XXXX,</w:t>
      </w:r>
      <w:r w:rsidRPr="00E96B0B">
        <w:rPr>
          <w:rFonts w:asciiTheme="minorHAnsi" w:hAnsiTheme="minorHAnsi" w:cstheme="minorHAnsi"/>
          <w:sz w:val="22"/>
          <w:szCs w:val="22"/>
        </w:rPr>
        <w:t xml:space="preserve"> pasada ante la fe del Lic. </w:t>
      </w:r>
      <w:r w:rsidRPr="00E96B0B">
        <w:rPr>
          <w:rFonts w:asciiTheme="minorHAnsi" w:hAnsiTheme="minorHAnsi" w:cstheme="minorHAnsi"/>
          <w:b/>
          <w:color w:val="0000FF"/>
          <w:sz w:val="22"/>
          <w:szCs w:val="22"/>
        </w:rPr>
        <w:t>XXXXXXXXXXXXXXXXXXXXXXX</w:t>
      </w:r>
      <w:r w:rsidRPr="00E96B0B">
        <w:rPr>
          <w:rFonts w:asciiTheme="minorHAnsi" w:hAnsiTheme="minorHAnsi" w:cstheme="minorHAnsi"/>
          <w:sz w:val="22"/>
          <w:szCs w:val="22"/>
        </w:rPr>
        <w:t xml:space="preserve">, Notario Público número </w:t>
      </w:r>
      <w:r w:rsidRPr="00E96B0B">
        <w:rPr>
          <w:rFonts w:asciiTheme="minorHAnsi" w:hAnsiTheme="minorHAnsi" w:cstheme="minorHAnsi"/>
          <w:b/>
          <w:color w:val="0000FF"/>
          <w:sz w:val="22"/>
          <w:szCs w:val="22"/>
        </w:rPr>
        <w:t>XX</w:t>
      </w:r>
      <w:r w:rsidRPr="00E96B0B">
        <w:rPr>
          <w:rFonts w:asciiTheme="minorHAnsi" w:hAnsiTheme="minorHAnsi" w:cstheme="minorHAnsi"/>
          <w:sz w:val="22"/>
          <w:szCs w:val="22"/>
        </w:rPr>
        <w:t xml:space="preserve"> de la Ciudad de </w:t>
      </w:r>
      <w:r w:rsidRPr="00E96B0B">
        <w:rPr>
          <w:rFonts w:asciiTheme="minorHAnsi" w:hAnsiTheme="minorHAnsi" w:cstheme="minorHAnsi"/>
          <w:b/>
          <w:color w:val="0000FF"/>
          <w:sz w:val="22"/>
          <w:szCs w:val="22"/>
        </w:rPr>
        <w:t>XXXXXXXXXXXXXXXX;</w:t>
      </w:r>
      <w:r w:rsidRPr="00E96B0B">
        <w:rPr>
          <w:rFonts w:asciiTheme="minorHAnsi" w:hAnsiTheme="minorHAnsi" w:cstheme="minorHAnsi"/>
          <w:color w:val="008080"/>
          <w:sz w:val="22"/>
          <w:szCs w:val="22"/>
        </w:rPr>
        <w:t xml:space="preserve"> </w:t>
      </w:r>
      <w:r w:rsidRPr="00E96B0B">
        <w:rPr>
          <w:rFonts w:asciiTheme="minorHAnsi" w:hAnsiTheme="minorHAnsi" w:cstheme="minorHAnsi"/>
          <w:sz w:val="22"/>
          <w:szCs w:val="22"/>
        </w:rPr>
        <w:t xml:space="preserve">e </w:t>
      </w:r>
      <w:r w:rsidRPr="00E96B0B">
        <w:rPr>
          <w:rFonts w:asciiTheme="minorHAnsi" w:hAnsiTheme="minorHAnsi" w:cstheme="minorHAnsi"/>
          <w:sz w:val="22"/>
          <w:szCs w:val="22"/>
        </w:rPr>
        <w:lastRenderedPageBreak/>
        <w:t xml:space="preserve">inscrita en el </w:t>
      </w:r>
      <w:r w:rsidR="007813E6" w:rsidRPr="00E96B0B">
        <w:rPr>
          <w:rFonts w:asciiTheme="minorHAnsi" w:hAnsiTheme="minorHAnsi" w:cstheme="minorHAnsi"/>
          <w:sz w:val="22"/>
          <w:szCs w:val="22"/>
        </w:rPr>
        <w:t>Registro Público</w:t>
      </w:r>
      <w:r w:rsidRPr="00E96B0B">
        <w:rPr>
          <w:rFonts w:asciiTheme="minorHAnsi" w:hAnsiTheme="minorHAnsi" w:cstheme="minorHAnsi"/>
          <w:sz w:val="22"/>
          <w:szCs w:val="22"/>
        </w:rPr>
        <w:t xml:space="preserve"> de la Propiedad y del Comercio, bajo el Número </w:t>
      </w:r>
      <w:r w:rsidRPr="00E96B0B">
        <w:rPr>
          <w:rFonts w:asciiTheme="minorHAnsi" w:hAnsiTheme="minorHAnsi" w:cstheme="minorHAnsi"/>
          <w:b/>
          <w:color w:val="0000FF"/>
          <w:sz w:val="22"/>
          <w:szCs w:val="22"/>
        </w:rPr>
        <w:t>XXXX</w:t>
      </w:r>
      <w:r w:rsidRPr="00E96B0B">
        <w:rPr>
          <w:rFonts w:asciiTheme="minorHAnsi" w:hAnsiTheme="minorHAnsi" w:cstheme="minorHAnsi"/>
          <w:sz w:val="22"/>
          <w:szCs w:val="22"/>
        </w:rPr>
        <w:t xml:space="preserve"> de fecha </w:t>
      </w:r>
      <w:r w:rsidRPr="00E96B0B">
        <w:rPr>
          <w:rFonts w:asciiTheme="minorHAnsi" w:hAnsiTheme="minorHAnsi" w:cstheme="minorHAnsi"/>
          <w:b/>
          <w:color w:val="0000FF"/>
          <w:sz w:val="22"/>
          <w:szCs w:val="22"/>
        </w:rPr>
        <w:t>XX</w:t>
      </w:r>
      <w:r w:rsidRPr="00E96B0B">
        <w:rPr>
          <w:rFonts w:asciiTheme="minorHAnsi" w:hAnsiTheme="minorHAnsi" w:cstheme="minorHAnsi"/>
          <w:sz w:val="22"/>
          <w:szCs w:val="22"/>
        </w:rPr>
        <w:t xml:space="preserve"> de </w:t>
      </w:r>
      <w:r w:rsidRPr="00E96B0B">
        <w:rPr>
          <w:rFonts w:asciiTheme="minorHAnsi" w:hAnsiTheme="minorHAnsi" w:cstheme="minorHAnsi"/>
          <w:b/>
          <w:color w:val="0000FF"/>
          <w:sz w:val="22"/>
          <w:szCs w:val="22"/>
        </w:rPr>
        <w:t xml:space="preserve">XXXXX </w:t>
      </w:r>
      <w:r w:rsidRPr="00E96B0B">
        <w:rPr>
          <w:rFonts w:asciiTheme="minorHAnsi" w:hAnsiTheme="minorHAnsi" w:cstheme="minorHAnsi"/>
          <w:sz w:val="22"/>
          <w:szCs w:val="22"/>
        </w:rPr>
        <w:t xml:space="preserve">de </w:t>
      </w:r>
      <w:r w:rsidRPr="00E96B0B">
        <w:rPr>
          <w:rFonts w:asciiTheme="minorHAnsi" w:hAnsiTheme="minorHAnsi" w:cstheme="minorHAnsi"/>
          <w:b/>
          <w:color w:val="0000FF"/>
          <w:sz w:val="22"/>
          <w:szCs w:val="22"/>
        </w:rPr>
        <w:t>XXXX.</w:t>
      </w:r>
    </w:p>
    <w:p w14:paraId="2E524D02" w14:textId="77777777" w:rsidR="00D9227C" w:rsidRPr="00E96B0B" w:rsidRDefault="00D9227C" w:rsidP="00F353FD">
      <w:pPr>
        <w:tabs>
          <w:tab w:val="left" w:pos="567"/>
        </w:tabs>
        <w:jc w:val="both"/>
        <w:rPr>
          <w:rFonts w:asciiTheme="minorHAnsi" w:hAnsiTheme="minorHAnsi" w:cstheme="minorHAnsi"/>
          <w:sz w:val="22"/>
          <w:szCs w:val="22"/>
        </w:rPr>
      </w:pPr>
    </w:p>
    <w:p w14:paraId="266104F8" w14:textId="77777777" w:rsidR="00D9227C" w:rsidRPr="00E96B0B" w:rsidRDefault="00D9227C" w:rsidP="00F353FD">
      <w:pPr>
        <w:tabs>
          <w:tab w:val="left" w:pos="567"/>
        </w:tabs>
        <w:jc w:val="both"/>
        <w:rPr>
          <w:rFonts w:asciiTheme="minorHAnsi" w:hAnsiTheme="minorHAnsi" w:cstheme="minorHAnsi"/>
          <w:sz w:val="22"/>
          <w:szCs w:val="22"/>
        </w:rPr>
      </w:pPr>
      <w:r w:rsidRPr="00E96B0B">
        <w:rPr>
          <w:rFonts w:asciiTheme="minorHAnsi" w:hAnsiTheme="minorHAnsi" w:cstheme="minorHAnsi"/>
          <w:b/>
          <w:bCs/>
          <w:sz w:val="22"/>
          <w:szCs w:val="22"/>
        </w:rPr>
        <w:t xml:space="preserve">II.2.- </w:t>
      </w:r>
      <w:r w:rsidRPr="00E96B0B">
        <w:rPr>
          <w:rFonts w:asciiTheme="minorHAnsi" w:hAnsiTheme="minorHAnsi" w:cstheme="minorHAnsi"/>
          <w:sz w:val="22"/>
          <w:szCs w:val="22"/>
        </w:rPr>
        <w:t xml:space="preserve">Que su Representante o Apoderado Legal, acredita su personalidad en términos de la escritura pública número </w:t>
      </w:r>
      <w:r w:rsidRPr="00E96B0B">
        <w:rPr>
          <w:rFonts w:asciiTheme="minorHAnsi" w:hAnsiTheme="minorHAnsi" w:cstheme="minorHAnsi"/>
          <w:b/>
          <w:color w:val="0000FF"/>
          <w:sz w:val="22"/>
          <w:szCs w:val="22"/>
        </w:rPr>
        <w:t>XXXX</w:t>
      </w:r>
      <w:r w:rsidRPr="00E96B0B">
        <w:rPr>
          <w:rFonts w:asciiTheme="minorHAnsi" w:hAnsiTheme="minorHAnsi" w:cstheme="minorHAnsi"/>
          <w:sz w:val="22"/>
          <w:szCs w:val="22"/>
        </w:rPr>
        <w:t xml:space="preserve"> de fecha </w:t>
      </w:r>
      <w:r w:rsidRPr="00E96B0B">
        <w:rPr>
          <w:rFonts w:asciiTheme="minorHAnsi" w:hAnsiTheme="minorHAnsi" w:cstheme="minorHAnsi"/>
          <w:b/>
          <w:color w:val="0000FF"/>
          <w:sz w:val="22"/>
          <w:szCs w:val="22"/>
        </w:rPr>
        <w:t>XX</w:t>
      </w:r>
      <w:r w:rsidRPr="00E96B0B">
        <w:rPr>
          <w:rFonts w:asciiTheme="minorHAnsi" w:hAnsiTheme="minorHAnsi" w:cstheme="minorHAnsi"/>
          <w:sz w:val="22"/>
          <w:szCs w:val="22"/>
        </w:rPr>
        <w:t xml:space="preserve"> de </w:t>
      </w:r>
      <w:r w:rsidRPr="00E96B0B">
        <w:rPr>
          <w:rFonts w:asciiTheme="minorHAnsi" w:hAnsiTheme="minorHAnsi" w:cstheme="minorHAnsi"/>
          <w:b/>
          <w:color w:val="0000FF"/>
          <w:sz w:val="22"/>
          <w:szCs w:val="22"/>
        </w:rPr>
        <w:t>XXXXXXX</w:t>
      </w:r>
      <w:r w:rsidRPr="00E96B0B">
        <w:rPr>
          <w:rFonts w:asciiTheme="minorHAnsi" w:hAnsiTheme="minorHAnsi" w:cstheme="minorHAnsi"/>
          <w:sz w:val="22"/>
          <w:szCs w:val="22"/>
        </w:rPr>
        <w:t xml:space="preserve"> de </w:t>
      </w:r>
      <w:r w:rsidRPr="00E96B0B">
        <w:rPr>
          <w:rFonts w:asciiTheme="minorHAnsi" w:hAnsiTheme="minorHAnsi" w:cstheme="minorHAnsi"/>
          <w:b/>
          <w:color w:val="0000FF"/>
          <w:sz w:val="22"/>
          <w:szCs w:val="22"/>
        </w:rPr>
        <w:t>XXXX,</w:t>
      </w:r>
      <w:r w:rsidRPr="00E96B0B">
        <w:rPr>
          <w:rFonts w:asciiTheme="minorHAnsi" w:hAnsiTheme="minorHAnsi" w:cstheme="minorHAnsi"/>
          <w:sz w:val="22"/>
          <w:szCs w:val="22"/>
        </w:rPr>
        <w:t xml:space="preserve"> pasada ante la fe del Lic. </w:t>
      </w:r>
      <w:r w:rsidRPr="00E96B0B">
        <w:rPr>
          <w:rFonts w:asciiTheme="minorHAnsi" w:hAnsiTheme="minorHAnsi" w:cstheme="minorHAnsi"/>
          <w:b/>
          <w:color w:val="0000FF"/>
          <w:sz w:val="22"/>
          <w:szCs w:val="22"/>
        </w:rPr>
        <w:t>XXXXXXXXXXXXXXXXXX</w:t>
      </w:r>
      <w:r w:rsidRPr="00E96B0B">
        <w:rPr>
          <w:rFonts w:asciiTheme="minorHAnsi" w:hAnsiTheme="minorHAnsi" w:cstheme="minorHAnsi"/>
          <w:sz w:val="22"/>
          <w:szCs w:val="22"/>
        </w:rPr>
        <w:t xml:space="preserve">, Notario Público número </w:t>
      </w:r>
      <w:r w:rsidRPr="00E96B0B">
        <w:rPr>
          <w:rFonts w:asciiTheme="minorHAnsi" w:hAnsiTheme="minorHAnsi" w:cstheme="minorHAnsi"/>
          <w:b/>
          <w:color w:val="0000FF"/>
          <w:sz w:val="22"/>
          <w:szCs w:val="22"/>
        </w:rPr>
        <w:t>XXX,</w:t>
      </w:r>
      <w:r w:rsidRPr="00E96B0B">
        <w:rPr>
          <w:rFonts w:asciiTheme="minorHAnsi" w:hAnsiTheme="minorHAnsi" w:cstheme="minorHAnsi"/>
          <w:sz w:val="22"/>
          <w:szCs w:val="22"/>
        </w:rPr>
        <w:t xml:space="preserve"> de </w:t>
      </w:r>
      <w:r w:rsidR="007813E6" w:rsidRPr="00E96B0B">
        <w:rPr>
          <w:rFonts w:asciiTheme="minorHAnsi" w:hAnsiTheme="minorHAnsi" w:cstheme="minorHAnsi"/>
          <w:sz w:val="22"/>
          <w:szCs w:val="22"/>
        </w:rPr>
        <w:t>l</w:t>
      </w:r>
      <w:r w:rsidRPr="00E96B0B">
        <w:rPr>
          <w:rFonts w:asciiTheme="minorHAnsi" w:hAnsiTheme="minorHAnsi" w:cstheme="minorHAnsi"/>
          <w:sz w:val="22"/>
          <w:szCs w:val="22"/>
        </w:rPr>
        <w:t xml:space="preserve">a Ciudad </w:t>
      </w:r>
      <w:r w:rsidR="007813E6" w:rsidRPr="00E96B0B">
        <w:rPr>
          <w:rFonts w:asciiTheme="minorHAnsi" w:hAnsiTheme="minorHAnsi" w:cstheme="minorHAnsi"/>
          <w:sz w:val="22"/>
          <w:szCs w:val="22"/>
        </w:rPr>
        <w:t>de XXXXX</w:t>
      </w:r>
      <w:r w:rsidRPr="00E96B0B">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73085D41" w14:textId="77777777" w:rsidR="00D9227C" w:rsidRPr="00E96B0B" w:rsidRDefault="00D9227C" w:rsidP="00F353FD">
      <w:pPr>
        <w:tabs>
          <w:tab w:val="left" w:pos="567"/>
        </w:tabs>
        <w:jc w:val="both"/>
        <w:rPr>
          <w:rFonts w:asciiTheme="minorHAnsi" w:hAnsiTheme="minorHAnsi" w:cstheme="minorHAnsi"/>
          <w:sz w:val="22"/>
          <w:szCs w:val="22"/>
        </w:rPr>
      </w:pPr>
    </w:p>
    <w:p w14:paraId="22EE8B8A" w14:textId="77777777" w:rsidR="00D9227C" w:rsidRPr="00E96B0B" w:rsidRDefault="00D9227C" w:rsidP="00F353FD">
      <w:pPr>
        <w:tabs>
          <w:tab w:val="left" w:pos="567"/>
        </w:tabs>
        <w:jc w:val="both"/>
        <w:rPr>
          <w:rFonts w:asciiTheme="minorHAnsi" w:hAnsiTheme="minorHAnsi" w:cstheme="minorHAnsi"/>
          <w:b/>
          <w:color w:val="0000FF"/>
          <w:sz w:val="22"/>
          <w:szCs w:val="22"/>
        </w:rPr>
      </w:pPr>
      <w:r w:rsidRPr="00E96B0B">
        <w:rPr>
          <w:rFonts w:asciiTheme="minorHAnsi" w:hAnsiTheme="minorHAnsi" w:cstheme="minorHAnsi"/>
          <w:b/>
          <w:bCs/>
          <w:sz w:val="22"/>
          <w:szCs w:val="22"/>
        </w:rPr>
        <w:t xml:space="preserve">II.3.- </w:t>
      </w:r>
      <w:r w:rsidRPr="00E96B0B">
        <w:rPr>
          <w:rFonts w:asciiTheme="minorHAnsi" w:hAnsiTheme="minorHAnsi" w:cstheme="minorHAnsi"/>
          <w:sz w:val="22"/>
          <w:szCs w:val="22"/>
        </w:rPr>
        <w:t xml:space="preserve">De acuerdo con sus estatutos, su objeto social consiste entre otras actividades, en la </w:t>
      </w:r>
      <w:r w:rsidRPr="00E96B0B">
        <w:rPr>
          <w:rFonts w:asciiTheme="minorHAnsi" w:hAnsiTheme="minorHAnsi" w:cstheme="minorHAnsi"/>
          <w:b/>
          <w:color w:val="0000FF"/>
          <w:sz w:val="22"/>
          <w:szCs w:val="22"/>
        </w:rPr>
        <w:t>XXXXXXXXXXXXXXXXXXXXXXXXXXXXXXXXXXXXXXXXXX, XXXXXXXXXXXXX, XXXXXXXXX Y XXXXXXXXXXXXXXXXXXXXXXX.</w:t>
      </w:r>
    </w:p>
    <w:p w14:paraId="346BE99A" w14:textId="77777777" w:rsidR="00D9227C" w:rsidRPr="00E96B0B" w:rsidRDefault="00D9227C" w:rsidP="00F353FD">
      <w:pPr>
        <w:tabs>
          <w:tab w:val="left" w:pos="567"/>
        </w:tabs>
        <w:jc w:val="both"/>
        <w:rPr>
          <w:rFonts w:asciiTheme="minorHAnsi" w:hAnsiTheme="minorHAnsi" w:cstheme="minorHAnsi"/>
          <w:b/>
          <w:bCs/>
          <w:sz w:val="22"/>
          <w:szCs w:val="22"/>
        </w:rPr>
      </w:pPr>
    </w:p>
    <w:p w14:paraId="2AED82D4" w14:textId="77777777" w:rsidR="00D9227C" w:rsidRPr="00E96B0B" w:rsidRDefault="00D9227C" w:rsidP="00F353FD">
      <w:pPr>
        <w:tabs>
          <w:tab w:val="left" w:pos="567"/>
        </w:tabs>
        <w:jc w:val="both"/>
        <w:rPr>
          <w:rFonts w:asciiTheme="minorHAnsi" w:hAnsiTheme="minorHAnsi" w:cstheme="minorHAnsi"/>
          <w:b/>
          <w:color w:val="0000FF"/>
          <w:sz w:val="22"/>
          <w:szCs w:val="22"/>
        </w:rPr>
      </w:pPr>
      <w:r w:rsidRPr="00E96B0B">
        <w:rPr>
          <w:rFonts w:asciiTheme="minorHAnsi" w:hAnsiTheme="minorHAnsi" w:cstheme="minorHAnsi"/>
          <w:b/>
          <w:bCs/>
          <w:sz w:val="22"/>
          <w:szCs w:val="22"/>
        </w:rPr>
        <w:t xml:space="preserve">II.4.- </w:t>
      </w:r>
      <w:r w:rsidRPr="00E96B0B">
        <w:rPr>
          <w:rFonts w:asciiTheme="minorHAnsi" w:hAnsiTheme="minorHAnsi" w:cstheme="minorHAnsi"/>
          <w:sz w:val="22"/>
          <w:szCs w:val="22"/>
        </w:rPr>
        <w:t xml:space="preserve">La Secretaría de Hacienda y Crédito Público, le otorgó el Registro Federal de Contribuyentes </w:t>
      </w:r>
      <w:r w:rsidRPr="00E96B0B">
        <w:rPr>
          <w:rFonts w:asciiTheme="minorHAnsi" w:hAnsiTheme="minorHAnsi" w:cstheme="minorHAnsi"/>
          <w:b/>
          <w:color w:val="0000FF"/>
          <w:sz w:val="22"/>
          <w:szCs w:val="22"/>
        </w:rPr>
        <w:t>XXX-XXXXXX-XXX.</w:t>
      </w:r>
    </w:p>
    <w:p w14:paraId="74C0B63C" w14:textId="77777777" w:rsidR="00D9227C" w:rsidRPr="00E96B0B" w:rsidRDefault="00D9227C" w:rsidP="00F353FD">
      <w:pPr>
        <w:tabs>
          <w:tab w:val="left" w:pos="567"/>
        </w:tabs>
        <w:ind w:right="48"/>
        <w:jc w:val="both"/>
        <w:rPr>
          <w:rFonts w:asciiTheme="minorHAnsi" w:hAnsiTheme="minorHAnsi" w:cstheme="minorHAnsi"/>
          <w:sz w:val="22"/>
          <w:szCs w:val="22"/>
        </w:rPr>
      </w:pPr>
    </w:p>
    <w:p w14:paraId="201C16FB" w14:textId="77777777" w:rsidR="00EA50DD" w:rsidRPr="00E96B0B" w:rsidRDefault="00D9227C" w:rsidP="00F353FD">
      <w:pPr>
        <w:pStyle w:val="Sangra3detindependiente1"/>
        <w:tabs>
          <w:tab w:val="left" w:pos="426"/>
          <w:tab w:val="left" w:pos="567"/>
        </w:tabs>
        <w:ind w:left="0" w:firstLine="0"/>
        <w:rPr>
          <w:rFonts w:asciiTheme="minorHAnsi" w:hAnsiTheme="minorHAnsi" w:cstheme="minorHAnsi"/>
          <w:sz w:val="22"/>
          <w:szCs w:val="22"/>
          <w:lang w:val="es-ES"/>
        </w:rPr>
      </w:pPr>
      <w:r w:rsidRPr="00E96B0B">
        <w:rPr>
          <w:rFonts w:asciiTheme="minorHAnsi" w:hAnsiTheme="minorHAnsi" w:cstheme="minorHAnsi"/>
          <w:b/>
          <w:bCs/>
          <w:sz w:val="22"/>
          <w:szCs w:val="22"/>
        </w:rPr>
        <w:t xml:space="preserve">II.5.-  </w:t>
      </w:r>
      <w:r w:rsidRPr="00E96B0B">
        <w:rPr>
          <w:rFonts w:asciiTheme="minorHAnsi" w:hAnsiTheme="minorHAnsi" w:cstheme="minorHAnsi"/>
          <w:sz w:val="22"/>
          <w:szCs w:val="22"/>
          <w:lang w:val="es-ES"/>
        </w:rPr>
        <w:t xml:space="preserve">Manifiesta bajo protesta de decir verdad, no encontrarse en los </w:t>
      </w:r>
      <w:r w:rsidR="00EA50DD" w:rsidRPr="00E96B0B">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0AA6656" w14:textId="77777777" w:rsidR="00EA50DD" w:rsidRPr="00E96B0B" w:rsidRDefault="00EA50DD" w:rsidP="00F353FD">
      <w:pPr>
        <w:pStyle w:val="Sangra3detindependiente1"/>
        <w:tabs>
          <w:tab w:val="left" w:pos="426"/>
          <w:tab w:val="left" w:pos="567"/>
        </w:tabs>
        <w:ind w:left="0" w:firstLine="0"/>
        <w:rPr>
          <w:rFonts w:asciiTheme="minorHAnsi" w:hAnsiTheme="minorHAnsi" w:cstheme="minorHAnsi"/>
          <w:sz w:val="22"/>
          <w:szCs w:val="22"/>
          <w:lang w:val="es-ES"/>
        </w:rPr>
      </w:pPr>
    </w:p>
    <w:p w14:paraId="5424D233" w14:textId="7E9EBF79" w:rsidR="00EA50DD" w:rsidRPr="00E96B0B" w:rsidRDefault="00EA50DD" w:rsidP="00F353FD">
      <w:pPr>
        <w:tabs>
          <w:tab w:val="left" w:pos="567"/>
        </w:tabs>
        <w:jc w:val="both"/>
        <w:rPr>
          <w:rFonts w:asciiTheme="minorHAnsi" w:hAnsiTheme="minorHAnsi" w:cstheme="minorHAnsi"/>
          <w:sz w:val="22"/>
          <w:szCs w:val="22"/>
        </w:rPr>
      </w:pPr>
      <w:r w:rsidRPr="00E96B0B">
        <w:rPr>
          <w:rFonts w:asciiTheme="minorHAnsi" w:hAnsiTheme="minorHAnsi" w:cstheme="minorHAnsi"/>
          <w:b/>
          <w:sz w:val="22"/>
          <w:szCs w:val="22"/>
        </w:rPr>
        <w:t>II.6.-</w:t>
      </w:r>
      <w:r w:rsidRPr="00E96B0B">
        <w:rPr>
          <w:rFonts w:asciiTheme="minorHAnsi" w:hAnsiTheme="minorHAnsi" w:cstheme="minorHAnsi"/>
          <w:sz w:val="22"/>
          <w:szCs w:val="22"/>
        </w:rPr>
        <w:t xml:space="preserve"> </w:t>
      </w:r>
      <w:r w:rsidRPr="00E96B0B">
        <w:rPr>
          <w:rFonts w:asciiTheme="minorHAnsi" w:hAnsiTheme="minorHAnsi" w:cstheme="minorHAnsi"/>
          <w:bCs/>
          <w:sz w:val="22"/>
          <w:szCs w:val="22"/>
        </w:rPr>
        <w:t>Que</w:t>
      </w:r>
      <w:r w:rsidRPr="00E96B0B">
        <w:rPr>
          <w:rFonts w:asciiTheme="minorHAnsi" w:hAnsiTheme="minorHAnsi" w:cstheme="minorHAnsi"/>
          <w:b/>
          <w:bCs/>
          <w:sz w:val="22"/>
          <w:szCs w:val="22"/>
        </w:rPr>
        <w:t xml:space="preserve"> </w:t>
      </w:r>
      <w:r w:rsidRPr="00E96B0B">
        <w:rPr>
          <w:rFonts w:asciiTheme="minorHAnsi" w:hAnsiTheme="minorHAnsi" w:cstheme="minorHAnsi"/>
          <w:bCs/>
          <w:sz w:val="22"/>
          <w:szCs w:val="22"/>
        </w:rPr>
        <w:t>c</w:t>
      </w:r>
      <w:r w:rsidRPr="00E96B0B">
        <w:rPr>
          <w:rFonts w:asciiTheme="minorHAnsi" w:hAnsiTheme="minorHAnsi" w:cstheme="minorHAnsi"/>
          <w:sz w:val="22"/>
          <w:szCs w:val="22"/>
        </w:rPr>
        <w:t xml:space="preserve">uenta con la Constancia de Cumplimiento de Obligaciones Fiscales Estatales, vigente y en sentido Positivo, emitida por </w:t>
      </w:r>
      <w:r w:rsidR="004D2282" w:rsidRPr="00E96B0B">
        <w:rPr>
          <w:rFonts w:asciiTheme="minorHAnsi" w:hAnsiTheme="minorHAnsi" w:cstheme="minorHAnsi"/>
          <w:sz w:val="22"/>
          <w:szCs w:val="22"/>
        </w:rPr>
        <w:t xml:space="preserve">la Secretaria de finanzas del Estado de Zacatecas, de la </w:t>
      </w:r>
      <w:r w:rsidRPr="00E96B0B">
        <w:rPr>
          <w:rFonts w:asciiTheme="minorHAnsi" w:hAnsiTheme="minorHAnsi" w:cstheme="minorHAnsi"/>
          <w:sz w:val="22"/>
          <w:szCs w:val="22"/>
        </w:rPr>
        <w:t xml:space="preserve">cual presenta copia a </w:t>
      </w:r>
      <w:r w:rsidRPr="00E96B0B">
        <w:rPr>
          <w:rFonts w:asciiTheme="minorHAnsi" w:hAnsiTheme="minorHAnsi" w:cstheme="minorHAnsi"/>
          <w:b/>
          <w:bCs/>
          <w:sz w:val="22"/>
          <w:szCs w:val="22"/>
        </w:rPr>
        <w:t>"LOS SSZ"</w:t>
      </w:r>
      <w:r w:rsidRPr="00E96B0B">
        <w:rPr>
          <w:rFonts w:asciiTheme="minorHAnsi" w:hAnsiTheme="minorHAnsi" w:cstheme="minorHAnsi"/>
          <w:sz w:val="22"/>
          <w:szCs w:val="22"/>
        </w:rPr>
        <w:t>.</w:t>
      </w:r>
      <w:r w:rsidR="003B7F3C" w:rsidRPr="00E96B0B">
        <w:rPr>
          <w:rFonts w:asciiTheme="minorHAnsi" w:hAnsiTheme="minorHAnsi" w:cstheme="minorHAnsi"/>
          <w:sz w:val="22"/>
          <w:szCs w:val="22"/>
        </w:rPr>
        <w:t xml:space="preserve"> </w:t>
      </w:r>
    </w:p>
    <w:p w14:paraId="6A788CB7" w14:textId="7B183B74" w:rsidR="00D9227C" w:rsidRPr="00E96B0B" w:rsidRDefault="003B7F3C" w:rsidP="003B7F3C">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ab/>
      </w:r>
    </w:p>
    <w:p w14:paraId="2DBB320E" w14:textId="79E404D7" w:rsidR="00D9227C" w:rsidRPr="00E96B0B" w:rsidRDefault="00D9227C" w:rsidP="00F353FD">
      <w:pPr>
        <w:tabs>
          <w:tab w:val="left" w:pos="567"/>
        </w:tabs>
        <w:jc w:val="both"/>
        <w:rPr>
          <w:rFonts w:asciiTheme="minorHAnsi" w:hAnsiTheme="minorHAnsi" w:cstheme="minorHAnsi"/>
          <w:sz w:val="22"/>
          <w:szCs w:val="22"/>
        </w:rPr>
      </w:pPr>
      <w:r w:rsidRPr="00E96B0B">
        <w:rPr>
          <w:rFonts w:asciiTheme="minorHAnsi" w:hAnsiTheme="minorHAnsi" w:cstheme="minorHAnsi"/>
          <w:b/>
          <w:bCs/>
          <w:sz w:val="22"/>
          <w:szCs w:val="22"/>
        </w:rPr>
        <w:t>II.</w:t>
      </w:r>
      <w:r w:rsidR="006743B5" w:rsidRPr="00E96B0B">
        <w:rPr>
          <w:rFonts w:asciiTheme="minorHAnsi" w:hAnsiTheme="minorHAnsi" w:cstheme="minorHAnsi"/>
          <w:b/>
          <w:bCs/>
          <w:sz w:val="22"/>
          <w:szCs w:val="22"/>
        </w:rPr>
        <w:t>7</w:t>
      </w:r>
      <w:r w:rsidRPr="00E96B0B">
        <w:rPr>
          <w:rFonts w:asciiTheme="minorHAnsi" w:hAnsiTheme="minorHAnsi" w:cstheme="minorHAnsi"/>
          <w:b/>
          <w:bCs/>
          <w:sz w:val="22"/>
          <w:szCs w:val="22"/>
        </w:rPr>
        <w:t xml:space="preserve">.- </w:t>
      </w:r>
      <w:r w:rsidR="00EA50DD" w:rsidRPr="00E96B0B">
        <w:rPr>
          <w:rFonts w:asciiTheme="minorHAnsi" w:hAnsiTheme="minorHAnsi" w:cstheme="minorHAnsi"/>
          <w:bCs/>
          <w:sz w:val="22"/>
          <w:szCs w:val="22"/>
        </w:rPr>
        <w:t>Que</w:t>
      </w:r>
      <w:r w:rsidR="00EA50DD" w:rsidRPr="00E96B0B">
        <w:rPr>
          <w:rFonts w:asciiTheme="minorHAnsi" w:hAnsiTheme="minorHAnsi" w:cstheme="minorHAnsi"/>
          <w:b/>
          <w:bCs/>
          <w:sz w:val="22"/>
          <w:szCs w:val="22"/>
        </w:rPr>
        <w:t xml:space="preserve"> </w:t>
      </w:r>
      <w:r w:rsidR="00EA50DD" w:rsidRPr="00E96B0B">
        <w:rPr>
          <w:rFonts w:asciiTheme="minorHAnsi" w:hAnsiTheme="minorHAnsi" w:cstheme="minorHAnsi"/>
          <w:bCs/>
          <w:sz w:val="22"/>
          <w:szCs w:val="22"/>
        </w:rPr>
        <w:t>c</w:t>
      </w:r>
      <w:r w:rsidRPr="00E96B0B">
        <w:rPr>
          <w:rFonts w:asciiTheme="minorHAnsi" w:hAnsiTheme="minorHAnsi" w:cstheme="minorHAnsi"/>
          <w:sz w:val="22"/>
          <w:szCs w:val="22"/>
        </w:rPr>
        <w:t xml:space="preserve">uenta con </w:t>
      </w:r>
      <w:r w:rsidR="00EA50DD" w:rsidRPr="00E96B0B">
        <w:rPr>
          <w:rFonts w:asciiTheme="minorHAnsi" w:hAnsiTheme="minorHAnsi" w:cstheme="minorHAnsi"/>
          <w:sz w:val="22"/>
          <w:szCs w:val="22"/>
        </w:rPr>
        <w:t xml:space="preserve">la Opinión de Cumplimiento de Obligaciones Fiscales Federales, vigente y en sentido Positivo, emitida por </w:t>
      </w:r>
      <w:r w:rsidRPr="00E96B0B">
        <w:rPr>
          <w:rFonts w:asciiTheme="minorHAnsi" w:hAnsiTheme="minorHAnsi" w:cstheme="minorHAnsi"/>
          <w:sz w:val="22"/>
          <w:szCs w:val="22"/>
        </w:rPr>
        <w:t xml:space="preserve">el Servicio de Administración Tributaria (SAT), </w:t>
      </w:r>
      <w:r w:rsidR="00EA50DD" w:rsidRPr="00E96B0B">
        <w:rPr>
          <w:rFonts w:asciiTheme="minorHAnsi" w:hAnsiTheme="minorHAnsi" w:cstheme="minorHAnsi"/>
          <w:color w:val="000000"/>
          <w:sz w:val="22"/>
          <w:szCs w:val="22"/>
        </w:rPr>
        <w:t xml:space="preserve">en los términos </w:t>
      </w:r>
      <w:r w:rsidR="00E65FB7" w:rsidRPr="00E96B0B">
        <w:rPr>
          <w:rFonts w:asciiTheme="minorHAnsi" w:hAnsiTheme="minorHAnsi" w:cstheme="minorHAnsi"/>
          <w:color w:val="000000"/>
          <w:sz w:val="22"/>
          <w:szCs w:val="22"/>
        </w:rPr>
        <w:t>que establecen las Reglas 2.1.36 y 2.1.37</w:t>
      </w:r>
      <w:r w:rsidR="00EA50DD" w:rsidRPr="00E96B0B">
        <w:rPr>
          <w:rFonts w:asciiTheme="minorHAnsi" w:hAnsiTheme="minorHAnsi" w:cstheme="minorHAnsi"/>
          <w:color w:val="000000"/>
          <w:sz w:val="22"/>
          <w:szCs w:val="22"/>
        </w:rPr>
        <w:t xml:space="preserve">, de la </w:t>
      </w:r>
      <w:r w:rsidRPr="00E96B0B">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E96B0B">
        <w:rPr>
          <w:rFonts w:asciiTheme="minorHAnsi" w:hAnsiTheme="minorHAnsi" w:cstheme="minorHAnsi"/>
          <w:b/>
          <w:bCs/>
          <w:sz w:val="22"/>
          <w:szCs w:val="22"/>
        </w:rPr>
        <w:t>"LOS SSZ"</w:t>
      </w:r>
      <w:r w:rsidRPr="00E96B0B">
        <w:rPr>
          <w:rFonts w:asciiTheme="minorHAnsi" w:hAnsiTheme="minorHAnsi" w:cstheme="minorHAnsi"/>
          <w:sz w:val="22"/>
          <w:szCs w:val="22"/>
        </w:rPr>
        <w:t>.</w:t>
      </w:r>
    </w:p>
    <w:p w14:paraId="017C1A4E" w14:textId="77777777" w:rsidR="00D9227C" w:rsidRPr="00E96B0B" w:rsidRDefault="00D9227C" w:rsidP="00F353FD">
      <w:pPr>
        <w:tabs>
          <w:tab w:val="left" w:pos="567"/>
          <w:tab w:val="left" w:pos="615"/>
        </w:tabs>
        <w:jc w:val="both"/>
        <w:rPr>
          <w:rFonts w:asciiTheme="minorHAnsi" w:hAnsiTheme="minorHAnsi" w:cstheme="minorHAnsi"/>
          <w:sz w:val="22"/>
          <w:szCs w:val="22"/>
        </w:rPr>
      </w:pPr>
    </w:p>
    <w:p w14:paraId="1109E64D" w14:textId="77777777" w:rsidR="00D9227C" w:rsidRPr="00E96B0B" w:rsidRDefault="00D9227C" w:rsidP="00F353FD">
      <w:pPr>
        <w:tabs>
          <w:tab w:val="left" w:pos="567"/>
        </w:tabs>
        <w:jc w:val="both"/>
        <w:rPr>
          <w:rFonts w:asciiTheme="minorHAnsi" w:hAnsiTheme="minorHAnsi" w:cstheme="minorHAnsi"/>
          <w:sz w:val="22"/>
          <w:szCs w:val="22"/>
        </w:rPr>
      </w:pPr>
      <w:r w:rsidRPr="00E96B0B">
        <w:rPr>
          <w:rFonts w:asciiTheme="minorHAnsi" w:hAnsiTheme="minorHAnsi" w:cstheme="minorHAnsi"/>
          <w:b/>
          <w:bCs/>
          <w:sz w:val="22"/>
          <w:szCs w:val="22"/>
        </w:rPr>
        <w:t>II.</w:t>
      </w:r>
      <w:r w:rsidR="006743B5" w:rsidRPr="00E96B0B">
        <w:rPr>
          <w:rFonts w:asciiTheme="minorHAnsi" w:hAnsiTheme="minorHAnsi" w:cstheme="minorHAnsi"/>
          <w:b/>
          <w:bCs/>
          <w:sz w:val="22"/>
          <w:szCs w:val="22"/>
        </w:rPr>
        <w:t>8</w:t>
      </w:r>
      <w:r w:rsidRPr="00E96B0B">
        <w:rPr>
          <w:rFonts w:asciiTheme="minorHAnsi" w:hAnsiTheme="minorHAnsi" w:cstheme="minorHAnsi"/>
          <w:b/>
          <w:bCs/>
          <w:sz w:val="22"/>
          <w:szCs w:val="22"/>
        </w:rPr>
        <w:t xml:space="preserve">.- </w:t>
      </w:r>
      <w:r w:rsidRPr="00E96B0B">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E96B0B">
        <w:rPr>
          <w:rFonts w:asciiTheme="minorHAnsi" w:hAnsiTheme="minorHAnsi" w:cstheme="minorHAnsi"/>
          <w:b/>
          <w:bCs/>
          <w:sz w:val="22"/>
          <w:szCs w:val="22"/>
        </w:rPr>
        <w:t>"LOS SSZ"</w:t>
      </w:r>
      <w:r w:rsidRPr="00E96B0B">
        <w:rPr>
          <w:rFonts w:asciiTheme="minorHAnsi" w:hAnsiTheme="minorHAnsi" w:cstheme="minorHAnsi"/>
          <w:sz w:val="22"/>
          <w:szCs w:val="22"/>
        </w:rPr>
        <w:t>.</w:t>
      </w:r>
    </w:p>
    <w:p w14:paraId="43D4C1C9" w14:textId="77777777" w:rsidR="00D9227C" w:rsidRPr="00E96B0B" w:rsidRDefault="00D9227C" w:rsidP="00F353FD">
      <w:pPr>
        <w:tabs>
          <w:tab w:val="left" w:pos="567"/>
        </w:tabs>
        <w:ind w:right="48"/>
        <w:jc w:val="both"/>
        <w:rPr>
          <w:rFonts w:asciiTheme="minorHAnsi" w:hAnsiTheme="minorHAnsi" w:cstheme="minorHAnsi"/>
          <w:b/>
          <w:bCs/>
          <w:sz w:val="22"/>
          <w:szCs w:val="22"/>
        </w:rPr>
      </w:pPr>
    </w:p>
    <w:p w14:paraId="541B08A2" w14:textId="77777777" w:rsidR="00D9227C" w:rsidRPr="00E96B0B" w:rsidRDefault="00D9227C" w:rsidP="00F353FD">
      <w:pPr>
        <w:pStyle w:val="Predeterminado"/>
        <w:tabs>
          <w:tab w:val="left" w:pos="567"/>
        </w:tabs>
        <w:spacing w:after="0" w:line="100" w:lineRule="atLeast"/>
        <w:jc w:val="both"/>
        <w:rPr>
          <w:rFonts w:asciiTheme="minorHAnsi" w:eastAsia="Times New Roman" w:hAnsiTheme="minorHAnsi" w:cstheme="minorHAnsi"/>
          <w:b/>
          <w:color w:val="0000FF"/>
          <w:sz w:val="22"/>
          <w:szCs w:val="22"/>
          <w:lang w:val="es-ES" w:eastAsia="ar-SA"/>
        </w:rPr>
      </w:pPr>
      <w:r w:rsidRPr="00E96B0B">
        <w:rPr>
          <w:rFonts w:asciiTheme="minorHAnsi" w:eastAsia="Times New Roman" w:hAnsiTheme="minorHAnsi" w:cstheme="minorHAnsi"/>
          <w:b/>
          <w:bCs/>
          <w:sz w:val="22"/>
          <w:szCs w:val="22"/>
          <w:lang w:val="es-ES" w:eastAsia="ar-SA"/>
        </w:rPr>
        <w:t>II.</w:t>
      </w:r>
      <w:r w:rsidR="006743B5" w:rsidRPr="00E96B0B">
        <w:rPr>
          <w:rFonts w:asciiTheme="minorHAnsi" w:eastAsia="Times New Roman" w:hAnsiTheme="minorHAnsi" w:cstheme="minorHAnsi"/>
          <w:b/>
          <w:bCs/>
          <w:sz w:val="22"/>
          <w:szCs w:val="22"/>
          <w:lang w:val="es-ES" w:eastAsia="ar-SA"/>
        </w:rPr>
        <w:t>9</w:t>
      </w:r>
      <w:r w:rsidRPr="00E96B0B">
        <w:rPr>
          <w:rFonts w:asciiTheme="minorHAnsi" w:eastAsia="Times New Roman" w:hAnsiTheme="minorHAnsi" w:cstheme="minorHAnsi"/>
          <w:b/>
          <w:bCs/>
          <w:sz w:val="22"/>
          <w:szCs w:val="22"/>
          <w:lang w:val="es-ES" w:eastAsia="ar-SA"/>
        </w:rPr>
        <w:t xml:space="preserve">.- </w:t>
      </w:r>
      <w:r w:rsidRPr="00E96B0B">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E96B0B">
        <w:rPr>
          <w:rFonts w:asciiTheme="minorHAnsi" w:eastAsia="Times New Roman" w:hAnsiTheme="minorHAnsi" w:cstheme="minorHAnsi"/>
          <w:b/>
          <w:color w:val="0000FF"/>
          <w:sz w:val="22"/>
          <w:szCs w:val="22"/>
          <w:lang w:val="es-ES" w:eastAsia="ar-SA"/>
        </w:rPr>
        <w:t>XXXXXXXXXXXXXXXXXXXXXXXXXXXXXXXXXXXXXXXXXXXXXXXXXXXXXXX.</w:t>
      </w:r>
    </w:p>
    <w:p w14:paraId="2922720E" w14:textId="7348ADAD"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297E56EF" w14:textId="77777777" w:rsidR="00D9227C" w:rsidRPr="00E96B0B" w:rsidRDefault="00D9227C" w:rsidP="00F353FD">
      <w:pPr>
        <w:pStyle w:val="Predeterminado"/>
        <w:tabs>
          <w:tab w:val="left" w:pos="142"/>
          <w:tab w:val="left" w:pos="567"/>
        </w:tabs>
        <w:spacing w:after="0" w:line="100" w:lineRule="atLeast"/>
        <w:ind w:right="48"/>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347864B4" w14:textId="77777777" w:rsidR="00D9227C" w:rsidRPr="00E96B0B" w:rsidRDefault="00D9227C" w:rsidP="00CB40C1">
      <w:pPr>
        <w:pStyle w:val="Predeterminado"/>
        <w:tabs>
          <w:tab w:val="left" w:pos="0"/>
          <w:tab w:val="left" w:pos="567"/>
          <w:tab w:val="left" w:pos="1584"/>
        </w:tabs>
        <w:spacing w:after="0" w:line="100" w:lineRule="atLeast"/>
        <w:ind w:right="-93"/>
        <w:rPr>
          <w:rFonts w:asciiTheme="minorHAnsi" w:hAnsiTheme="minorHAnsi" w:cstheme="minorHAnsi"/>
          <w:sz w:val="22"/>
          <w:szCs w:val="22"/>
        </w:rPr>
      </w:pPr>
    </w:p>
    <w:p w14:paraId="09BC2416" w14:textId="77777777" w:rsidR="00D9227C" w:rsidRPr="00E96B0B" w:rsidRDefault="00D9227C" w:rsidP="00F353FD">
      <w:pPr>
        <w:pStyle w:val="Predeterminado"/>
        <w:tabs>
          <w:tab w:val="left" w:pos="0"/>
          <w:tab w:val="left" w:pos="567"/>
          <w:tab w:val="left" w:pos="1584"/>
        </w:tabs>
        <w:spacing w:after="0" w:line="100" w:lineRule="atLeast"/>
        <w:ind w:right="-93"/>
        <w:jc w:val="center"/>
        <w:rPr>
          <w:rFonts w:asciiTheme="minorHAnsi" w:hAnsiTheme="minorHAnsi" w:cstheme="minorHAnsi"/>
          <w:sz w:val="22"/>
          <w:szCs w:val="22"/>
        </w:rPr>
      </w:pPr>
      <w:r w:rsidRPr="00E96B0B">
        <w:rPr>
          <w:rFonts w:asciiTheme="minorHAnsi" w:eastAsia="Times New Roman" w:hAnsiTheme="minorHAnsi" w:cstheme="minorHAnsi"/>
          <w:b/>
          <w:bCs/>
          <w:sz w:val="22"/>
          <w:szCs w:val="22"/>
          <w:lang w:val="pt-BR" w:eastAsia="ar-SA"/>
        </w:rPr>
        <w:t>C L Á U S U L A S</w:t>
      </w:r>
    </w:p>
    <w:p w14:paraId="11C1198A" w14:textId="77777777" w:rsidR="00D9227C" w:rsidRPr="00E96B0B" w:rsidRDefault="00D9227C" w:rsidP="00F353FD">
      <w:pPr>
        <w:pStyle w:val="Predeterminado"/>
        <w:tabs>
          <w:tab w:val="left" w:pos="567"/>
        </w:tabs>
        <w:spacing w:after="0" w:line="240" w:lineRule="atLeast"/>
        <w:jc w:val="both"/>
        <w:rPr>
          <w:rFonts w:asciiTheme="minorHAnsi" w:hAnsiTheme="minorHAnsi" w:cstheme="minorHAnsi"/>
          <w:sz w:val="22"/>
          <w:szCs w:val="22"/>
        </w:rPr>
      </w:pPr>
    </w:p>
    <w:p w14:paraId="37FD89CA" w14:textId="77777777" w:rsidR="00D9227C" w:rsidRPr="00E96B0B" w:rsidRDefault="00D9227C" w:rsidP="00F353FD">
      <w:pPr>
        <w:pStyle w:val="Predeterminado"/>
        <w:tabs>
          <w:tab w:val="left" w:pos="567"/>
        </w:tabs>
        <w:spacing w:after="0" w:line="240" w:lineRule="atLeast"/>
        <w:jc w:val="both"/>
        <w:rPr>
          <w:rFonts w:asciiTheme="minorHAnsi" w:hAnsiTheme="minorHAnsi" w:cstheme="minorHAnsi"/>
          <w:sz w:val="22"/>
          <w:szCs w:val="22"/>
        </w:rPr>
      </w:pPr>
    </w:p>
    <w:p w14:paraId="3313085D" w14:textId="77777777" w:rsidR="003B7F3C" w:rsidRPr="00E96B0B" w:rsidRDefault="003B7F3C" w:rsidP="003B7F3C">
      <w:pPr>
        <w:pStyle w:val="Body1"/>
        <w:tabs>
          <w:tab w:val="left" w:pos="567"/>
        </w:tabs>
        <w:jc w:val="both"/>
        <w:rPr>
          <w:rFonts w:asciiTheme="minorHAnsi" w:eastAsia="Times New Roman" w:hAnsiTheme="minorHAnsi" w:cstheme="minorHAnsi"/>
          <w:b/>
          <w:color w:val="00000A"/>
          <w:sz w:val="22"/>
          <w:szCs w:val="22"/>
          <w:lang w:val="es-ES" w:eastAsia="ar-SA" w:bidi="hi-IN"/>
        </w:rPr>
      </w:pPr>
    </w:p>
    <w:p w14:paraId="7EBC8FB1" w14:textId="7C3497B2" w:rsidR="006B1841" w:rsidRPr="00E96B0B" w:rsidRDefault="003B7F3C" w:rsidP="003B7F3C">
      <w:pPr>
        <w:pStyle w:val="Body1"/>
        <w:tabs>
          <w:tab w:val="left" w:pos="567"/>
        </w:tabs>
        <w:jc w:val="both"/>
        <w:rPr>
          <w:rFonts w:asciiTheme="minorHAnsi" w:eastAsia="Times New Roman" w:hAnsiTheme="minorHAnsi" w:cstheme="minorHAnsi"/>
          <w:color w:val="00000A"/>
          <w:sz w:val="22"/>
          <w:szCs w:val="22"/>
          <w:lang w:val="es-ES" w:eastAsia="ar-SA" w:bidi="hi-IN"/>
        </w:rPr>
      </w:pPr>
      <w:r w:rsidRPr="00E96B0B">
        <w:rPr>
          <w:rFonts w:asciiTheme="minorHAnsi" w:eastAsia="Times New Roman" w:hAnsiTheme="minorHAnsi" w:cstheme="minorHAnsi"/>
          <w:b/>
          <w:color w:val="00000A"/>
          <w:sz w:val="22"/>
          <w:szCs w:val="22"/>
          <w:lang w:val="es-ES" w:eastAsia="ar-SA" w:bidi="hi-IN"/>
        </w:rPr>
        <w:lastRenderedPageBreak/>
        <w:t>PRIMERA. - OBJETO DEL CONTRATO. - "SSZ" s</w:t>
      </w:r>
      <w:r w:rsidRPr="00E96B0B">
        <w:rPr>
          <w:rFonts w:asciiTheme="minorHAnsi" w:eastAsia="Times New Roman" w:hAnsiTheme="minorHAnsi" w:cstheme="minorHAnsi"/>
          <w:color w:val="00000A"/>
          <w:sz w:val="22"/>
          <w:szCs w:val="22"/>
          <w:lang w:val="es-ES" w:eastAsia="ar-SA" w:bidi="hi-IN"/>
        </w:rPr>
        <w:t>e obliga a adquirir de "EL PROVEEDOR" y éste se obliga a la entrega de “XXXXXXXXXXXXXXXXXXXXXXXXXXXX” cuyas características, especificaciones y cantidades se describen en el Anexo 1 Bis (uno bis), en el que se identifica la adquisición.</w:t>
      </w:r>
    </w:p>
    <w:p w14:paraId="08AC858C" w14:textId="77777777" w:rsidR="003B7F3C" w:rsidRPr="00E96B0B" w:rsidRDefault="003B7F3C" w:rsidP="003B7F3C">
      <w:pPr>
        <w:pStyle w:val="Body1"/>
        <w:tabs>
          <w:tab w:val="left" w:pos="567"/>
        </w:tabs>
        <w:jc w:val="both"/>
        <w:rPr>
          <w:rFonts w:asciiTheme="minorHAnsi" w:eastAsia="Times New Roman" w:hAnsiTheme="minorHAnsi" w:cstheme="minorHAnsi"/>
          <w:color w:val="00000A"/>
          <w:sz w:val="22"/>
          <w:szCs w:val="22"/>
          <w:lang w:val="es-ES" w:eastAsia="ar-SA" w:bidi="hi-IN"/>
        </w:rPr>
      </w:pPr>
    </w:p>
    <w:p w14:paraId="22E1716A" w14:textId="2B2489F5" w:rsidR="006B1841" w:rsidRPr="00E96B0B" w:rsidRDefault="006B1841" w:rsidP="00F353FD">
      <w:pPr>
        <w:pStyle w:val="Body1"/>
        <w:tabs>
          <w:tab w:val="left" w:pos="567"/>
        </w:tabs>
        <w:jc w:val="both"/>
        <w:rPr>
          <w:rFonts w:asciiTheme="minorHAnsi" w:eastAsia="Times New Roman" w:hAnsiTheme="minorHAnsi" w:cstheme="minorHAnsi"/>
          <w:b/>
          <w:color w:val="FF0000"/>
          <w:sz w:val="22"/>
          <w:szCs w:val="22"/>
          <w:lang w:val="es-ES" w:eastAsia="ar-SA" w:bidi="hi-IN"/>
        </w:rPr>
      </w:pPr>
      <w:r w:rsidRPr="00E96B0B">
        <w:rPr>
          <w:rFonts w:asciiTheme="minorHAnsi" w:eastAsia="Times New Roman" w:hAnsiTheme="minorHAnsi" w:cstheme="minorHAnsi"/>
          <w:color w:val="00000A"/>
          <w:sz w:val="22"/>
          <w:szCs w:val="22"/>
          <w:lang w:val="es-ES" w:eastAsia="ar-SA" w:bidi="hi-IN"/>
        </w:rPr>
        <w:t>El presente contrato es de tipo Abierto, el cual, en caso de discrepancia, en el contenido del mismo, en relación con la Convocatoria de Licitación del cual se deriva, prevalecerá lo estipulado en esta última, así como el resultado de las juntas de aclaraciones.</w:t>
      </w:r>
      <w:r w:rsidR="003B7F3C" w:rsidRPr="00E96B0B">
        <w:rPr>
          <w:rFonts w:asciiTheme="minorHAnsi" w:eastAsia="Times New Roman" w:hAnsiTheme="minorHAnsi" w:cstheme="minorHAnsi"/>
          <w:color w:val="00000A"/>
          <w:sz w:val="22"/>
          <w:szCs w:val="22"/>
          <w:lang w:val="es-ES" w:eastAsia="ar-SA" w:bidi="hi-IN"/>
        </w:rPr>
        <w:t xml:space="preserve"> </w:t>
      </w:r>
    </w:p>
    <w:p w14:paraId="3DC8A994" w14:textId="77777777" w:rsidR="006B1841" w:rsidRPr="00E96B0B"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p>
    <w:p w14:paraId="561E63D6" w14:textId="77777777" w:rsidR="006B1841" w:rsidRPr="00E96B0B"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p>
    <w:p w14:paraId="1FFAEBE0" w14:textId="77777777" w:rsidR="00555EC5" w:rsidRPr="00E96B0B" w:rsidRDefault="006B1841" w:rsidP="00555EC5">
      <w:pPr>
        <w:ind w:right="48"/>
        <w:jc w:val="both"/>
        <w:rPr>
          <w:rFonts w:asciiTheme="minorHAnsi" w:hAnsiTheme="minorHAnsi" w:cstheme="minorHAnsi"/>
          <w:sz w:val="22"/>
          <w:szCs w:val="22"/>
        </w:rPr>
      </w:pPr>
      <w:r w:rsidRPr="00E96B0B">
        <w:rPr>
          <w:rFonts w:asciiTheme="minorHAnsi" w:hAnsiTheme="minorHAnsi" w:cstheme="minorHAnsi"/>
          <w:b/>
          <w:color w:val="00000A"/>
          <w:sz w:val="22"/>
          <w:szCs w:val="22"/>
          <w:lang w:val="es-ES" w:bidi="hi-IN"/>
        </w:rPr>
        <w:t>SEGUNDA.- IMPORTE DEL CONTRATO.-</w:t>
      </w:r>
      <w:r w:rsidRPr="00E96B0B">
        <w:rPr>
          <w:rFonts w:asciiTheme="minorHAnsi" w:hAnsiTheme="minorHAnsi" w:cstheme="minorHAnsi"/>
          <w:color w:val="00000A"/>
          <w:sz w:val="22"/>
          <w:szCs w:val="22"/>
          <w:lang w:val="es-ES" w:bidi="hi-IN"/>
        </w:rPr>
        <w:t xml:space="preserve"> </w:t>
      </w:r>
      <w:r w:rsidR="00555EC5" w:rsidRPr="00E96B0B">
        <w:rPr>
          <w:rFonts w:asciiTheme="minorHAnsi" w:hAnsiTheme="minorHAnsi" w:cstheme="minorHAnsi"/>
          <w:b/>
          <w:bCs/>
          <w:sz w:val="22"/>
          <w:szCs w:val="22"/>
        </w:rPr>
        <w:t>"SSZ"</w:t>
      </w:r>
      <w:r w:rsidR="00555EC5" w:rsidRPr="00E96B0B">
        <w:rPr>
          <w:rFonts w:asciiTheme="minorHAnsi" w:hAnsiTheme="minorHAnsi" w:cstheme="minorHAnsi"/>
          <w:sz w:val="22"/>
          <w:szCs w:val="22"/>
        </w:rPr>
        <w:t xml:space="preserve"> y </w:t>
      </w:r>
      <w:r w:rsidR="00555EC5" w:rsidRPr="00E96B0B">
        <w:rPr>
          <w:rFonts w:asciiTheme="minorHAnsi" w:hAnsiTheme="minorHAnsi" w:cstheme="minorHAnsi"/>
          <w:b/>
          <w:sz w:val="22"/>
          <w:szCs w:val="22"/>
        </w:rPr>
        <w:t>“EL PROVEEDOR”</w:t>
      </w:r>
      <w:r w:rsidR="00555EC5" w:rsidRPr="00E96B0B">
        <w:rPr>
          <w:rFonts w:asciiTheme="minorHAnsi" w:hAnsiTheme="minorHAnsi" w:cstheme="minorHAnsi"/>
          <w:sz w:val="22"/>
          <w:szCs w:val="22"/>
        </w:rPr>
        <w:t xml:space="preserve">, celebran contrato por un monto global de </w:t>
      </w:r>
      <w:r w:rsidR="00555EC5" w:rsidRPr="00E96B0B">
        <w:rPr>
          <w:rFonts w:asciiTheme="minorHAnsi" w:hAnsiTheme="minorHAnsi" w:cstheme="minorHAnsi"/>
          <w:b/>
          <w:noProof/>
          <w:sz w:val="22"/>
          <w:szCs w:val="22"/>
        </w:rPr>
        <w:t>$XXXXXXXXXXXXX (XXXXXXXXXXXX pesos 00/100 M.N.)</w:t>
      </w:r>
      <w:r w:rsidR="00555EC5" w:rsidRPr="00E96B0B">
        <w:rPr>
          <w:rFonts w:asciiTheme="minorHAnsi" w:hAnsiTheme="minorHAnsi" w:cstheme="minorHAnsi"/>
          <w:b/>
          <w:sz w:val="22"/>
          <w:szCs w:val="22"/>
        </w:rPr>
        <w:t xml:space="preserve">, </w:t>
      </w:r>
      <w:r w:rsidR="00555EC5" w:rsidRPr="00E96B0B">
        <w:rPr>
          <w:rFonts w:asciiTheme="minorHAnsi" w:hAnsiTheme="minorHAnsi" w:cstheme="minorHAnsi"/>
          <w:sz w:val="22"/>
          <w:szCs w:val="22"/>
        </w:rPr>
        <w:t xml:space="preserve">conforme a los precios unitarios que se relacionan en </w:t>
      </w:r>
      <w:r w:rsidR="00555EC5" w:rsidRPr="00E96B0B">
        <w:rPr>
          <w:rFonts w:asciiTheme="minorHAnsi" w:hAnsiTheme="minorHAnsi" w:cstheme="minorHAnsi"/>
          <w:b/>
          <w:bCs/>
          <w:sz w:val="22"/>
          <w:szCs w:val="22"/>
        </w:rPr>
        <w:t>Anexo 1 (uno) BIS</w:t>
      </w:r>
      <w:r w:rsidR="00555EC5" w:rsidRPr="00E96B0B">
        <w:rPr>
          <w:rFonts w:asciiTheme="minorHAnsi" w:hAnsiTheme="minorHAnsi" w:cstheme="minorHAnsi"/>
          <w:sz w:val="22"/>
          <w:szCs w:val="22"/>
        </w:rPr>
        <w:t>.</w:t>
      </w:r>
    </w:p>
    <w:p w14:paraId="7837A9FE" w14:textId="77777777" w:rsidR="00555EC5" w:rsidRPr="00E96B0B" w:rsidRDefault="00555EC5" w:rsidP="00555EC5">
      <w:pPr>
        <w:ind w:right="48"/>
        <w:jc w:val="both"/>
        <w:rPr>
          <w:rFonts w:asciiTheme="minorHAnsi" w:hAnsiTheme="minorHAnsi" w:cstheme="minorHAnsi"/>
          <w:sz w:val="22"/>
          <w:szCs w:val="22"/>
        </w:rPr>
      </w:pPr>
    </w:p>
    <w:p w14:paraId="0A816944" w14:textId="77777777" w:rsidR="00555EC5" w:rsidRPr="00E96B0B" w:rsidRDefault="00555EC5" w:rsidP="00555EC5">
      <w:pPr>
        <w:snapToGrid w:val="0"/>
        <w:jc w:val="both"/>
        <w:rPr>
          <w:rFonts w:asciiTheme="minorHAnsi" w:hAnsiTheme="minorHAnsi" w:cstheme="minorHAnsi"/>
          <w:b/>
          <w:color w:val="0000FF"/>
          <w:sz w:val="22"/>
          <w:szCs w:val="22"/>
        </w:rPr>
      </w:pPr>
      <w:r w:rsidRPr="00E96B0B">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según lo siguiente: </w:t>
      </w:r>
    </w:p>
    <w:p w14:paraId="21B01013" w14:textId="77777777" w:rsidR="00555EC5" w:rsidRPr="00E96B0B" w:rsidRDefault="00555EC5" w:rsidP="00555EC5">
      <w:pPr>
        <w:snapToGrid w:val="0"/>
        <w:jc w:val="both"/>
        <w:rPr>
          <w:rFonts w:asciiTheme="minorHAnsi" w:hAnsiTheme="minorHAnsi" w:cstheme="minorHAnsi"/>
          <w:b/>
          <w:color w:val="0000FF"/>
          <w:sz w:val="22"/>
          <w:szCs w:val="22"/>
        </w:rPr>
      </w:pPr>
    </w:p>
    <w:tbl>
      <w:tblPr>
        <w:tblStyle w:val="Tablaconcuadrcula"/>
        <w:tblW w:w="0" w:type="auto"/>
        <w:jc w:val="center"/>
        <w:tblLook w:val="04A0" w:firstRow="1" w:lastRow="0" w:firstColumn="1" w:lastColumn="0" w:noHBand="0" w:noVBand="1"/>
      </w:tblPr>
      <w:tblGrid>
        <w:gridCol w:w="3591"/>
        <w:gridCol w:w="3591"/>
      </w:tblGrid>
      <w:tr w:rsidR="00555EC5" w:rsidRPr="00E96B0B" w14:paraId="6E202C3A" w14:textId="77777777" w:rsidTr="00000624">
        <w:trPr>
          <w:trHeight w:val="203"/>
          <w:jc w:val="center"/>
        </w:trPr>
        <w:tc>
          <w:tcPr>
            <w:tcW w:w="3591" w:type="dxa"/>
          </w:tcPr>
          <w:p w14:paraId="7A656F7B" w14:textId="77777777" w:rsidR="00555EC5" w:rsidRPr="00E96B0B" w:rsidRDefault="00555EC5" w:rsidP="00000624">
            <w:pPr>
              <w:snapToGrid w:val="0"/>
              <w:jc w:val="center"/>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NO. DE OFICIO</w:t>
            </w:r>
          </w:p>
        </w:tc>
        <w:tc>
          <w:tcPr>
            <w:tcW w:w="3591" w:type="dxa"/>
          </w:tcPr>
          <w:p w14:paraId="2072C5EF" w14:textId="77777777" w:rsidR="00555EC5" w:rsidRPr="00E96B0B" w:rsidRDefault="00555EC5" w:rsidP="00000624">
            <w:pPr>
              <w:snapToGrid w:val="0"/>
              <w:jc w:val="center"/>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VÍA DE FINANCIAMIENTO</w:t>
            </w:r>
          </w:p>
        </w:tc>
      </w:tr>
      <w:tr w:rsidR="00555EC5" w:rsidRPr="00E96B0B" w14:paraId="2920AC27" w14:textId="77777777" w:rsidTr="00000624">
        <w:trPr>
          <w:trHeight w:val="203"/>
          <w:jc w:val="center"/>
        </w:trPr>
        <w:tc>
          <w:tcPr>
            <w:tcW w:w="3591" w:type="dxa"/>
          </w:tcPr>
          <w:p w14:paraId="634D9512" w14:textId="04283164" w:rsidR="00555EC5" w:rsidRPr="00E96B0B" w:rsidRDefault="00555EC5" w:rsidP="00000624">
            <w:pPr>
              <w:snapToGrid w:val="0"/>
              <w:jc w:val="both"/>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DCP/0120117/SP085/2026</w:t>
            </w:r>
          </w:p>
        </w:tc>
        <w:tc>
          <w:tcPr>
            <w:tcW w:w="3591" w:type="dxa"/>
          </w:tcPr>
          <w:p w14:paraId="325CB1E0" w14:textId="132C7CF8" w:rsidR="00555EC5" w:rsidRPr="00E96B0B" w:rsidRDefault="00555EC5" w:rsidP="00000624">
            <w:pPr>
              <w:snapToGrid w:val="0"/>
              <w:jc w:val="both"/>
              <w:rPr>
                <w:rFonts w:asciiTheme="minorHAnsi" w:hAnsiTheme="minorHAnsi" w:cstheme="minorHAnsi"/>
                <w:b/>
                <w:color w:val="0000FF"/>
                <w:sz w:val="22"/>
                <w:szCs w:val="22"/>
              </w:rPr>
            </w:pPr>
            <w:r w:rsidRPr="00E96B0B">
              <w:rPr>
                <w:rFonts w:asciiTheme="minorHAnsi" w:hAnsiTheme="minorHAnsi" w:cstheme="minorHAnsi"/>
                <w:b/>
                <w:color w:val="0000FF"/>
                <w:sz w:val="22"/>
                <w:szCs w:val="22"/>
              </w:rPr>
              <w:t>FASSA 2026</w:t>
            </w:r>
          </w:p>
        </w:tc>
      </w:tr>
    </w:tbl>
    <w:p w14:paraId="2BED2CB7" w14:textId="77777777" w:rsidR="00555EC5" w:rsidRPr="00E96B0B" w:rsidRDefault="00555EC5" w:rsidP="00555EC5">
      <w:pPr>
        <w:jc w:val="both"/>
        <w:rPr>
          <w:rFonts w:asciiTheme="minorHAnsi" w:hAnsiTheme="minorHAnsi" w:cstheme="minorHAnsi"/>
          <w:sz w:val="22"/>
          <w:szCs w:val="22"/>
        </w:rPr>
      </w:pPr>
    </w:p>
    <w:p w14:paraId="44D93A4D" w14:textId="77777777" w:rsidR="00555EC5" w:rsidRPr="00E96B0B" w:rsidRDefault="00555EC5" w:rsidP="00555EC5">
      <w:pPr>
        <w:pStyle w:val="Predeterminado"/>
        <w:spacing w:after="0" w:line="100" w:lineRule="atLeast"/>
        <w:ind w:right="-93"/>
        <w:jc w:val="both"/>
        <w:rPr>
          <w:rFonts w:asciiTheme="minorHAnsi" w:eastAsia="Times New Roman" w:hAnsiTheme="minorHAnsi" w:cstheme="minorHAnsi"/>
          <w:color w:val="auto"/>
          <w:sz w:val="22"/>
          <w:szCs w:val="22"/>
          <w:lang w:eastAsia="ar-SA" w:bidi="ar-SA"/>
        </w:rPr>
      </w:pPr>
      <w:r w:rsidRPr="00E96B0B">
        <w:rPr>
          <w:rFonts w:asciiTheme="minorHAnsi" w:eastAsia="Times New Roman" w:hAnsiTheme="minorHAnsi" w:cstheme="minorHAnsi"/>
          <w:color w:val="auto"/>
          <w:sz w:val="22"/>
          <w:szCs w:val="22"/>
          <w:lang w:eastAsia="ar-SA" w:bidi="ar-SA"/>
        </w:rPr>
        <w:t>Las partes convienen que el presente contrato se celebra bajo la modalidad de precios fijos durante la vigencia del mismo.</w:t>
      </w:r>
    </w:p>
    <w:p w14:paraId="58509DA0" w14:textId="77777777" w:rsidR="00555EC5" w:rsidRPr="00E96B0B" w:rsidRDefault="00555EC5" w:rsidP="00555EC5">
      <w:pPr>
        <w:pStyle w:val="Predeterminado"/>
        <w:spacing w:after="0" w:line="100" w:lineRule="atLeast"/>
        <w:ind w:right="-93"/>
        <w:jc w:val="both"/>
        <w:rPr>
          <w:rFonts w:asciiTheme="minorHAnsi" w:eastAsia="Times New Roman" w:hAnsiTheme="minorHAnsi" w:cstheme="minorHAnsi"/>
          <w:color w:val="auto"/>
          <w:sz w:val="22"/>
          <w:szCs w:val="22"/>
          <w:lang w:eastAsia="ar-SA" w:bidi="ar-SA"/>
        </w:rPr>
      </w:pPr>
    </w:p>
    <w:p w14:paraId="45DAD1BA" w14:textId="60BBBC7F" w:rsidR="00555EC5" w:rsidRPr="00E96B0B" w:rsidRDefault="00555EC5" w:rsidP="00555EC5">
      <w:pPr>
        <w:pStyle w:val="Predeterminado"/>
        <w:spacing w:after="0" w:line="100" w:lineRule="atLeast"/>
        <w:ind w:right="-93"/>
        <w:jc w:val="both"/>
        <w:rPr>
          <w:rFonts w:asciiTheme="minorHAnsi" w:eastAsia="Times New Roman" w:hAnsiTheme="minorHAnsi" w:cstheme="minorHAnsi"/>
          <w:color w:val="auto"/>
          <w:sz w:val="22"/>
          <w:szCs w:val="22"/>
          <w:lang w:eastAsia="ar-SA" w:bidi="ar-SA"/>
        </w:rPr>
      </w:pPr>
      <w:r w:rsidRPr="00E96B0B">
        <w:rPr>
          <w:rFonts w:asciiTheme="minorHAnsi" w:eastAsia="Times New Roman" w:hAnsiTheme="minorHAnsi" w:cstheme="minorHAnsi"/>
          <w:color w:val="auto"/>
          <w:sz w:val="22"/>
          <w:szCs w:val="22"/>
          <w:lang w:eastAsia="ar-SA" w:bidi="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1D3B40EF" w14:textId="77777777" w:rsidR="00555EC5" w:rsidRPr="00E96B0B" w:rsidRDefault="00555EC5" w:rsidP="00555EC5">
      <w:pPr>
        <w:pStyle w:val="Predeterminado"/>
        <w:spacing w:after="0" w:line="100" w:lineRule="atLeast"/>
        <w:ind w:right="-93"/>
        <w:jc w:val="both"/>
        <w:rPr>
          <w:rFonts w:asciiTheme="minorHAnsi" w:eastAsia="Times New Roman" w:hAnsiTheme="minorHAnsi" w:cstheme="minorHAnsi"/>
          <w:color w:val="auto"/>
          <w:sz w:val="22"/>
          <w:szCs w:val="22"/>
          <w:lang w:eastAsia="ar-SA" w:bidi="ar-SA"/>
        </w:rPr>
      </w:pPr>
    </w:p>
    <w:p w14:paraId="2559DE81" w14:textId="77777777" w:rsidR="00555EC5" w:rsidRPr="00E96B0B" w:rsidRDefault="00555EC5" w:rsidP="00555EC5">
      <w:pPr>
        <w:pStyle w:val="Predeterminado"/>
        <w:spacing w:after="0" w:line="100" w:lineRule="atLeast"/>
        <w:ind w:right="-93"/>
        <w:jc w:val="both"/>
        <w:rPr>
          <w:rFonts w:asciiTheme="minorHAnsi" w:eastAsia="Times New Roman" w:hAnsiTheme="minorHAnsi" w:cstheme="minorHAnsi"/>
          <w:color w:val="auto"/>
          <w:sz w:val="22"/>
          <w:szCs w:val="22"/>
          <w:lang w:eastAsia="ar-SA" w:bidi="ar-SA"/>
        </w:rPr>
      </w:pPr>
      <w:r w:rsidRPr="00E96B0B">
        <w:rPr>
          <w:rFonts w:asciiTheme="minorHAnsi" w:eastAsia="Times New Roman" w:hAnsiTheme="minorHAnsi" w:cstheme="minorHAnsi"/>
          <w:color w:val="auto"/>
          <w:sz w:val="22"/>
          <w:szCs w:val="22"/>
          <w:lang w:eastAsia="ar-SA" w:bidi="ar-SA"/>
        </w:rPr>
        <w:t>Si la modificación al contrato implica el aumento en el monto contratado, "EL PROVEEDOR" se obliga a presentar, en su caso, la modificación de la Fianza de Cumplimiento del Contrato, hasta alcanzar el porcentaje originalmente pactado para dicha garantía.</w:t>
      </w:r>
    </w:p>
    <w:p w14:paraId="12746D9A" w14:textId="6ABAEBF4" w:rsidR="00D9227C" w:rsidRPr="00E96B0B" w:rsidRDefault="00D9227C" w:rsidP="00555EC5">
      <w:pPr>
        <w:pStyle w:val="Body1"/>
        <w:tabs>
          <w:tab w:val="left" w:pos="567"/>
        </w:tabs>
        <w:jc w:val="both"/>
        <w:rPr>
          <w:rFonts w:asciiTheme="minorHAnsi" w:eastAsia="Times New Roman" w:hAnsiTheme="minorHAnsi" w:cstheme="minorHAnsi"/>
          <w:sz w:val="22"/>
          <w:szCs w:val="22"/>
          <w:lang w:val="es-ES" w:eastAsia="ar-SA"/>
        </w:rPr>
      </w:pPr>
    </w:p>
    <w:p w14:paraId="1CD450B0" w14:textId="77777777" w:rsidR="00AF7665" w:rsidRPr="00E96B0B" w:rsidRDefault="00182C69" w:rsidP="00AF7665">
      <w:pPr>
        <w:rPr>
          <w:rFonts w:asciiTheme="minorHAnsi" w:hAnsiTheme="minorHAnsi" w:cstheme="minorHAnsi"/>
          <w:color w:val="00000A"/>
          <w:sz w:val="22"/>
          <w:szCs w:val="22"/>
          <w:lang w:val="es-ES" w:bidi="hi-IN"/>
        </w:rPr>
      </w:pPr>
      <w:r w:rsidRPr="00E96B0B">
        <w:rPr>
          <w:rFonts w:asciiTheme="minorHAnsi" w:hAnsiTheme="minorHAnsi" w:cstheme="minorHAnsi"/>
          <w:b/>
          <w:bCs/>
          <w:sz w:val="22"/>
          <w:szCs w:val="22"/>
          <w:lang w:val="es-ES"/>
        </w:rPr>
        <w:t>TERCERA. -</w:t>
      </w:r>
      <w:r w:rsidR="00D9227C" w:rsidRPr="00E96B0B">
        <w:rPr>
          <w:rFonts w:asciiTheme="minorHAnsi" w:hAnsiTheme="minorHAnsi" w:cstheme="minorHAnsi"/>
          <w:b/>
          <w:bCs/>
          <w:sz w:val="22"/>
          <w:szCs w:val="22"/>
          <w:lang w:val="es-ES"/>
        </w:rPr>
        <w:t xml:space="preserve"> FORMA DE </w:t>
      </w:r>
      <w:r w:rsidRPr="00E96B0B">
        <w:rPr>
          <w:rFonts w:asciiTheme="minorHAnsi" w:hAnsiTheme="minorHAnsi" w:cstheme="minorHAnsi"/>
          <w:b/>
          <w:bCs/>
          <w:sz w:val="22"/>
          <w:szCs w:val="22"/>
          <w:lang w:val="es-ES"/>
        </w:rPr>
        <w:t>PAGO. -</w:t>
      </w:r>
      <w:r w:rsidR="00D9227C" w:rsidRPr="00E96B0B">
        <w:rPr>
          <w:rFonts w:asciiTheme="minorHAnsi" w:hAnsiTheme="minorHAnsi" w:cstheme="minorHAnsi"/>
          <w:b/>
          <w:bCs/>
          <w:sz w:val="22"/>
          <w:szCs w:val="22"/>
          <w:lang w:val="es-ES"/>
        </w:rPr>
        <w:t xml:space="preserve"> </w:t>
      </w:r>
      <w:r w:rsidR="00AF7665" w:rsidRPr="00E96B0B">
        <w:rPr>
          <w:rFonts w:asciiTheme="minorHAnsi" w:hAnsiTheme="minorHAnsi" w:cstheme="minorHAnsi"/>
          <w:color w:val="00000A"/>
          <w:sz w:val="22"/>
          <w:szCs w:val="22"/>
          <w:lang w:val="es-ES" w:bidi="hi-IN"/>
        </w:rPr>
        <w:t>El pago de los bienes se realizará en los lugares establecidos en el Anexo 02 (dos) del presente contrato. Se deberá facturar a nombre de:</w:t>
      </w:r>
    </w:p>
    <w:p w14:paraId="0D632B92" w14:textId="35947EE1" w:rsidR="00182C69" w:rsidRPr="00E96B0B" w:rsidRDefault="00182C69" w:rsidP="00F353FD">
      <w:pPr>
        <w:pStyle w:val="Predeterminado"/>
        <w:tabs>
          <w:tab w:val="left" w:pos="567"/>
        </w:tabs>
        <w:spacing w:after="0" w:line="100" w:lineRule="atLeast"/>
        <w:jc w:val="both"/>
        <w:rPr>
          <w:rFonts w:asciiTheme="minorHAnsi" w:eastAsia="Times New Roman" w:hAnsiTheme="minorHAnsi" w:cstheme="minorHAnsi"/>
          <w:b/>
          <w:bCs/>
          <w:sz w:val="22"/>
          <w:szCs w:val="22"/>
          <w:lang w:val="es-ES" w:eastAsia="ar-SA"/>
        </w:rPr>
      </w:pPr>
    </w:p>
    <w:p w14:paraId="308B3DA2" w14:textId="77777777" w:rsidR="00CF5759" w:rsidRPr="00E96B0B" w:rsidRDefault="00CF5759" w:rsidP="00F353FD">
      <w:pPr>
        <w:pStyle w:val="Predeterminado"/>
        <w:tabs>
          <w:tab w:val="left" w:pos="567"/>
          <w:tab w:val="left" w:pos="1134"/>
          <w:tab w:val="left" w:pos="3263"/>
          <w:tab w:val="left" w:pos="13045"/>
        </w:tabs>
        <w:spacing w:line="100" w:lineRule="atLeast"/>
        <w:jc w:val="both"/>
        <w:rPr>
          <w:rFonts w:asciiTheme="minorHAnsi" w:eastAsia="Times New Roman" w:hAnsiTheme="minorHAnsi" w:cstheme="minorHAnsi"/>
          <w:color w:val="auto"/>
          <w:sz w:val="22"/>
          <w:szCs w:val="22"/>
          <w:lang w:eastAsia="es-ES" w:bidi="ar-SA"/>
        </w:rPr>
      </w:pPr>
      <w:r w:rsidRPr="00E96B0B">
        <w:rPr>
          <w:rFonts w:asciiTheme="minorHAnsi" w:eastAsia="Times New Roman" w:hAnsiTheme="minorHAnsi" w:cstheme="minorHAnsi"/>
          <w:color w:val="auto"/>
          <w:sz w:val="22"/>
          <w:szCs w:val="22"/>
          <w:lang w:eastAsia="es-ES" w:bidi="ar-SA"/>
        </w:rPr>
        <w:t>Se deberá facturar a nombre de:</w:t>
      </w:r>
    </w:p>
    <w:p w14:paraId="68C82F2A" w14:textId="77777777" w:rsidR="00CF5759" w:rsidRPr="00E96B0B"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E96B0B">
        <w:rPr>
          <w:rFonts w:asciiTheme="minorHAnsi" w:eastAsia="Times New Roman" w:hAnsiTheme="minorHAnsi" w:cstheme="minorHAnsi"/>
          <w:b/>
          <w:color w:val="auto"/>
          <w:sz w:val="22"/>
          <w:szCs w:val="22"/>
          <w:lang w:eastAsia="es-ES" w:bidi="ar-SA"/>
        </w:rPr>
        <w:t>SERVICIOS DE SALUD DE ZACATECAS</w:t>
      </w:r>
    </w:p>
    <w:p w14:paraId="62C64AC1" w14:textId="77777777" w:rsidR="00CF5759" w:rsidRPr="00E96B0B"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E96B0B">
        <w:rPr>
          <w:rFonts w:asciiTheme="minorHAnsi" w:eastAsia="Times New Roman" w:hAnsiTheme="minorHAnsi" w:cstheme="minorHAnsi"/>
          <w:b/>
          <w:color w:val="auto"/>
          <w:sz w:val="22"/>
          <w:szCs w:val="22"/>
          <w:lang w:eastAsia="es-ES" w:bidi="ar-SA"/>
        </w:rPr>
        <w:t>CIRCUITO CERRO DEL GATO</w:t>
      </w:r>
    </w:p>
    <w:p w14:paraId="6C2EA88D" w14:textId="77777777" w:rsidR="00CF5759" w:rsidRPr="00E96B0B"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E96B0B">
        <w:rPr>
          <w:rFonts w:asciiTheme="minorHAnsi" w:eastAsia="Times New Roman" w:hAnsiTheme="minorHAnsi" w:cstheme="minorHAnsi"/>
          <w:b/>
          <w:color w:val="auto"/>
          <w:sz w:val="22"/>
          <w:szCs w:val="22"/>
          <w:lang w:eastAsia="es-ES" w:bidi="ar-SA"/>
        </w:rPr>
        <w:t>No. y/o LETRA EXTERIOR: “G”</w:t>
      </w:r>
    </w:p>
    <w:p w14:paraId="55050C47" w14:textId="77777777" w:rsidR="00CF5759" w:rsidRPr="00E96B0B"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E96B0B">
        <w:rPr>
          <w:rFonts w:asciiTheme="minorHAnsi" w:eastAsia="Times New Roman" w:hAnsiTheme="minorHAnsi" w:cstheme="minorHAnsi"/>
          <w:b/>
          <w:color w:val="auto"/>
          <w:sz w:val="22"/>
          <w:szCs w:val="22"/>
          <w:lang w:eastAsia="es-ES" w:bidi="ar-SA"/>
        </w:rPr>
        <w:t>COL. CIUDAD GOBIERNO</w:t>
      </w:r>
    </w:p>
    <w:p w14:paraId="3DB4DEBA" w14:textId="77777777" w:rsidR="00CF5759" w:rsidRPr="00E96B0B"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E96B0B">
        <w:rPr>
          <w:rFonts w:asciiTheme="minorHAnsi" w:eastAsia="Times New Roman" w:hAnsiTheme="minorHAnsi" w:cstheme="minorHAnsi"/>
          <w:b/>
          <w:color w:val="auto"/>
          <w:sz w:val="22"/>
          <w:szCs w:val="22"/>
          <w:lang w:eastAsia="es-ES" w:bidi="ar-SA"/>
        </w:rPr>
        <w:t>ZACATECAS, ZACATECAS</w:t>
      </w:r>
    </w:p>
    <w:p w14:paraId="5ED164BA" w14:textId="77777777" w:rsidR="00CF5759" w:rsidRPr="00E96B0B"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E96B0B">
        <w:rPr>
          <w:rFonts w:asciiTheme="minorHAnsi" w:eastAsia="Times New Roman" w:hAnsiTheme="minorHAnsi" w:cstheme="minorHAnsi"/>
          <w:b/>
          <w:color w:val="auto"/>
          <w:sz w:val="22"/>
          <w:szCs w:val="22"/>
          <w:lang w:eastAsia="es-ES" w:bidi="ar-SA"/>
        </w:rPr>
        <w:t>C.P. 98160</w:t>
      </w:r>
    </w:p>
    <w:p w14:paraId="221227A3" w14:textId="77777777" w:rsidR="00CF5759" w:rsidRPr="00E96B0B" w:rsidRDefault="00CF5759" w:rsidP="00F353FD">
      <w:pPr>
        <w:pStyle w:val="Predeterminado"/>
        <w:tabs>
          <w:tab w:val="left" w:pos="567"/>
          <w:tab w:val="left" w:pos="1134"/>
          <w:tab w:val="left" w:pos="3263"/>
          <w:tab w:val="left" w:pos="13045"/>
        </w:tabs>
        <w:spacing w:line="100" w:lineRule="atLeast"/>
        <w:jc w:val="both"/>
        <w:rPr>
          <w:rFonts w:asciiTheme="minorHAnsi" w:eastAsia="Times New Roman" w:hAnsiTheme="minorHAnsi" w:cstheme="minorHAnsi"/>
          <w:b/>
          <w:color w:val="auto"/>
          <w:sz w:val="22"/>
          <w:szCs w:val="22"/>
          <w:lang w:eastAsia="es-ES" w:bidi="ar-SA"/>
        </w:rPr>
      </w:pPr>
      <w:r w:rsidRPr="00E96B0B">
        <w:rPr>
          <w:rFonts w:asciiTheme="minorHAnsi" w:eastAsia="Times New Roman" w:hAnsiTheme="minorHAnsi" w:cstheme="minorHAnsi"/>
          <w:b/>
          <w:color w:val="auto"/>
          <w:sz w:val="22"/>
          <w:szCs w:val="22"/>
          <w:lang w:eastAsia="es-ES" w:bidi="ar-SA"/>
        </w:rPr>
        <w:t>RFC: SSZ 9612052B1</w:t>
      </w:r>
    </w:p>
    <w:p w14:paraId="5E3B37BC" w14:textId="77777777" w:rsidR="00F64FB0" w:rsidRPr="00E96B0B" w:rsidRDefault="00F64FB0" w:rsidP="00F353FD">
      <w:pPr>
        <w:tabs>
          <w:tab w:val="left" w:pos="0"/>
          <w:tab w:val="left" w:pos="567"/>
        </w:tabs>
        <w:outlineLvl w:val="0"/>
        <w:rPr>
          <w:rFonts w:asciiTheme="minorHAnsi" w:eastAsia="Arial Unicode MS" w:hAnsiTheme="minorHAnsi" w:cstheme="minorHAnsi"/>
          <w:b/>
          <w:color w:val="000000"/>
          <w:sz w:val="22"/>
          <w:szCs w:val="22"/>
          <w:lang w:val="es-ES_tradnl" w:eastAsia="en-US"/>
        </w:rPr>
      </w:pPr>
      <w:r w:rsidRPr="00E96B0B">
        <w:rPr>
          <w:rFonts w:asciiTheme="minorHAnsi" w:eastAsia="Arial Unicode MS" w:hAnsiTheme="minorHAnsi" w:cstheme="minorHAnsi"/>
          <w:b/>
          <w:color w:val="000000"/>
          <w:sz w:val="22"/>
          <w:szCs w:val="22"/>
          <w:lang w:val="es-ES_tradnl"/>
        </w:rPr>
        <w:lastRenderedPageBreak/>
        <w:t>Debiendo facturarse conforme a las Cantidades. Programa y Vía de Financiamiento que en su caso le sean señaladas en los pedidos correspondientes.</w:t>
      </w:r>
    </w:p>
    <w:p w14:paraId="20D61EE2" w14:textId="77777777" w:rsidR="00F64FB0" w:rsidRPr="00E96B0B" w:rsidRDefault="00F64FB0" w:rsidP="00F353FD">
      <w:pPr>
        <w:tabs>
          <w:tab w:val="left" w:pos="567"/>
        </w:tabs>
        <w:jc w:val="both"/>
        <w:rPr>
          <w:rFonts w:asciiTheme="minorHAnsi" w:hAnsiTheme="minorHAnsi" w:cstheme="minorHAnsi"/>
          <w:b/>
          <w:sz w:val="22"/>
          <w:szCs w:val="22"/>
        </w:rPr>
      </w:pPr>
    </w:p>
    <w:p w14:paraId="516B9A0B" w14:textId="77777777" w:rsidR="00F64FB0" w:rsidRPr="00E96B0B" w:rsidRDefault="00F64FB0" w:rsidP="00F353FD">
      <w:pPr>
        <w:tabs>
          <w:tab w:val="left" w:pos="567"/>
        </w:tabs>
        <w:suppressAutoHyphens w:val="0"/>
        <w:autoSpaceDE w:val="0"/>
        <w:autoSpaceDN w:val="0"/>
        <w:jc w:val="both"/>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 xml:space="preserve">El pago de </w:t>
      </w:r>
      <w:r w:rsidRPr="00E96B0B">
        <w:rPr>
          <w:rFonts w:asciiTheme="minorHAnsi" w:hAnsiTheme="minorHAnsi" w:cstheme="minorHAnsi"/>
          <w:bCs/>
          <w:sz w:val="22"/>
          <w:szCs w:val="22"/>
          <w:lang w:val="es-ES" w:eastAsia="es-ES"/>
        </w:rPr>
        <w:t>las</w:t>
      </w:r>
      <w:r w:rsidRPr="00E96B0B">
        <w:rPr>
          <w:rFonts w:asciiTheme="minorHAnsi" w:hAnsiTheme="minorHAnsi" w:cstheme="minorHAnsi"/>
          <w:sz w:val="22"/>
          <w:szCs w:val="22"/>
        </w:rPr>
        <w:t xml:space="preserve"> </w:t>
      </w:r>
      <w:r w:rsidRPr="00E96B0B">
        <w:rPr>
          <w:rFonts w:asciiTheme="minorHAnsi" w:hAnsiTheme="minorHAnsi" w:cstheme="minorHAnsi"/>
          <w:b/>
          <w:color w:val="0000FF"/>
          <w:sz w:val="22"/>
          <w:szCs w:val="22"/>
        </w:rPr>
        <w:t xml:space="preserve">Sustancias Químicas, Agentes de Diagnostico e Insumos de Laboratorio </w:t>
      </w:r>
      <w:r w:rsidRPr="00E96B0B">
        <w:rPr>
          <w:rFonts w:asciiTheme="minorHAnsi" w:hAnsiTheme="minorHAnsi" w:cstheme="minorHAnsi"/>
          <w:sz w:val="22"/>
          <w:szCs w:val="22"/>
          <w:lang w:val="es-ES" w:eastAsia="es-ES"/>
        </w:rPr>
        <w:t>entregados por el proveedor, se realizará en un plazo de 20 días naturales posteriores a la fecha de recibidos a entera satisfacción de los Servicios de Salud de Zacatecas (SSZ), ya sea mediante transferencia o depósito bancario, según sea el caso.</w:t>
      </w:r>
    </w:p>
    <w:p w14:paraId="28017EF3" w14:textId="77777777" w:rsidR="00F64FB0" w:rsidRPr="00E96B0B" w:rsidRDefault="00F64FB0" w:rsidP="00F353FD">
      <w:pPr>
        <w:tabs>
          <w:tab w:val="left" w:pos="567"/>
        </w:tabs>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5C6FF9C8" w14:textId="77777777" w:rsidR="00F64FB0" w:rsidRPr="00E96B0B" w:rsidRDefault="00F64FB0" w:rsidP="00F353FD">
      <w:pPr>
        <w:tabs>
          <w:tab w:val="left" w:pos="567"/>
        </w:tabs>
        <w:suppressAutoHyphens w:val="0"/>
        <w:autoSpaceDE w:val="0"/>
        <w:autoSpaceDN w:val="0"/>
        <w:jc w:val="both"/>
        <w:rPr>
          <w:rFonts w:asciiTheme="minorHAnsi" w:hAnsiTheme="minorHAnsi" w:cstheme="minorHAnsi"/>
          <w:b/>
          <w:color w:val="0000FF"/>
          <w:sz w:val="22"/>
          <w:szCs w:val="22"/>
          <w:u w:val="single"/>
          <w:lang w:val="es-ES" w:eastAsia="es-ES"/>
        </w:rPr>
      </w:pPr>
      <w:r w:rsidRPr="00E96B0B">
        <w:rPr>
          <w:rFonts w:asciiTheme="minorHAnsi" w:hAnsiTheme="minorHAnsi" w:cstheme="minorHAnsi"/>
          <w:b/>
          <w:color w:val="0000FF"/>
          <w:sz w:val="22"/>
          <w:szCs w:val="22"/>
          <w:lang w:val="es-ES" w:eastAsia="es-ES"/>
        </w:rPr>
        <w:t>El plazo de pago comenzara a partir de que se reciba a entera satisfacción de los SSZ,</w:t>
      </w:r>
      <w:r w:rsidRPr="00E96B0B">
        <w:rPr>
          <w:rFonts w:asciiTheme="minorHAnsi" w:hAnsiTheme="minorHAnsi" w:cstheme="minorHAnsi"/>
          <w:bCs/>
          <w:sz w:val="22"/>
          <w:szCs w:val="22"/>
          <w:lang w:val="es-ES" w:eastAsia="es-ES"/>
        </w:rPr>
        <w:t xml:space="preserve"> las</w:t>
      </w:r>
      <w:r w:rsidRPr="00E96B0B">
        <w:rPr>
          <w:rFonts w:asciiTheme="minorHAnsi" w:hAnsiTheme="minorHAnsi" w:cstheme="minorHAnsi"/>
          <w:sz w:val="22"/>
          <w:szCs w:val="22"/>
        </w:rPr>
        <w:t xml:space="preserve"> </w:t>
      </w:r>
      <w:r w:rsidRPr="00E96B0B">
        <w:rPr>
          <w:rFonts w:asciiTheme="minorHAnsi" w:hAnsiTheme="minorHAnsi" w:cstheme="minorHAnsi"/>
          <w:b/>
          <w:color w:val="0000FF"/>
          <w:sz w:val="22"/>
          <w:szCs w:val="22"/>
        </w:rPr>
        <w:t>Sustancias Químicas, Agentes de Diagnostico e Insumos de Laboratorio</w:t>
      </w:r>
      <w:r w:rsidRPr="00E96B0B">
        <w:rPr>
          <w:rFonts w:asciiTheme="minorHAnsi" w:hAnsiTheme="minorHAnsi" w:cstheme="minorHAnsi"/>
          <w:b/>
          <w:sz w:val="22"/>
          <w:szCs w:val="22"/>
          <w:lang w:val="es-ES" w:eastAsia="es-ES"/>
        </w:rPr>
        <w:t xml:space="preserve"> </w:t>
      </w:r>
      <w:r w:rsidRPr="00E96B0B">
        <w:rPr>
          <w:rFonts w:asciiTheme="minorHAnsi" w:hAnsiTheme="minorHAnsi" w:cstheme="minorHAnsi"/>
          <w:b/>
          <w:bCs/>
          <w:color w:val="0000FF"/>
          <w:sz w:val="22"/>
          <w:szCs w:val="22"/>
          <w:lang w:val="es-ES"/>
        </w:rPr>
        <w:t>adquiridos</w:t>
      </w:r>
      <w:r w:rsidRPr="00E96B0B">
        <w:rPr>
          <w:rFonts w:asciiTheme="minorHAnsi" w:hAnsiTheme="minorHAnsi" w:cstheme="minorHAnsi"/>
          <w:b/>
          <w:color w:val="0000FF"/>
          <w:sz w:val="22"/>
          <w:szCs w:val="22"/>
          <w:lang w:val="es-ES" w:eastAsia="es-ES"/>
        </w:rPr>
        <w:t xml:space="preserve">, </w:t>
      </w:r>
      <w:r w:rsidRPr="00E96B0B">
        <w:rPr>
          <w:rFonts w:asciiTheme="minorHAnsi" w:hAnsiTheme="minorHAnsi" w:cstheme="minorHAnsi"/>
          <w:b/>
          <w:color w:val="0000FF"/>
          <w:sz w:val="22"/>
          <w:szCs w:val="22"/>
          <w:u w:val="single"/>
          <w:lang w:val="es-ES" w:eastAsia="es-ES"/>
        </w:rPr>
        <w:t>por lo que no se consideran pagos anticipados.</w:t>
      </w:r>
    </w:p>
    <w:p w14:paraId="4ECE4EC3" w14:textId="77777777" w:rsidR="00F64FB0" w:rsidRPr="00E96B0B" w:rsidRDefault="00F64FB0"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p>
    <w:p w14:paraId="5BB07843" w14:textId="77777777" w:rsidR="00F64FB0" w:rsidRPr="00E96B0B" w:rsidRDefault="00F64FB0" w:rsidP="00F353FD">
      <w:pPr>
        <w:pStyle w:val="Sangra2detindependiente2"/>
        <w:tabs>
          <w:tab w:val="left" w:pos="-284"/>
          <w:tab w:val="left" w:pos="567"/>
          <w:tab w:val="left" w:pos="9498"/>
        </w:tabs>
        <w:spacing w:after="0" w:line="240" w:lineRule="auto"/>
        <w:ind w:left="0"/>
        <w:jc w:val="both"/>
        <w:rPr>
          <w:rFonts w:asciiTheme="minorHAnsi" w:hAnsiTheme="minorHAnsi" w:cstheme="minorHAnsi"/>
          <w:sz w:val="22"/>
          <w:szCs w:val="22"/>
        </w:rPr>
      </w:pPr>
      <w:r w:rsidRPr="00E96B0B">
        <w:rPr>
          <w:rFonts w:asciiTheme="minorHAnsi" w:hAnsiTheme="minorHAnsi" w:cstheme="minorHAnsi"/>
          <w:sz w:val="22"/>
          <w:szCs w:val="22"/>
        </w:rPr>
        <w:t>Junto con la factura, el licitante adjudicado deberá entregar los siguientes documentos. -</w:t>
      </w:r>
    </w:p>
    <w:p w14:paraId="023F5CCA" w14:textId="77777777" w:rsidR="000229A6" w:rsidRPr="00E96B0B" w:rsidRDefault="000229A6"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53D76E60" w14:textId="2E2ACA84" w:rsidR="000229A6" w:rsidRPr="00E96B0B" w:rsidRDefault="008A44BA" w:rsidP="00F353FD">
      <w:pPr>
        <w:numPr>
          <w:ilvl w:val="0"/>
          <w:numId w:val="33"/>
        </w:numPr>
        <w:tabs>
          <w:tab w:val="left" w:pos="567"/>
          <w:tab w:val="left" w:pos="1845"/>
          <w:tab w:val="left" w:pos="2072"/>
          <w:tab w:val="left" w:pos="2896"/>
          <w:tab w:val="left" w:pos="4908"/>
          <w:tab w:val="left" w:pos="11854"/>
        </w:tabs>
        <w:suppressAutoHyphens w:val="0"/>
        <w:overflowPunct w:val="0"/>
        <w:autoSpaceDE w:val="0"/>
        <w:ind w:left="0" w:firstLine="0"/>
        <w:jc w:val="both"/>
        <w:textAlignment w:val="baseline"/>
        <w:rPr>
          <w:rFonts w:asciiTheme="minorHAnsi" w:hAnsiTheme="minorHAnsi" w:cstheme="minorHAnsi"/>
          <w:b/>
          <w:i/>
          <w:sz w:val="22"/>
          <w:szCs w:val="22"/>
          <w:u w:val="single"/>
        </w:rPr>
      </w:pPr>
      <w:r w:rsidRPr="00E96B0B">
        <w:rPr>
          <w:rFonts w:asciiTheme="minorHAnsi" w:hAnsiTheme="minorHAnsi" w:cstheme="minorHAnsi"/>
          <w:sz w:val="22"/>
          <w:szCs w:val="22"/>
        </w:rPr>
        <w:t xml:space="preserve"> </w:t>
      </w:r>
      <w:r w:rsidR="000229A6" w:rsidRPr="00E96B0B">
        <w:rPr>
          <w:rFonts w:asciiTheme="minorHAnsi" w:hAnsiTheme="minorHAnsi" w:cstheme="minorHAnsi"/>
          <w:sz w:val="22"/>
          <w:szCs w:val="22"/>
        </w:rPr>
        <w:t xml:space="preserve">Original y seis copias de la factura y de la respuesta emitida por el Sistema REPOBOX, que reúna los requisitos fiscales respectivos, en la que se indique la descripción y cantidad de los bienes entregados, número de contrato, número de licitación, el número de pedido(s) que ampara(n) dichos bienes, número de fianza y denominación social de la afianzadora, misma que deberá ser entregada en la Subdirección de Recursos Materiales de los Servicios de Salud de Zacatecas, con domicilio en </w:t>
      </w:r>
      <w:r w:rsidR="000229A6" w:rsidRPr="00E96B0B">
        <w:rPr>
          <w:rFonts w:asciiTheme="minorHAnsi" w:hAnsiTheme="minorHAnsi" w:cstheme="minorHAnsi"/>
          <w:sz w:val="22"/>
          <w:szCs w:val="18"/>
        </w:rPr>
        <w:t>Calle Mercantil, interior 1100, Zona Industrial, Guadalupe Zacatecas, C. P. 98604,  en el horario comprendido de las  09:00 a las 14:00 horas.</w:t>
      </w:r>
    </w:p>
    <w:p w14:paraId="289F4F25" w14:textId="77777777" w:rsidR="008A44BA" w:rsidRPr="00E96B0B" w:rsidRDefault="008A44BA" w:rsidP="008A44BA">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p>
    <w:p w14:paraId="59A9A697" w14:textId="77777777" w:rsidR="008A44BA" w:rsidRPr="00E96B0B" w:rsidRDefault="008A44BA" w:rsidP="008A44BA">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96B0B">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0AB22D2D" w14:textId="77777777" w:rsidR="000229A6" w:rsidRPr="00E96B0B" w:rsidRDefault="000229A6"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ins w:id="3" w:author="Arturo Rivera" w:date="2013-10-21T18:48:00Z"/>
          <w:rFonts w:asciiTheme="minorHAnsi" w:hAnsiTheme="minorHAnsi" w:cstheme="minorHAnsi"/>
          <w:b/>
          <w:i/>
          <w:sz w:val="22"/>
          <w:szCs w:val="22"/>
          <w:u w:val="single"/>
        </w:rPr>
      </w:pPr>
    </w:p>
    <w:p w14:paraId="707BC8B9" w14:textId="77777777" w:rsidR="000229A6" w:rsidRPr="00E96B0B" w:rsidRDefault="000229A6" w:rsidP="00F353FD">
      <w:pPr>
        <w:pStyle w:val="Body1"/>
        <w:numPr>
          <w:ilvl w:val="0"/>
          <w:numId w:val="33"/>
        </w:numPr>
        <w:tabs>
          <w:tab w:val="left" w:pos="567"/>
        </w:tabs>
        <w:ind w:left="0" w:firstLine="0"/>
        <w:jc w:val="both"/>
        <w:rPr>
          <w:rFonts w:asciiTheme="minorHAnsi" w:hAnsiTheme="minorHAnsi" w:cstheme="minorHAnsi"/>
          <w:sz w:val="22"/>
          <w:szCs w:val="22"/>
        </w:rPr>
      </w:pPr>
      <w:r w:rsidRPr="00E96B0B">
        <w:rPr>
          <w:rFonts w:asciiTheme="minorHAnsi" w:hAnsiTheme="minorHAnsi" w:cstheme="minorHAnsi"/>
          <w:sz w:val="22"/>
          <w:szCs w:val="22"/>
        </w:rPr>
        <w:t>Adicional a la factura deberá entregar junto con los bienes: remisión en seis tantos, en la que se indique el número de lote, fecha de caducidad, partida, número de piezas y descripción de los bienes; número de pedido, los datos del proveedor; y en su caso, copia del programa de entregas, tratándose de distribuidores deberá presentarlos con una etiqueta en la se observen su razón social y RFC.</w:t>
      </w:r>
    </w:p>
    <w:p w14:paraId="481A420B" w14:textId="77777777" w:rsidR="007C25CC" w:rsidRPr="00E96B0B" w:rsidRDefault="007C25CC"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A3A01CB" w14:textId="7AF217FD" w:rsidR="000229A6" w:rsidRPr="00E96B0B" w:rsidRDefault="000229A6" w:rsidP="00F353FD">
      <w:pPr>
        <w:tabs>
          <w:tab w:val="left" w:pos="567"/>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E96B0B">
        <w:rPr>
          <w:rFonts w:asciiTheme="minorHAnsi" w:hAnsiTheme="minorHAnsi" w:cstheme="minorHAnsi"/>
          <w:bCs/>
          <w:iCs/>
          <w:sz w:val="22"/>
          <w:szCs w:val="22"/>
        </w:rPr>
        <w:t xml:space="preserve">Los </w:t>
      </w:r>
      <w:r w:rsidRPr="00E96B0B">
        <w:rPr>
          <w:rFonts w:asciiTheme="minorHAnsi" w:hAnsiTheme="minorHAnsi" w:cstheme="minorHAnsi"/>
          <w:sz w:val="22"/>
          <w:szCs w:val="22"/>
        </w:rPr>
        <w:t>Servicios de Salud de Zacatecas, efectuara el pago de los bienes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r w:rsidR="00692E8D" w:rsidRPr="00E96B0B">
        <w:rPr>
          <w:rFonts w:asciiTheme="minorHAnsi" w:hAnsiTheme="minorHAnsi" w:cstheme="minorHAnsi"/>
          <w:sz w:val="22"/>
          <w:szCs w:val="22"/>
        </w:rPr>
        <w:t xml:space="preserve"> </w:t>
      </w:r>
      <w:r w:rsidR="00692E8D" w:rsidRPr="00E96B0B">
        <w:rPr>
          <w:rFonts w:asciiTheme="minorHAnsi" w:hAnsiTheme="minorHAnsi" w:cstheme="minorHAnsi"/>
          <w:b/>
          <w:sz w:val="22"/>
          <w:szCs w:val="22"/>
        </w:rPr>
        <w:t>VIENE DIFERENTE</w:t>
      </w:r>
    </w:p>
    <w:p w14:paraId="542FB213" w14:textId="77777777" w:rsidR="007C25CC" w:rsidRPr="00E96B0B" w:rsidRDefault="007C25CC"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BEA197E" w14:textId="77777777" w:rsidR="007C25CC" w:rsidRPr="00E96B0B" w:rsidRDefault="007C25CC"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Anexo a la solicitud de pago electrónico (</w:t>
      </w:r>
      <w:proofErr w:type="spellStart"/>
      <w:r w:rsidRPr="00E96B0B">
        <w:rPr>
          <w:rFonts w:asciiTheme="minorHAnsi" w:hAnsiTheme="minorHAnsi" w:cstheme="minorHAnsi"/>
          <w:sz w:val="22"/>
          <w:szCs w:val="22"/>
        </w:rPr>
        <w:t>intrabancario</w:t>
      </w:r>
      <w:proofErr w:type="spellEnd"/>
      <w:r w:rsidRPr="00E96B0B">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4EE0B689" w14:textId="77777777" w:rsidR="007C25CC" w:rsidRPr="00E96B0B" w:rsidRDefault="007C25CC" w:rsidP="00F353FD">
      <w:pPr>
        <w:tabs>
          <w:tab w:val="left" w:pos="567"/>
          <w:tab w:val="left" w:pos="2416"/>
          <w:tab w:val="left" w:pos="12198"/>
        </w:tabs>
        <w:jc w:val="both"/>
        <w:rPr>
          <w:rFonts w:asciiTheme="minorHAnsi" w:hAnsiTheme="minorHAnsi" w:cstheme="minorHAnsi"/>
          <w:sz w:val="22"/>
          <w:szCs w:val="22"/>
        </w:rPr>
      </w:pPr>
    </w:p>
    <w:p w14:paraId="0CC74F32" w14:textId="77777777" w:rsidR="007C25CC" w:rsidRPr="00E96B0B" w:rsidRDefault="007C25CC" w:rsidP="00F353FD">
      <w:pPr>
        <w:tabs>
          <w:tab w:val="left" w:pos="567"/>
          <w:tab w:val="left" w:pos="2411"/>
          <w:tab w:val="left" w:pos="12193"/>
        </w:tabs>
        <w:jc w:val="both"/>
        <w:rPr>
          <w:rFonts w:asciiTheme="minorHAnsi" w:hAnsiTheme="minorHAnsi" w:cstheme="minorHAnsi"/>
          <w:sz w:val="22"/>
          <w:szCs w:val="22"/>
        </w:rPr>
      </w:pPr>
    </w:p>
    <w:p w14:paraId="2DBD0FCD" w14:textId="77777777" w:rsidR="00692E8D" w:rsidRPr="00E96B0B" w:rsidRDefault="00692E8D" w:rsidP="00692E8D">
      <w:pPr>
        <w:tabs>
          <w:tab w:val="left" w:pos="2411"/>
          <w:tab w:val="left" w:pos="12193"/>
        </w:tabs>
        <w:jc w:val="both"/>
        <w:rPr>
          <w:rFonts w:asciiTheme="minorHAnsi" w:hAnsiTheme="minorHAnsi" w:cstheme="minorHAnsi"/>
          <w:sz w:val="22"/>
          <w:szCs w:val="22"/>
        </w:rPr>
      </w:pPr>
      <w:r w:rsidRPr="00E96B0B">
        <w:rPr>
          <w:rFonts w:asciiTheme="minorHAnsi" w:hAnsiTheme="minorHAnsi" w:cstheme="minorHAnsi"/>
          <w:sz w:val="22"/>
          <w:szCs w:val="22"/>
        </w:rPr>
        <w:lastRenderedPageBreak/>
        <w:t>Los proveedores que presten servicios o entreguen bienes a Servicios de Salud de Zacatecas, y que celebren contratos de cesión de derechos de cobro, deberán notificarlo a este mismo, con un mínimo de 5 (cinco) días naturales anteriores a la fecha de pago programada, entregando invariablemente una copia de los documentos cuyo importe se cede, además de los documentos sustantivos de dicha cesión.</w:t>
      </w:r>
    </w:p>
    <w:p w14:paraId="36A2C1D4" w14:textId="77777777" w:rsidR="007C25CC" w:rsidRPr="00E96B0B" w:rsidRDefault="007C25CC"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1CF2AC0C" w14:textId="324511D6" w:rsidR="007C25CC" w:rsidRPr="00E96B0B" w:rsidRDefault="007C25CC" w:rsidP="00F353FD">
      <w:pPr>
        <w:tabs>
          <w:tab w:val="left" w:pos="567"/>
          <w:tab w:val="left" w:pos="2416"/>
          <w:tab w:val="left" w:pos="12198"/>
        </w:tabs>
        <w:jc w:val="both"/>
        <w:rPr>
          <w:rFonts w:asciiTheme="minorHAnsi" w:hAnsiTheme="minorHAnsi" w:cstheme="minorHAnsi"/>
          <w:sz w:val="22"/>
          <w:szCs w:val="22"/>
        </w:rPr>
      </w:pPr>
      <w:r w:rsidRPr="00E96B0B">
        <w:rPr>
          <w:rFonts w:asciiTheme="minorHAnsi" w:hAnsiTheme="minorHAnsi" w:cstheme="minorHAnsi"/>
          <w:sz w:val="22"/>
          <w:szCs w:val="22"/>
        </w:rPr>
        <w:t>El pago de los bienes quedará condicionado proporcionalmente al pago que el proveedor deba efectuar por concepto de las penas convencionales</w:t>
      </w:r>
      <w:r w:rsidR="000229A6" w:rsidRPr="00E96B0B">
        <w:rPr>
          <w:rFonts w:asciiTheme="minorHAnsi" w:hAnsiTheme="minorHAnsi" w:cstheme="minorHAnsi"/>
          <w:sz w:val="22"/>
          <w:szCs w:val="22"/>
        </w:rPr>
        <w:t>.</w:t>
      </w:r>
    </w:p>
    <w:p w14:paraId="666346A1" w14:textId="77777777" w:rsidR="007C25CC" w:rsidRPr="00E96B0B" w:rsidRDefault="007C25CC" w:rsidP="00F353FD">
      <w:pPr>
        <w:tabs>
          <w:tab w:val="left" w:pos="567"/>
          <w:tab w:val="left" w:pos="1876"/>
          <w:tab w:val="left" w:pos="11658"/>
        </w:tabs>
        <w:jc w:val="both"/>
        <w:rPr>
          <w:rFonts w:asciiTheme="minorHAnsi" w:hAnsiTheme="minorHAnsi" w:cstheme="minorHAnsi"/>
          <w:b/>
          <w:i/>
          <w:sz w:val="22"/>
          <w:szCs w:val="22"/>
          <w:u w:val="single"/>
        </w:rPr>
      </w:pPr>
    </w:p>
    <w:p w14:paraId="09998D7F" w14:textId="77777777" w:rsidR="007C25CC" w:rsidRPr="00E96B0B" w:rsidRDefault="007C25CC" w:rsidP="00F353FD">
      <w:pPr>
        <w:tabs>
          <w:tab w:val="left" w:pos="567"/>
          <w:tab w:val="left" w:pos="1876"/>
          <w:tab w:val="left" w:pos="11658"/>
        </w:tabs>
        <w:jc w:val="both"/>
        <w:rPr>
          <w:rFonts w:asciiTheme="minorHAnsi" w:hAnsiTheme="minorHAnsi" w:cstheme="minorHAnsi"/>
          <w:sz w:val="22"/>
          <w:szCs w:val="22"/>
        </w:rPr>
      </w:pPr>
      <w:r w:rsidRPr="00E96B0B">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62D5F00A" w14:textId="77777777" w:rsidR="007C25CC" w:rsidRPr="00E96B0B" w:rsidRDefault="007C25CC" w:rsidP="00F353FD">
      <w:pPr>
        <w:tabs>
          <w:tab w:val="left" w:pos="567"/>
          <w:tab w:val="left" w:pos="1876"/>
          <w:tab w:val="left" w:pos="11658"/>
        </w:tabs>
        <w:jc w:val="both"/>
        <w:rPr>
          <w:rFonts w:asciiTheme="minorHAnsi" w:hAnsiTheme="minorHAnsi" w:cstheme="minorHAnsi"/>
          <w:b/>
          <w:i/>
          <w:sz w:val="22"/>
          <w:szCs w:val="22"/>
          <w:u w:val="single"/>
        </w:rPr>
      </w:pPr>
    </w:p>
    <w:p w14:paraId="4466A499" w14:textId="77777777" w:rsidR="007C25CC" w:rsidRPr="00E96B0B" w:rsidRDefault="007C25CC" w:rsidP="00F353FD">
      <w:pPr>
        <w:tabs>
          <w:tab w:val="left" w:pos="567"/>
          <w:tab w:val="left" w:pos="1876"/>
          <w:tab w:val="left" w:pos="11658"/>
        </w:tabs>
        <w:jc w:val="both"/>
        <w:rPr>
          <w:rFonts w:asciiTheme="minorHAnsi" w:hAnsiTheme="minorHAnsi" w:cstheme="minorHAnsi"/>
          <w:b/>
          <w:i/>
          <w:sz w:val="22"/>
          <w:szCs w:val="22"/>
          <w:u w:val="single"/>
        </w:rPr>
      </w:pPr>
    </w:p>
    <w:p w14:paraId="30C549D0"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96B0B">
        <w:rPr>
          <w:rFonts w:asciiTheme="minorHAnsi" w:hAnsiTheme="minorHAnsi" w:cstheme="minorHAnsi"/>
          <w:b/>
          <w:color w:val="00000A"/>
          <w:sz w:val="22"/>
          <w:szCs w:val="22"/>
          <w:lang w:bidi="hi-IN"/>
        </w:rPr>
        <w:t>GENERACION DE VALIDACIÓN REPOBOX</w:t>
      </w:r>
    </w:p>
    <w:p w14:paraId="1BAD8E4D"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6C38DC5D"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96B0B">
        <w:rPr>
          <w:rFonts w:asciiTheme="minorHAnsi" w:hAnsiTheme="minorHAnsi" w:cstheme="minorHAnsi"/>
          <w:color w:val="00000A"/>
          <w:sz w:val="22"/>
          <w:szCs w:val="22"/>
          <w:lang w:bidi="hi-IN"/>
        </w:rPr>
        <w:t>Para generar el código de validación que genera el sitio Repo box, favor de seguir las siguientes instrucciones:</w:t>
      </w:r>
    </w:p>
    <w:p w14:paraId="5C6AC50F"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0716B23C"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96B0B">
        <w:rPr>
          <w:rFonts w:asciiTheme="minorHAnsi" w:hAnsiTheme="minorHAnsi" w:cstheme="minorHAnsi"/>
          <w:color w:val="00000A"/>
          <w:sz w:val="22"/>
          <w:szCs w:val="22"/>
          <w:lang w:bidi="hi-IN"/>
        </w:rPr>
        <w:t xml:space="preserve">1.- El usuario deberá entrar al siguiente sitio </w:t>
      </w:r>
      <w:hyperlink r:id="rId27" w:history="1">
        <w:r w:rsidRPr="00E96B0B">
          <w:rPr>
            <w:rFonts w:asciiTheme="minorHAnsi" w:hAnsiTheme="minorHAnsi" w:cstheme="minorHAnsi"/>
            <w:color w:val="0000FF"/>
            <w:sz w:val="22"/>
            <w:szCs w:val="22"/>
            <w:u w:val="single"/>
            <w:lang w:bidi="hi-IN"/>
          </w:rPr>
          <w:t>www.repobox.com.mx</w:t>
        </w:r>
      </w:hyperlink>
      <w:r w:rsidRPr="00E96B0B">
        <w:rPr>
          <w:rFonts w:asciiTheme="minorHAnsi" w:hAnsiTheme="minorHAnsi" w:cstheme="minorHAnsi"/>
          <w:color w:val="00000A"/>
          <w:sz w:val="22"/>
          <w:szCs w:val="22"/>
          <w:lang w:bidi="hi-IN"/>
        </w:rPr>
        <w:t xml:space="preserve"> en la pestaña de acceso </w:t>
      </w:r>
      <w:r w:rsidRPr="00E96B0B">
        <w:rPr>
          <w:rFonts w:asciiTheme="minorHAnsi" w:hAnsiTheme="minorHAnsi" w:cstheme="minorHAnsi"/>
          <w:b/>
          <w:color w:val="00000A"/>
          <w:sz w:val="22"/>
          <w:szCs w:val="22"/>
          <w:lang w:bidi="hi-IN"/>
        </w:rPr>
        <w:t>a almacenamiento.</w:t>
      </w:r>
    </w:p>
    <w:p w14:paraId="0CC05CD9"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AB6BB63"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96B0B">
        <w:rPr>
          <w:rFonts w:asciiTheme="minorHAnsi" w:eastAsia="WenQuanYi Micro Hei" w:hAnsiTheme="minorHAnsi" w:cstheme="minorHAnsi"/>
          <w:i/>
          <w:noProof/>
          <w:color w:val="00000A"/>
          <w:sz w:val="22"/>
          <w:szCs w:val="22"/>
          <w:lang w:eastAsia="es-MX"/>
        </w:rPr>
        <w:drawing>
          <wp:inline distT="0" distB="0" distL="0" distR="0" wp14:anchorId="5BEA4482" wp14:editId="45532431">
            <wp:extent cx="2785730" cy="133553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5F3F948A"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532483A"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96B0B">
        <w:rPr>
          <w:rFonts w:asciiTheme="minorHAnsi" w:hAnsiTheme="minorHAnsi" w:cstheme="minorHAnsi"/>
          <w:color w:val="00000A"/>
          <w:sz w:val="22"/>
          <w:szCs w:val="22"/>
          <w:lang w:bidi="hi-IN"/>
        </w:rPr>
        <w:t xml:space="preserve">2.- Deberá introducir </w:t>
      </w:r>
      <w:r w:rsidRPr="00E96B0B">
        <w:rPr>
          <w:rFonts w:asciiTheme="minorHAnsi" w:hAnsiTheme="minorHAnsi" w:cstheme="minorHAnsi"/>
          <w:b/>
          <w:color w:val="00000A"/>
          <w:sz w:val="22"/>
          <w:szCs w:val="22"/>
          <w:lang w:bidi="hi-IN"/>
        </w:rPr>
        <w:t>usuario</w:t>
      </w:r>
      <w:r w:rsidRPr="00E96B0B">
        <w:rPr>
          <w:rFonts w:asciiTheme="minorHAnsi" w:hAnsiTheme="minorHAnsi" w:cstheme="minorHAnsi"/>
          <w:color w:val="00000A"/>
          <w:sz w:val="22"/>
          <w:szCs w:val="22"/>
          <w:lang w:bidi="hi-IN"/>
        </w:rPr>
        <w:t xml:space="preserve"> y </w:t>
      </w:r>
      <w:r w:rsidRPr="00E96B0B">
        <w:rPr>
          <w:rFonts w:asciiTheme="minorHAnsi" w:hAnsiTheme="minorHAnsi" w:cstheme="minorHAnsi"/>
          <w:b/>
          <w:color w:val="00000A"/>
          <w:sz w:val="22"/>
          <w:szCs w:val="22"/>
          <w:lang w:bidi="hi-IN"/>
        </w:rPr>
        <w:t>contraseña</w:t>
      </w:r>
      <w:r w:rsidRPr="00E96B0B">
        <w:rPr>
          <w:rFonts w:asciiTheme="minorHAnsi" w:hAnsiTheme="minorHAnsi" w:cstheme="minorHAnsi"/>
          <w:color w:val="00000A"/>
          <w:sz w:val="22"/>
          <w:szCs w:val="22"/>
          <w:lang w:bidi="hi-IN"/>
        </w:rPr>
        <w:t xml:space="preserve"> para visualizar las facturas que están validadas.</w:t>
      </w:r>
    </w:p>
    <w:p w14:paraId="1509A799"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2E6F59D9"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96B0B">
        <w:rPr>
          <w:rFonts w:asciiTheme="minorHAnsi" w:eastAsia="WenQuanYi Micro Hei" w:hAnsiTheme="minorHAnsi" w:cstheme="minorHAnsi"/>
          <w:i/>
          <w:noProof/>
          <w:color w:val="00000A"/>
          <w:sz w:val="22"/>
          <w:szCs w:val="22"/>
          <w:lang w:eastAsia="es-MX"/>
        </w:rPr>
        <w:drawing>
          <wp:inline distT="0" distB="0" distL="0" distR="0" wp14:anchorId="21A03409" wp14:editId="19F8F4A5">
            <wp:extent cx="1552353" cy="117018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00D69554"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432B7389"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96B0B">
        <w:rPr>
          <w:rFonts w:asciiTheme="minorHAnsi" w:eastAsia="WenQuanYi Micro Hei" w:hAnsiTheme="minorHAnsi" w:cstheme="minorHAnsi"/>
          <w:b/>
          <w:i/>
          <w:color w:val="00000A"/>
          <w:sz w:val="22"/>
          <w:szCs w:val="22"/>
          <w:lang w:eastAsia="zh-CN" w:bidi="hi-IN"/>
        </w:rPr>
        <w:t>Nota</w:t>
      </w:r>
      <w:r w:rsidRPr="00E96B0B">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96B0B">
        <w:rPr>
          <w:rFonts w:asciiTheme="minorHAnsi" w:eastAsia="WenQuanYi Micro Hei" w:hAnsiTheme="minorHAnsi" w:cstheme="minorHAnsi"/>
          <w:i/>
          <w:noProof/>
          <w:color w:val="00000A"/>
          <w:sz w:val="22"/>
          <w:szCs w:val="22"/>
          <w:lang w:eastAsia="es-MX"/>
        </w:rPr>
        <w:drawing>
          <wp:inline distT="0" distB="0" distL="0" distR="0" wp14:anchorId="7ECE1A55" wp14:editId="43D51827">
            <wp:extent cx="534035" cy="153670"/>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96B0B">
        <w:rPr>
          <w:rFonts w:asciiTheme="minorHAnsi" w:eastAsia="WenQuanYi Micro Hei" w:hAnsiTheme="minorHAnsi" w:cstheme="minorHAnsi"/>
          <w:i/>
          <w:color w:val="00000A"/>
          <w:sz w:val="22"/>
          <w:szCs w:val="22"/>
          <w:lang w:eastAsia="zh-CN" w:bidi="hi-IN"/>
        </w:rPr>
        <w:t xml:space="preserve"> que se encuentra en la página de inicio.</w:t>
      </w:r>
    </w:p>
    <w:p w14:paraId="74FC1533"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05C6474F"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96B0B">
        <w:rPr>
          <w:rFonts w:asciiTheme="minorHAnsi" w:eastAsia="WenQuanYi Micro Hei" w:hAnsiTheme="minorHAnsi" w:cstheme="minorHAnsi"/>
          <w:color w:val="00000A"/>
          <w:sz w:val="22"/>
          <w:szCs w:val="22"/>
          <w:lang w:eastAsia="zh-CN" w:bidi="hi-IN"/>
        </w:rPr>
        <w:lastRenderedPageBreak/>
        <w:t xml:space="preserve">3.- Los proveedores deberán enviar sus </w:t>
      </w:r>
      <w:r w:rsidRPr="00E96B0B">
        <w:rPr>
          <w:rFonts w:asciiTheme="minorHAnsi" w:eastAsia="WenQuanYi Micro Hei" w:hAnsiTheme="minorHAnsi" w:cstheme="minorHAnsi"/>
          <w:b/>
          <w:color w:val="00000A"/>
          <w:sz w:val="22"/>
          <w:szCs w:val="22"/>
          <w:lang w:eastAsia="zh-CN" w:bidi="hi-IN"/>
        </w:rPr>
        <w:t xml:space="preserve">archivos </w:t>
      </w:r>
      <w:proofErr w:type="spellStart"/>
      <w:r w:rsidRPr="00E96B0B">
        <w:rPr>
          <w:rFonts w:asciiTheme="minorHAnsi" w:eastAsia="WenQuanYi Micro Hei" w:hAnsiTheme="minorHAnsi" w:cstheme="minorHAnsi"/>
          <w:b/>
          <w:color w:val="00000A"/>
          <w:sz w:val="22"/>
          <w:szCs w:val="22"/>
          <w:lang w:eastAsia="zh-CN" w:bidi="hi-IN"/>
        </w:rPr>
        <w:t>pdf</w:t>
      </w:r>
      <w:proofErr w:type="spellEnd"/>
      <w:r w:rsidRPr="00E96B0B">
        <w:rPr>
          <w:rFonts w:asciiTheme="minorHAnsi" w:eastAsia="WenQuanYi Micro Hei" w:hAnsiTheme="minorHAnsi" w:cstheme="minorHAnsi"/>
          <w:color w:val="00000A"/>
          <w:sz w:val="22"/>
          <w:szCs w:val="22"/>
          <w:lang w:eastAsia="zh-CN" w:bidi="hi-IN"/>
        </w:rPr>
        <w:t xml:space="preserve"> y </w:t>
      </w:r>
      <w:proofErr w:type="spellStart"/>
      <w:r w:rsidRPr="00E96B0B">
        <w:rPr>
          <w:rFonts w:asciiTheme="minorHAnsi" w:eastAsia="WenQuanYi Micro Hei" w:hAnsiTheme="minorHAnsi" w:cstheme="minorHAnsi"/>
          <w:b/>
          <w:color w:val="00000A"/>
          <w:sz w:val="22"/>
          <w:szCs w:val="22"/>
          <w:lang w:eastAsia="zh-CN" w:bidi="hi-IN"/>
        </w:rPr>
        <w:t>xml</w:t>
      </w:r>
      <w:proofErr w:type="spellEnd"/>
      <w:r w:rsidRPr="00E96B0B">
        <w:rPr>
          <w:rFonts w:asciiTheme="minorHAnsi" w:eastAsia="WenQuanYi Micro Hei" w:hAnsiTheme="minorHAnsi" w:cstheme="minorHAnsi"/>
          <w:color w:val="00000A"/>
          <w:sz w:val="22"/>
          <w:szCs w:val="22"/>
          <w:lang w:eastAsia="zh-CN" w:bidi="hi-IN"/>
        </w:rPr>
        <w:t xml:space="preserve"> de sus facturas a la siguiente dirección: </w:t>
      </w:r>
      <w:hyperlink r:id="rId28" w:history="1">
        <w:r w:rsidRPr="00E96B0B">
          <w:rPr>
            <w:rFonts w:asciiTheme="minorHAnsi" w:eastAsia="WenQuanYi Micro Hei" w:hAnsiTheme="minorHAnsi" w:cstheme="minorHAnsi"/>
            <w:color w:val="0000FF"/>
            <w:sz w:val="22"/>
            <w:szCs w:val="22"/>
            <w:u w:val="single"/>
            <w:lang w:eastAsia="zh-CN" w:bidi="hi-IN"/>
          </w:rPr>
          <w:t>ssz.recursosmateriales@repobox.com.mx</w:t>
        </w:r>
      </w:hyperlink>
      <w:r w:rsidRPr="00E96B0B">
        <w:rPr>
          <w:rFonts w:asciiTheme="minorHAnsi" w:eastAsia="WenQuanYi Micro Hei" w:hAnsiTheme="minorHAnsi" w:cstheme="minorHAnsi"/>
          <w:color w:val="00000A"/>
          <w:sz w:val="22"/>
          <w:szCs w:val="22"/>
          <w:lang w:eastAsia="zh-CN" w:bidi="hi-IN"/>
        </w:rPr>
        <w:t xml:space="preserve">. </w:t>
      </w:r>
    </w:p>
    <w:p w14:paraId="22AA45E4"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79480B66" w14:textId="77777777" w:rsidR="007C25CC" w:rsidRPr="00E96B0B"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96B0B">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157C8381" w14:textId="77777777" w:rsidR="00692E8D" w:rsidRPr="00E96B0B" w:rsidRDefault="00692E8D"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41B6C3A3" w14:textId="77777777" w:rsidR="00692E8D" w:rsidRPr="00E96B0B" w:rsidRDefault="00692E8D" w:rsidP="00692E8D">
      <w:pPr>
        <w:tabs>
          <w:tab w:val="left" w:pos="-284"/>
          <w:tab w:val="left" w:pos="9498"/>
        </w:tabs>
        <w:jc w:val="both"/>
        <w:rPr>
          <w:rStyle w:val="Hipervnculo"/>
          <w:rFonts w:asciiTheme="minorHAnsi" w:eastAsia="WenQuanYi Micro Hei" w:hAnsiTheme="minorHAnsi" w:cstheme="minorHAnsi"/>
          <w:lang w:eastAsia="zh-CN" w:bidi="hi-IN"/>
        </w:rPr>
      </w:pPr>
      <w:r w:rsidRPr="00E96B0B">
        <w:rPr>
          <w:rFonts w:asciiTheme="minorHAnsi" w:hAnsiTheme="minorHAnsi" w:cstheme="minorHAnsi"/>
          <w:color w:val="000000"/>
          <w:sz w:val="22"/>
          <w:szCs w:val="22"/>
          <w:shd w:val="clear" w:color="auto" w:fill="FFFFFF"/>
        </w:rPr>
        <w:t xml:space="preserve">5.- La respuesta emitida por el sistema REPOBOX, debe ser enviada al correo electrónico </w:t>
      </w:r>
      <w:hyperlink r:id="rId29" w:history="1">
        <w:r w:rsidRPr="00E96B0B">
          <w:rPr>
            <w:rStyle w:val="Hipervnculo"/>
            <w:rFonts w:asciiTheme="minorHAnsi" w:eastAsia="WenQuanYi Micro Hei" w:hAnsiTheme="minorHAnsi" w:cstheme="minorHAnsi"/>
            <w:sz w:val="22"/>
            <w:szCs w:val="22"/>
            <w:lang w:eastAsia="zh-CN" w:bidi="hi-IN"/>
          </w:rPr>
          <w:t>licitaciones_ssz@zacatecas.gob.mx</w:t>
        </w:r>
      </w:hyperlink>
      <w:r w:rsidRPr="00E96B0B">
        <w:rPr>
          <w:rStyle w:val="Hipervnculo"/>
          <w:rFonts w:asciiTheme="minorHAnsi" w:eastAsia="WenQuanYi Micro Hei" w:hAnsiTheme="minorHAnsi" w:cstheme="minorHAnsi"/>
          <w:sz w:val="22"/>
          <w:szCs w:val="22"/>
          <w:lang w:eastAsia="zh-CN" w:bidi="hi-IN"/>
        </w:rPr>
        <w:t xml:space="preserve"> </w:t>
      </w:r>
    </w:p>
    <w:p w14:paraId="2FE84F18" w14:textId="77777777" w:rsidR="00CB533E" w:rsidRPr="00E96B0B" w:rsidRDefault="00CB533E" w:rsidP="0062301E">
      <w:pPr>
        <w:jc w:val="both"/>
        <w:rPr>
          <w:rFonts w:asciiTheme="minorHAnsi" w:hAnsiTheme="minorHAnsi" w:cstheme="minorHAnsi"/>
          <w:b/>
          <w:bCs/>
          <w:color w:val="00000A"/>
          <w:szCs w:val="22"/>
          <w:lang w:val="es-ES" w:bidi="hi-IN"/>
        </w:rPr>
      </w:pPr>
    </w:p>
    <w:p w14:paraId="0430480D" w14:textId="59103E25" w:rsidR="00555EC5" w:rsidRPr="00E96B0B" w:rsidRDefault="0062301E" w:rsidP="0062301E">
      <w:pPr>
        <w:jc w:val="both"/>
        <w:rPr>
          <w:rFonts w:asciiTheme="minorHAnsi" w:hAnsiTheme="minorHAnsi" w:cstheme="minorHAnsi"/>
          <w:b/>
          <w:bCs/>
          <w:color w:val="00000A"/>
          <w:szCs w:val="22"/>
          <w:lang w:val="es-ES" w:bidi="hi-IN"/>
        </w:rPr>
      </w:pPr>
      <w:r w:rsidRPr="00E96B0B">
        <w:rPr>
          <w:rFonts w:asciiTheme="minorHAnsi" w:hAnsiTheme="minorHAnsi" w:cstheme="minorHAnsi"/>
          <w:b/>
          <w:bCs/>
          <w:color w:val="00000A"/>
          <w:szCs w:val="22"/>
          <w:lang w:val="es-ES" w:bidi="hi-IN"/>
        </w:rPr>
        <w:t xml:space="preserve">CUARTA. </w:t>
      </w:r>
      <w:r w:rsidR="00510AFB" w:rsidRPr="00E96B0B">
        <w:rPr>
          <w:rFonts w:asciiTheme="minorHAnsi" w:hAnsiTheme="minorHAnsi" w:cstheme="minorHAnsi"/>
          <w:b/>
          <w:bCs/>
          <w:color w:val="00000A"/>
          <w:szCs w:val="22"/>
          <w:lang w:val="es-ES" w:bidi="hi-IN"/>
        </w:rPr>
        <w:t>–</w:t>
      </w:r>
      <w:r w:rsidRPr="00E96B0B">
        <w:rPr>
          <w:rFonts w:asciiTheme="minorHAnsi" w:hAnsiTheme="minorHAnsi" w:cstheme="minorHAnsi"/>
          <w:b/>
          <w:bCs/>
          <w:color w:val="00000A"/>
          <w:szCs w:val="22"/>
          <w:lang w:val="es-ES" w:bidi="hi-IN"/>
        </w:rPr>
        <w:t xml:space="preserve"> </w:t>
      </w:r>
      <w:r w:rsidR="00555EC5" w:rsidRPr="00E96B0B">
        <w:rPr>
          <w:rFonts w:asciiTheme="minorHAnsi" w:hAnsiTheme="minorHAnsi" w:cstheme="minorHAnsi"/>
          <w:b/>
          <w:bCs/>
          <w:color w:val="00000A"/>
          <w:szCs w:val="22"/>
          <w:lang w:val="es-ES" w:bidi="hi-IN"/>
        </w:rPr>
        <w:t>ANTICIPOS</w:t>
      </w:r>
      <w:r w:rsidR="00555EC5" w:rsidRPr="00E96B0B">
        <w:rPr>
          <w:rFonts w:asciiTheme="minorHAnsi" w:eastAsia="WenQuanYi Micro Hei" w:hAnsiTheme="minorHAnsi" w:cstheme="minorHAnsi"/>
          <w:color w:val="00000A"/>
          <w:sz w:val="22"/>
          <w:szCs w:val="22"/>
          <w:lang w:eastAsia="zh-CN" w:bidi="hi-IN"/>
        </w:rPr>
        <w:t xml:space="preserve">.- </w:t>
      </w:r>
      <w:r w:rsidR="00323505" w:rsidRPr="00E96B0B">
        <w:rPr>
          <w:rFonts w:asciiTheme="minorHAnsi" w:eastAsia="WenQuanYi Micro Hei" w:hAnsiTheme="minorHAnsi" w:cstheme="minorHAnsi"/>
          <w:color w:val="00000A"/>
          <w:sz w:val="22"/>
          <w:szCs w:val="22"/>
          <w:lang w:eastAsia="zh-CN" w:bidi="hi-IN"/>
        </w:rPr>
        <w:t>En la presente contratación no se otorgaran anticipos</w:t>
      </w:r>
      <w:r w:rsidR="00323505" w:rsidRPr="00E96B0B">
        <w:rPr>
          <w:rFonts w:asciiTheme="minorHAnsi" w:hAnsiTheme="minorHAnsi" w:cstheme="minorHAnsi"/>
          <w:b/>
        </w:rPr>
        <w:t>.</w:t>
      </w:r>
    </w:p>
    <w:p w14:paraId="7078B083" w14:textId="77777777" w:rsidR="00555EC5" w:rsidRPr="00E96B0B" w:rsidRDefault="00555EC5" w:rsidP="0062301E">
      <w:pPr>
        <w:jc w:val="both"/>
        <w:rPr>
          <w:rFonts w:asciiTheme="minorHAnsi" w:hAnsiTheme="minorHAnsi" w:cstheme="minorHAnsi"/>
          <w:b/>
          <w:bCs/>
          <w:color w:val="00000A"/>
          <w:szCs w:val="22"/>
          <w:lang w:val="es-ES" w:bidi="hi-IN"/>
        </w:rPr>
      </w:pPr>
    </w:p>
    <w:p w14:paraId="0B8D866D" w14:textId="2228754F" w:rsidR="0062301E" w:rsidRPr="00E96B0B" w:rsidRDefault="00323505" w:rsidP="0062301E">
      <w:pPr>
        <w:jc w:val="both"/>
        <w:rPr>
          <w:rFonts w:asciiTheme="minorHAnsi" w:hAnsiTheme="minorHAnsi" w:cstheme="minorHAnsi"/>
          <w:b/>
          <w:bCs/>
          <w:color w:val="00000A"/>
          <w:szCs w:val="22"/>
          <w:lang w:val="es-ES" w:bidi="hi-IN"/>
        </w:rPr>
      </w:pPr>
      <w:r w:rsidRPr="00E96B0B">
        <w:rPr>
          <w:rFonts w:asciiTheme="minorHAnsi" w:hAnsiTheme="minorHAnsi" w:cstheme="minorHAnsi"/>
          <w:b/>
          <w:bCs/>
          <w:sz w:val="22"/>
          <w:szCs w:val="22"/>
          <w:lang w:val="es-ES"/>
        </w:rPr>
        <w:t xml:space="preserve">QUINTA. - </w:t>
      </w:r>
      <w:r w:rsidR="0062301E" w:rsidRPr="00E96B0B">
        <w:rPr>
          <w:rFonts w:asciiTheme="minorHAnsi" w:hAnsiTheme="minorHAnsi" w:cstheme="minorHAnsi"/>
          <w:b/>
          <w:bCs/>
          <w:color w:val="00000A"/>
          <w:szCs w:val="22"/>
          <w:lang w:val="es-ES" w:bidi="hi-IN"/>
        </w:rPr>
        <w:t>PRORROGA</w:t>
      </w:r>
      <w:r w:rsidR="00510AFB" w:rsidRPr="00E96B0B">
        <w:rPr>
          <w:rFonts w:asciiTheme="minorHAnsi" w:hAnsiTheme="minorHAnsi" w:cstheme="minorHAnsi"/>
          <w:b/>
          <w:bCs/>
          <w:color w:val="00000A"/>
          <w:szCs w:val="22"/>
          <w:lang w:val="es-ES" w:bidi="hi-IN"/>
        </w:rPr>
        <w:t xml:space="preserve"> CONTRACTUAL</w:t>
      </w:r>
      <w:r w:rsidR="0062301E" w:rsidRPr="00E96B0B">
        <w:rPr>
          <w:rFonts w:asciiTheme="minorHAnsi" w:hAnsiTheme="minorHAnsi" w:cstheme="minorHAnsi"/>
          <w:b/>
          <w:bCs/>
          <w:color w:val="00000A"/>
          <w:szCs w:val="22"/>
          <w:lang w:val="es-ES" w:bidi="hi-IN"/>
        </w:rPr>
        <w:t xml:space="preserve">  </w:t>
      </w:r>
    </w:p>
    <w:p w14:paraId="601C7DE9" w14:textId="77777777" w:rsidR="00A80E89" w:rsidRPr="00E96B0B" w:rsidRDefault="00A80E89" w:rsidP="0062301E">
      <w:pPr>
        <w:jc w:val="both"/>
        <w:rPr>
          <w:rFonts w:asciiTheme="minorHAnsi" w:eastAsia="WenQuanYi Micro Hei" w:hAnsiTheme="minorHAnsi" w:cstheme="minorHAnsi"/>
          <w:color w:val="00000A"/>
          <w:sz w:val="22"/>
          <w:szCs w:val="22"/>
          <w:lang w:eastAsia="zh-CN" w:bidi="hi-IN"/>
        </w:rPr>
      </w:pPr>
    </w:p>
    <w:p w14:paraId="67A3E0D4" w14:textId="77777777" w:rsidR="00555A5C" w:rsidRPr="00E96B0B" w:rsidRDefault="00555A5C" w:rsidP="00555A5C">
      <w:pPr>
        <w:pStyle w:val="NormalWeb"/>
        <w:spacing w:line="276" w:lineRule="auto"/>
        <w:jc w:val="both"/>
        <w:rPr>
          <w:rFonts w:asciiTheme="minorHAnsi" w:hAnsiTheme="minorHAnsi" w:cstheme="minorHAnsi"/>
          <w:sz w:val="22"/>
          <w:szCs w:val="22"/>
        </w:rPr>
      </w:pPr>
      <w:r w:rsidRPr="00E96B0B">
        <w:rPr>
          <w:rFonts w:asciiTheme="minorHAnsi" w:hAnsiTheme="minorHAnsi" w:cstheme="minorHAnsi"/>
          <w:sz w:val="22"/>
          <w:szCs w:val="22"/>
        </w:rPr>
        <w:t>Los SSZ pueden otorgar una prórroga al Proveedor para cumplir con sus obligaciones en casos de fuerza mayor, problemas técnicos, cambios regulatorios o mutuo acuerdo.</w:t>
      </w:r>
    </w:p>
    <w:p w14:paraId="14F50933" w14:textId="77777777" w:rsidR="00555A5C" w:rsidRPr="00E96B0B" w:rsidRDefault="00555A5C" w:rsidP="00555A5C">
      <w:pPr>
        <w:pStyle w:val="NormalWeb"/>
        <w:spacing w:line="276" w:lineRule="auto"/>
        <w:jc w:val="both"/>
        <w:rPr>
          <w:rFonts w:asciiTheme="minorHAnsi" w:hAnsiTheme="minorHAnsi" w:cstheme="minorHAnsi"/>
          <w:sz w:val="22"/>
          <w:szCs w:val="22"/>
        </w:rPr>
      </w:pPr>
      <w:r w:rsidRPr="00E96B0B">
        <w:rPr>
          <w:rFonts w:asciiTheme="minorHAnsi" w:hAnsiTheme="minorHAnsi" w:cstheme="minorHAnsi"/>
          <w:sz w:val="22"/>
          <w:szCs w:val="22"/>
        </w:rPr>
        <w:t>El Proveedor debe solicitar la prórroga por escrito al menos 10 días antes de la fecha de cumplimiento original, salvo en casos de fuerza mayor. Los SSZ decidirán y comunicarán por escrito dentro de 5 días hábiles.</w:t>
      </w:r>
    </w:p>
    <w:p w14:paraId="10C79B60" w14:textId="77777777" w:rsidR="00A80E89" w:rsidRPr="00E96B0B" w:rsidRDefault="00A80E89" w:rsidP="00F353FD">
      <w:pPr>
        <w:pStyle w:val="Predeterminado"/>
        <w:tabs>
          <w:tab w:val="left" w:pos="-284"/>
          <w:tab w:val="left" w:pos="567"/>
          <w:tab w:val="left" w:pos="9498"/>
        </w:tabs>
        <w:spacing w:after="0" w:line="100" w:lineRule="atLeast"/>
        <w:jc w:val="both"/>
        <w:rPr>
          <w:rFonts w:asciiTheme="minorHAnsi" w:eastAsia="Times New Roman" w:hAnsiTheme="minorHAnsi" w:cstheme="minorHAnsi"/>
          <w:b/>
          <w:bCs/>
          <w:sz w:val="22"/>
          <w:szCs w:val="22"/>
          <w:lang w:val="es-ES" w:eastAsia="ar-SA"/>
        </w:rPr>
      </w:pPr>
    </w:p>
    <w:p w14:paraId="52804767" w14:textId="208AB380" w:rsidR="00D9227C" w:rsidRPr="00E96B0B" w:rsidRDefault="00323505" w:rsidP="00F353FD">
      <w:pPr>
        <w:pStyle w:val="Predeterminado"/>
        <w:tabs>
          <w:tab w:val="left" w:pos="-284"/>
          <w:tab w:val="left" w:pos="567"/>
          <w:tab w:val="left" w:pos="9498"/>
        </w:tabs>
        <w:spacing w:after="0" w:line="100" w:lineRule="atLeast"/>
        <w:jc w:val="both"/>
        <w:rPr>
          <w:rFonts w:asciiTheme="minorHAnsi" w:eastAsia="Times New Roman" w:hAnsiTheme="minorHAnsi" w:cstheme="minorHAnsi"/>
          <w:b/>
          <w:bCs/>
          <w:szCs w:val="22"/>
          <w:lang w:val="es-ES" w:eastAsia="ar-SA"/>
        </w:rPr>
      </w:pPr>
      <w:r w:rsidRPr="00E96B0B">
        <w:rPr>
          <w:rFonts w:asciiTheme="minorHAnsi" w:eastAsia="Times New Roman" w:hAnsiTheme="minorHAnsi" w:cstheme="minorHAnsi"/>
          <w:b/>
          <w:bCs/>
          <w:sz w:val="22"/>
          <w:szCs w:val="22"/>
          <w:lang w:val="es-ES" w:eastAsia="ar-SA"/>
        </w:rPr>
        <w:t>SEXTA.</w:t>
      </w:r>
      <w:r w:rsidRPr="00E96B0B">
        <w:rPr>
          <w:rFonts w:asciiTheme="minorHAnsi" w:eastAsia="Times New Roman" w:hAnsiTheme="minorHAnsi" w:cstheme="minorHAnsi"/>
          <w:b/>
          <w:bCs/>
          <w:szCs w:val="22"/>
          <w:lang w:val="es-ES" w:eastAsia="ar-SA"/>
        </w:rPr>
        <w:t>- PLAZO, LUGAR Y CONDICIONES DE ENTREGA</w:t>
      </w:r>
    </w:p>
    <w:p w14:paraId="1E401502" w14:textId="77777777" w:rsidR="00D9227C" w:rsidRPr="00E96B0B" w:rsidRDefault="00D9227C" w:rsidP="00F353FD">
      <w:pPr>
        <w:pStyle w:val="Predeterminado"/>
        <w:tabs>
          <w:tab w:val="left" w:pos="-284"/>
          <w:tab w:val="left" w:pos="567"/>
          <w:tab w:val="left" w:pos="9498"/>
        </w:tabs>
        <w:spacing w:after="0" w:line="100" w:lineRule="atLeast"/>
        <w:jc w:val="both"/>
        <w:rPr>
          <w:rFonts w:asciiTheme="minorHAnsi" w:hAnsiTheme="minorHAnsi" w:cstheme="minorHAnsi"/>
          <w:sz w:val="22"/>
          <w:szCs w:val="22"/>
        </w:rPr>
      </w:pPr>
    </w:p>
    <w:p w14:paraId="332300BF" w14:textId="77777777" w:rsidR="00584AA4" w:rsidRPr="00E96B0B" w:rsidRDefault="00584AA4" w:rsidP="00F353FD">
      <w:pPr>
        <w:tabs>
          <w:tab w:val="left" w:pos="567"/>
        </w:tabs>
        <w:jc w:val="both"/>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 xml:space="preserve">La transportación </w:t>
      </w:r>
      <w:r w:rsidRPr="00E96B0B">
        <w:rPr>
          <w:rFonts w:asciiTheme="minorHAnsi" w:hAnsiTheme="minorHAnsi" w:cstheme="minorHAnsi"/>
          <w:sz w:val="22"/>
          <w:szCs w:val="22"/>
        </w:rPr>
        <w:t xml:space="preserve">de las </w:t>
      </w:r>
      <w:r w:rsidRPr="00E96B0B">
        <w:rPr>
          <w:rFonts w:asciiTheme="minorHAnsi" w:hAnsiTheme="minorHAnsi" w:cstheme="minorHAnsi"/>
          <w:b/>
          <w:color w:val="0000FF"/>
          <w:sz w:val="22"/>
          <w:szCs w:val="22"/>
        </w:rPr>
        <w:t xml:space="preserve">Sustancias Químicas, Agentes de Diagnostico e Insumos de Laboratorio </w:t>
      </w:r>
      <w:r w:rsidRPr="00E96B0B">
        <w:rPr>
          <w:rFonts w:asciiTheme="minorHAnsi" w:hAnsiTheme="minorHAnsi" w:cstheme="minorHAnsi"/>
          <w:sz w:val="22"/>
          <w:szCs w:val="22"/>
          <w:lang w:val="es-ES" w:eastAsia="es-ES"/>
        </w:rPr>
        <w:t>y las maniobras de carga y descarga en el lugar de entrega, será a cargo del proveedor, así como el aseguramiento de los bienes, hasta que estos sean recibidos de conformidad por los Servicios de Salud de Zacatecas.</w:t>
      </w:r>
    </w:p>
    <w:p w14:paraId="60E0697D" w14:textId="77777777" w:rsidR="00584AA4" w:rsidRPr="00E96B0B" w:rsidRDefault="00584AA4" w:rsidP="00F353FD">
      <w:pPr>
        <w:tabs>
          <w:tab w:val="left" w:pos="567"/>
        </w:tabs>
        <w:suppressAutoHyphens w:val="0"/>
        <w:jc w:val="both"/>
        <w:rPr>
          <w:rFonts w:asciiTheme="minorHAnsi" w:hAnsiTheme="minorHAnsi" w:cstheme="minorHAnsi"/>
          <w:sz w:val="22"/>
          <w:szCs w:val="22"/>
          <w:lang w:val="es-ES" w:eastAsia="es-ES"/>
        </w:rPr>
      </w:pPr>
    </w:p>
    <w:p w14:paraId="1C3BD2E7" w14:textId="77777777" w:rsidR="00584AA4" w:rsidRPr="00E96B0B" w:rsidRDefault="00584AA4"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 xml:space="preserve">El área física en que habrá de entregarse </w:t>
      </w:r>
      <w:r w:rsidRPr="00E96B0B">
        <w:rPr>
          <w:rFonts w:asciiTheme="minorHAnsi" w:hAnsiTheme="minorHAnsi" w:cstheme="minorHAnsi"/>
          <w:sz w:val="22"/>
          <w:szCs w:val="22"/>
        </w:rPr>
        <w:t xml:space="preserve">las </w:t>
      </w:r>
      <w:r w:rsidRPr="00E96B0B">
        <w:rPr>
          <w:rFonts w:asciiTheme="minorHAnsi" w:hAnsiTheme="minorHAnsi" w:cstheme="minorHAnsi"/>
          <w:b/>
          <w:color w:val="0000FF"/>
          <w:sz w:val="22"/>
          <w:szCs w:val="22"/>
        </w:rPr>
        <w:t xml:space="preserve">Sustancias Químicas, Agentes de Diagnostico e Insumos de Laboratorio </w:t>
      </w:r>
      <w:r w:rsidRPr="00E96B0B">
        <w:rPr>
          <w:rFonts w:asciiTheme="minorHAnsi" w:hAnsiTheme="minorHAnsi" w:cstheme="minorHAnsi"/>
          <w:sz w:val="22"/>
          <w:szCs w:val="22"/>
          <w:lang w:val="es-ES" w:eastAsia="es-ES"/>
        </w:rPr>
        <w:t>solicitados,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3E16B060" w14:textId="77777777" w:rsidR="00584AA4" w:rsidRPr="00E96B0B" w:rsidRDefault="00584AA4" w:rsidP="00F353FD">
      <w:pPr>
        <w:tabs>
          <w:tab w:val="left" w:pos="567"/>
        </w:tabs>
        <w:suppressAutoHyphens w:val="0"/>
        <w:jc w:val="both"/>
        <w:rPr>
          <w:rFonts w:asciiTheme="minorHAnsi" w:hAnsiTheme="minorHAnsi" w:cstheme="minorHAnsi"/>
          <w:sz w:val="22"/>
          <w:szCs w:val="22"/>
          <w:lang w:val="es-ES" w:eastAsia="es-ES"/>
        </w:rPr>
      </w:pPr>
    </w:p>
    <w:p w14:paraId="07791F28" w14:textId="77777777" w:rsidR="00584AA4" w:rsidRPr="00E96B0B" w:rsidRDefault="00584AA4" w:rsidP="00F353FD">
      <w:pPr>
        <w:tabs>
          <w:tab w:val="left" w:pos="567"/>
        </w:tabs>
        <w:suppressAutoHyphens w:val="0"/>
        <w:jc w:val="both"/>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de </w:t>
      </w:r>
      <w:r w:rsidRPr="00E96B0B">
        <w:rPr>
          <w:rFonts w:asciiTheme="minorHAnsi" w:hAnsiTheme="minorHAnsi" w:cstheme="minorHAnsi"/>
          <w:sz w:val="22"/>
          <w:szCs w:val="22"/>
        </w:rPr>
        <w:t xml:space="preserve">las </w:t>
      </w:r>
      <w:r w:rsidRPr="00E96B0B">
        <w:rPr>
          <w:rFonts w:asciiTheme="minorHAnsi" w:hAnsiTheme="minorHAnsi" w:cstheme="minorHAnsi"/>
          <w:b/>
          <w:color w:val="0000FF"/>
          <w:sz w:val="22"/>
          <w:szCs w:val="22"/>
        </w:rPr>
        <w:t xml:space="preserve">Sustancias Químicas, Agentes de Diagnostico e Insumos de Laboratorio </w:t>
      </w:r>
      <w:r w:rsidRPr="00E96B0B">
        <w:rPr>
          <w:rFonts w:asciiTheme="minorHAnsi" w:hAnsiTheme="minorHAnsi" w:cstheme="minorHAnsi"/>
          <w:sz w:val="22"/>
          <w:szCs w:val="22"/>
          <w:lang w:val="es-ES" w:eastAsia="es-ES"/>
        </w:rPr>
        <w:t>solicitados así como con las condiciones requeridas en la presente licitación, considerando cantidad, empaques y envases en buenas condiciones.</w:t>
      </w:r>
    </w:p>
    <w:p w14:paraId="4CACF18F" w14:textId="77777777" w:rsidR="00584AA4" w:rsidRPr="00E96B0B" w:rsidRDefault="00584AA4" w:rsidP="00F353FD">
      <w:pPr>
        <w:tabs>
          <w:tab w:val="left" w:pos="567"/>
        </w:tabs>
        <w:suppressAutoHyphens w:val="0"/>
        <w:jc w:val="both"/>
        <w:rPr>
          <w:rFonts w:asciiTheme="minorHAnsi" w:hAnsiTheme="minorHAnsi" w:cstheme="minorHAnsi"/>
          <w:sz w:val="22"/>
          <w:szCs w:val="22"/>
          <w:lang w:val="es-ES" w:eastAsia="es-ES"/>
        </w:rPr>
      </w:pPr>
    </w:p>
    <w:p w14:paraId="21BBE559" w14:textId="77777777" w:rsidR="00584AA4" w:rsidRPr="00E96B0B" w:rsidRDefault="00584AA4"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405A5E79" w14:textId="77777777" w:rsidR="00584AA4" w:rsidRPr="00E96B0B" w:rsidRDefault="00584AA4" w:rsidP="00F353FD">
      <w:pPr>
        <w:pStyle w:val="Body1"/>
        <w:tabs>
          <w:tab w:val="left" w:pos="567"/>
        </w:tabs>
        <w:jc w:val="both"/>
        <w:rPr>
          <w:rFonts w:asciiTheme="minorHAnsi" w:hAnsiTheme="minorHAnsi" w:cstheme="minorHAnsi"/>
          <w:sz w:val="22"/>
          <w:szCs w:val="22"/>
        </w:rPr>
      </w:pPr>
    </w:p>
    <w:p w14:paraId="65E72B4F" w14:textId="77777777" w:rsidR="00584AA4" w:rsidRPr="00E96B0B" w:rsidRDefault="00584AA4"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lastRenderedPageBreak/>
        <w:t>En caso de que los bienes a entregar por el proveedor, no cumpla con la información, con las leyendas, con las sobreimpresiones o códigos de barra solicitados, no serán recibidos por el almacén receptor de los Servicios de Salud de Zacatecas.</w:t>
      </w:r>
    </w:p>
    <w:p w14:paraId="7075705B" w14:textId="77777777" w:rsidR="00584AA4" w:rsidRPr="00E96B0B" w:rsidRDefault="00584AA4" w:rsidP="00F353FD">
      <w:pPr>
        <w:pStyle w:val="Body1"/>
        <w:tabs>
          <w:tab w:val="left" w:pos="567"/>
        </w:tabs>
        <w:jc w:val="both"/>
        <w:rPr>
          <w:rFonts w:asciiTheme="minorHAnsi" w:hAnsiTheme="minorHAnsi" w:cstheme="minorHAnsi"/>
          <w:sz w:val="22"/>
          <w:szCs w:val="22"/>
        </w:rPr>
      </w:pPr>
    </w:p>
    <w:p w14:paraId="64643A28" w14:textId="77777777" w:rsidR="00584AA4" w:rsidRPr="00E96B0B" w:rsidRDefault="00584AA4"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Los bienes que se entreguen deberán apegarse estrictamente a las especificaciones, descripciones, presentaciones y demás características que se indican en el </w:t>
      </w:r>
      <w:r w:rsidRPr="00E96B0B">
        <w:rPr>
          <w:rFonts w:asciiTheme="minorHAnsi" w:hAnsiTheme="minorHAnsi" w:cstheme="minorHAnsi"/>
          <w:b/>
          <w:color w:val="0000FF"/>
          <w:sz w:val="22"/>
          <w:szCs w:val="22"/>
        </w:rPr>
        <w:t>Anexo Número 03</w:t>
      </w:r>
      <w:r w:rsidRPr="00E96B0B">
        <w:rPr>
          <w:rFonts w:asciiTheme="minorHAnsi" w:hAnsiTheme="minorHAnsi" w:cstheme="minorHAnsi"/>
          <w:color w:val="0000FF"/>
          <w:sz w:val="22"/>
          <w:szCs w:val="22"/>
        </w:rPr>
        <w:t xml:space="preserve"> </w:t>
      </w:r>
      <w:r w:rsidRPr="00E96B0B">
        <w:rPr>
          <w:rFonts w:asciiTheme="minorHAnsi" w:hAnsiTheme="minorHAnsi" w:cstheme="minorHAnsi"/>
          <w:b/>
          <w:color w:val="0000FF"/>
          <w:sz w:val="22"/>
          <w:szCs w:val="22"/>
        </w:rPr>
        <w:t>(tres),</w:t>
      </w:r>
      <w:r w:rsidRPr="00E96B0B">
        <w:rPr>
          <w:rFonts w:asciiTheme="minorHAnsi" w:hAnsiTheme="minorHAnsi" w:cstheme="minorHAnsi"/>
          <w:sz w:val="22"/>
          <w:szCs w:val="22"/>
        </w:rPr>
        <w:t xml:space="preserve"> el cual forma parte de la presente convocatoria. </w:t>
      </w:r>
    </w:p>
    <w:p w14:paraId="74180E55" w14:textId="77777777" w:rsidR="00584AA4" w:rsidRPr="00E96B0B" w:rsidRDefault="00584AA4" w:rsidP="00F353FD">
      <w:pPr>
        <w:pStyle w:val="Body1"/>
        <w:tabs>
          <w:tab w:val="left" w:pos="567"/>
        </w:tabs>
        <w:jc w:val="both"/>
        <w:rPr>
          <w:rFonts w:asciiTheme="minorHAnsi" w:hAnsiTheme="minorHAnsi" w:cstheme="minorHAnsi"/>
          <w:sz w:val="22"/>
          <w:szCs w:val="22"/>
        </w:rPr>
      </w:pPr>
    </w:p>
    <w:p w14:paraId="59EAD21B" w14:textId="77777777" w:rsidR="00584AA4" w:rsidRPr="00E96B0B" w:rsidRDefault="00584AA4"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Para las claves correspondientes a hemoderivados, deberán proporcionar por cada uno de los lotes a entregar el oficio de liberación del lote correspondiente emitido por la COFEPRIS.</w:t>
      </w:r>
    </w:p>
    <w:p w14:paraId="208B4022" w14:textId="77777777" w:rsidR="00584AA4" w:rsidRPr="00E96B0B" w:rsidRDefault="00584AA4" w:rsidP="00F353FD">
      <w:pPr>
        <w:tabs>
          <w:tab w:val="left" w:pos="567"/>
        </w:tabs>
        <w:suppressAutoHyphens w:val="0"/>
        <w:jc w:val="both"/>
        <w:rPr>
          <w:rFonts w:asciiTheme="minorHAnsi" w:hAnsiTheme="minorHAnsi" w:cstheme="minorHAnsi"/>
          <w:sz w:val="22"/>
          <w:szCs w:val="22"/>
          <w:lang w:val="es-ES" w:eastAsia="es-ES"/>
        </w:rPr>
      </w:pPr>
    </w:p>
    <w:p w14:paraId="19282887" w14:textId="77777777" w:rsidR="00584AA4" w:rsidRPr="00E96B0B" w:rsidRDefault="00584AA4"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El proveedor deberá entregar junto con los bienes: remisión en seis tantos, en la que se indique el número de lote, fecha de caducidad, partida, número de piezas y descripción de los bienes; número de pedido, los datos del proveedor; y en su caso, copia del programa de entregas, tratándose de distribuidores deberá presentarlos con una etiqueta en la se observen su razón social y RFC.</w:t>
      </w:r>
    </w:p>
    <w:p w14:paraId="34A78428" w14:textId="77777777" w:rsidR="00584AA4" w:rsidRPr="00E96B0B" w:rsidRDefault="00584AA4" w:rsidP="00F353FD">
      <w:pPr>
        <w:pStyle w:val="Body1"/>
        <w:tabs>
          <w:tab w:val="left" w:pos="567"/>
        </w:tabs>
        <w:jc w:val="both"/>
        <w:rPr>
          <w:rFonts w:asciiTheme="minorHAnsi" w:hAnsiTheme="minorHAnsi" w:cstheme="minorHAnsi"/>
          <w:sz w:val="22"/>
          <w:szCs w:val="22"/>
        </w:rPr>
      </w:pPr>
    </w:p>
    <w:p w14:paraId="1985C674" w14:textId="5BD22C01" w:rsidR="00584AA4" w:rsidRPr="00E96B0B" w:rsidRDefault="00584AA4" w:rsidP="00F353FD">
      <w:pPr>
        <w:pStyle w:val="Body1"/>
        <w:tabs>
          <w:tab w:val="left" w:pos="567"/>
        </w:tabs>
        <w:jc w:val="both"/>
        <w:rPr>
          <w:rFonts w:asciiTheme="minorHAnsi" w:hAnsiTheme="minorHAnsi" w:cstheme="minorHAnsi"/>
          <w:b/>
          <w:color w:val="0000FF"/>
          <w:sz w:val="22"/>
          <w:szCs w:val="22"/>
        </w:rPr>
      </w:pPr>
      <w:r w:rsidRPr="00E96B0B">
        <w:rPr>
          <w:rFonts w:asciiTheme="minorHAnsi" w:hAnsiTheme="minorHAnsi" w:cstheme="minorHAnsi"/>
          <w:sz w:val="22"/>
          <w:szCs w:val="22"/>
        </w:rPr>
        <w:t xml:space="preserve">También deberá entregar al momento de la entrega física de los bienes, original del </w:t>
      </w:r>
      <w:r w:rsidRPr="00E96B0B">
        <w:rPr>
          <w:rFonts w:asciiTheme="minorHAnsi" w:hAnsiTheme="minorHAnsi" w:cstheme="minorHAnsi"/>
          <w:b/>
          <w:color w:val="0000FF"/>
          <w:sz w:val="22"/>
          <w:szCs w:val="22"/>
        </w:rPr>
        <w:t>Acta de Entrega-Recepción de Bienes,</w:t>
      </w:r>
      <w:r w:rsidRPr="00E96B0B">
        <w:rPr>
          <w:rFonts w:asciiTheme="minorHAnsi" w:hAnsiTheme="minorHAnsi" w:cstheme="minorHAnsi"/>
          <w:sz w:val="22"/>
          <w:szCs w:val="22"/>
        </w:rPr>
        <w:t xml:space="preserve"> debidamente requisitada con los datos que ahí se solicitan.</w:t>
      </w:r>
    </w:p>
    <w:p w14:paraId="3C1B1467" w14:textId="77777777" w:rsidR="00584AA4" w:rsidRPr="00E96B0B" w:rsidRDefault="00584AA4" w:rsidP="00F353FD">
      <w:pPr>
        <w:pStyle w:val="Body1"/>
        <w:tabs>
          <w:tab w:val="left" w:pos="567"/>
        </w:tabs>
        <w:jc w:val="both"/>
        <w:rPr>
          <w:rFonts w:asciiTheme="minorHAnsi" w:hAnsiTheme="minorHAnsi" w:cstheme="minorHAnsi"/>
          <w:sz w:val="22"/>
          <w:szCs w:val="22"/>
        </w:rPr>
      </w:pPr>
    </w:p>
    <w:p w14:paraId="75EA7919" w14:textId="77777777" w:rsidR="00584AA4" w:rsidRPr="00E96B0B" w:rsidRDefault="00584AA4"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 xml:space="preserve">Los bienes deberán ser entregados con una caducidad mínima de </w:t>
      </w:r>
      <w:r w:rsidRPr="00E96B0B">
        <w:rPr>
          <w:rFonts w:asciiTheme="minorHAnsi" w:hAnsiTheme="minorHAnsi" w:cstheme="minorHAnsi"/>
          <w:b/>
          <w:sz w:val="22"/>
          <w:szCs w:val="22"/>
        </w:rPr>
        <w:t>18</w:t>
      </w:r>
      <w:r w:rsidRPr="00E96B0B">
        <w:rPr>
          <w:rFonts w:asciiTheme="minorHAnsi" w:hAnsiTheme="minorHAnsi" w:cstheme="minorHAnsi"/>
          <w:sz w:val="22"/>
          <w:szCs w:val="22"/>
        </w:rPr>
        <w:t xml:space="preserve"> meses, al momento de su recepción por los Servicios de Salud de Zacatecas.</w:t>
      </w:r>
    </w:p>
    <w:p w14:paraId="6387EB2E" w14:textId="77777777" w:rsidR="00584AA4" w:rsidRPr="00E96B0B" w:rsidRDefault="00584AA4"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En caso de entregar bienes con una caducidad mínima de hasta 12 (doce) meses, presentar carta compromiso, en la cual se obligue a canjear sin costo alguno para los Servicios de Salud de Zacatecas, aquellos bienes que no sean consumidos por los Servicios de Salud de Zacatecas dentro de su vida útil, identificando en dicha carta, la partida, su descripción, fabricante, número de lote, el número de licitación y el número de pedido correspondiente.</w:t>
      </w:r>
    </w:p>
    <w:p w14:paraId="70562737" w14:textId="77777777" w:rsidR="00584AA4" w:rsidRPr="00E96B0B" w:rsidRDefault="00584AA4" w:rsidP="00F353FD">
      <w:pPr>
        <w:pStyle w:val="Body1"/>
        <w:tabs>
          <w:tab w:val="left" w:pos="567"/>
        </w:tabs>
        <w:jc w:val="both"/>
        <w:rPr>
          <w:rFonts w:asciiTheme="minorHAnsi" w:hAnsiTheme="minorHAnsi" w:cstheme="minorHAnsi"/>
          <w:sz w:val="22"/>
          <w:szCs w:val="22"/>
        </w:rPr>
      </w:pPr>
    </w:p>
    <w:p w14:paraId="342B4B36" w14:textId="77777777" w:rsidR="00584AA4" w:rsidRPr="00E96B0B" w:rsidRDefault="00584AA4" w:rsidP="00F353FD">
      <w:pPr>
        <w:tabs>
          <w:tab w:val="left" w:pos="567"/>
        </w:tabs>
        <w:suppressAutoHyphens w:val="0"/>
        <w:jc w:val="both"/>
        <w:rPr>
          <w:rFonts w:asciiTheme="minorHAnsi" w:hAnsiTheme="minorHAnsi" w:cstheme="minorHAnsi"/>
          <w:b/>
          <w:bCs/>
          <w:color w:val="0000FF"/>
          <w:sz w:val="22"/>
          <w:szCs w:val="22"/>
          <w:lang w:val="es-ES"/>
        </w:rPr>
      </w:pPr>
      <w:r w:rsidRPr="00E96B0B">
        <w:rPr>
          <w:rFonts w:asciiTheme="minorHAnsi" w:hAnsiTheme="minorHAnsi" w:cstheme="minorHAnsi"/>
          <w:sz w:val="22"/>
          <w:szCs w:val="22"/>
          <w:lang w:val="es-ES" w:eastAsia="es-ES"/>
        </w:rPr>
        <w:t xml:space="preserve">Cabe resaltar que mientras no se cumpla con las condiciones de entrega establecidas en la presente convocatoria, los Servicios de Salud de Zacatecas no darán por recibidas y aceptadas </w:t>
      </w:r>
      <w:r w:rsidRPr="00E96B0B">
        <w:rPr>
          <w:rFonts w:asciiTheme="minorHAnsi" w:hAnsiTheme="minorHAnsi" w:cstheme="minorHAnsi"/>
          <w:sz w:val="22"/>
          <w:szCs w:val="22"/>
        </w:rPr>
        <w:t xml:space="preserve">las </w:t>
      </w:r>
      <w:r w:rsidRPr="00E96B0B">
        <w:rPr>
          <w:rFonts w:asciiTheme="minorHAnsi" w:hAnsiTheme="minorHAnsi" w:cstheme="minorHAnsi"/>
          <w:b/>
          <w:color w:val="0000FF"/>
          <w:sz w:val="22"/>
          <w:szCs w:val="22"/>
        </w:rPr>
        <w:t>Sustancias Químicas, Agentes de Diagnostico e Insumos de Laboratorio</w:t>
      </w:r>
      <w:r w:rsidRPr="00E96B0B">
        <w:rPr>
          <w:rFonts w:asciiTheme="minorHAnsi" w:hAnsiTheme="minorHAnsi" w:cstheme="minorHAnsi"/>
          <w:b/>
          <w:bCs/>
          <w:color w:val="0000FF"/>
          <w:sz w:val="22"/>
          <w:szCs w:val="22"/>
          <w:lang w:val="es-ES"/>
        </w:rPr>
        <w:t>.</w:t>
      </w:r>
    </w:p>
    <w:p w14:paraId="7BF1358C" w14:textId="77777777" w:rsidR="00584AA4" w:rsidRPr="00E96B0B" w:rsidRDefault="00584AA4" w:rsidP="00F353FD">
      <w:pPr>
        <w:tabs>
          <w:tab w:val="left" w:pos="567"/>
        </w:tabs>
        <w:suppressAutoHyphens w:val="0"/>
        <w:jc w:val="both"/>
        <w:rPr>
          <w:rFonts w:asciiTheme="minorHAnsi" w:hAnsiTheme="minorHAnsi" w:cstheme="minorHAnsi"/>
          <w:b/>
          <w:bCs/>
          <w:color w:val="0000FF"/>
          <w:sz w:val="22"/>
          <w:szCs w:val="22"/>
          <w:lang w:val="es-ES"/>
        </w:rPr>
      </w:pPr>
    </w:p>
    <w:p w14:paraId="6FA04161" w14:textId="6A55C520" w:rsidR="00584AA4" w:rsidRPr="00E96B0B" w:rsidRDefault="00584AA4" w:rsidP="00F353FD">
      <w:pPr>
        <w:pStyle w:val="Body1"/>
        <w:tabs>
          <w:tab w:val="left" w:pos="567"/>
        </w:tabs>
        <w:ind w:right="12"/>
        <w:jc w:val="both"/>
        <w:rPr>
          <w:rFonts w:asciiTheme="minorHAnsi" w:hAnsiTheme="minorHAnsi" w:cstheme="minorHAnsi"/>
          <w:sz w:val="22"/>
          <w:szCs w:val="22"/>
        </w:rPr>
      </w:pPr>
      <w:r w:rsidRPr="00E96B0B">
        <w:rPr>
          <w:rFonts w:asciiTheme="minorHAnsi" w:hAnsiTheme="minorHAnsi" w:cstheme="minorHAnsi"/>
          <w:sz w:val="22"/>
          <w:szCs w:val="22"/>
        </w:rPr>
        <w:t>En caso de que el proveedor se ostente como distribuidor, durante la vigencia del contrato podrá solicitar entregar bienes con una marca distinta a la ofertada, siempre y cuando presente solicitud por escrito ante la Subdirección de Recursos Materiales  y Servicios Generales, de los Servicios de Salud de Zacatecas, acompañada de los documentos que enseguida se indican, para que previa valoración y aceptación en su caso, por los Servicios de  Salud de Zacatecas, proceda la autorización del cambio de marca citado por producto</w:t>
      </w:r>
      <w:r w:rsidRPr="00E96B0B">
        <w:rPr>
          <w:rFonts w:asciiTheme="minorHAnsi" w:hAnsiTheme="minorHAnsi" w:cstheme="minorHAnsi"/>
          <w:color w:val="FF0000"/>
          <w:sz w:val="22"/>
          <w:szCs w:val="22"/>
        </w:rPr>
        <w:t xml:space="preserve"> </w:t>
      </w:r>
      <w:r w:rsidRPr="00E96B0B">
        <w:rPr>
          <w:rFonts w:asciiTheme="minorHAnsi" w:hAnsiTheme="minorHAnsi" w:cstheme="minorHAnsi"/>
          <w:sz w:val="22"/>
          <w:szCs w:val="22"/>
        </w:rPr>
        <w:t>de calidad igual o superior a la adjudicada.</w:t>
      </w:r>
    </w:p>
    <w:p w14:paraId="71F91A73" w14:textId="77777777" w:rsidR="00584AA4" w:rsidRPr="00E96B0B" w:rsidRDefault="00584AA4" w:rsidP="00F353FD">
      <w:pPr>
        <w:pStyle w:val="Body1"/>
        <w:tabs>
          <w:tab w:val="left" w:pos="567"/>
        </w:tabs>
        <w:ind w:right="12"/>
        <w:jc w:val="both"/>
        <w:rPr>
          <w:rFonts w:asciiTheme="minorHAnsi" w:hAnsiTheme="minorHAnsi" w:cstheme="minorHAnsi"/>
          <w:sz w:val="22"/>
          <w:szCs w:val="22"/>
        </w:rPr>
      </w:pPr>
    </w:p>
    <w:p w14:paraId="3B24DA09" w14:textId="77777777" w:rsidR="00584AA4" w:rsidRPr="00E96B0B"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E96B0B">
        <w:rPr>
          <w:rFonts w:asciiTheme="minorHAnsi" w:hAnsiTheme="minorHAnsi" w:cstheme="minorHAnsi"/>
          <w:b/>
          <w:caps/>
          <w:sz w:val="22"/>
          <w:szCs w:val="22"/>
        </w:rPr>
        <w:t xml:space="preserve">I.- </w:t>
      </w:r>
      <w:r w:rsidRPr="00E96B0B">
        <w:rPr>
          <w:rFonts w:asciiTheme="minorHAnsi" w:hAnsiTheme="minorHAnsi" w:cstheme="minorHAnsi"/>
          <w:b/>
          <w:color w:val="0000FF"/>
          <w:sz w:val="22"/>
          <w:szCs w:val="22"/>
        </w:rPr>
        <w:t>Copia del Registro Sanitario Vigente,</w:t>
      </w:r>
      <w:r w:rsidRPr="00E96B0B">
        <w:rPr>
          <w:rFonts w:asciiTheme="minorHAnsi" w:hAnsiTheme="minorHAnsi" w:cstheme="minorHAnsi"/>
          <w:sz w:val="22"/>
          <w:szCs w:val="22"/>
        </w:rPr>
        <w:t xml:space="preserve"> (ANVERSO Y REVERSO), </w:t>
      </w:r>
      <w:r w:rsidRPr="00E96B0B">
        <w:rPr>
          <w:rFonts w:asciiTheme="minorHAnsi" w:hAnsiTheme="minorHAnsi" w:cstheme="minorHAnsi"/>
          <w:sz w:val="22"/>
          <w:szCs w:val="22"/>
          <w:lang w:eastAsia="es-MX"/>
        </w:rPr>
        <w:t>emitido por la COFEPRIS a nombre del fabricante o dueño del registro sanitario,</w:t>
      </w:r>
      <w:r w:rsidRPr="00E96B0B">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 los bienes </w:t>
      </w:r>
      <w:r w:rsidRPr="00E96B0B">
        <w:rPr>
          <w:rFonts w:asciiTheme="minorHAnsi" w:hAnsiTheme="minorHAnsi" w:cstheme="minorHAnsi"/>
          <w:sz w:val="22"/>
          <w:szCs w:val="22"/>
        </w:rPr>
        <w:lastRenderedPageBreak/>
        <w:t>solicitados, podrá acompañar los anexos correspondientes al marbete, que permitan acreditar fehacientemente que el producto ofertado cumple con las características solicitadas, o bien...</w:t>
      </w:r>
    </w:p>
    <w:p w14:paraId="0FCD6D34" w14:textId="77777777" w:rsidR="00584AA4" w:rsidRPr="00E96B0B"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56E326E0" w14:textId="77777777" w:rsidR="00584AA4" w:rsidRPr="00E96B0B"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E96B0B">
        <w:rPr>
          <w:rFonts w:asciiTheme="minorHAnsi" w:hAnsiTheme="minorHAnsi" w:cstheme="minorHAnsi"/>
          <w:b/>
          <w:sz w:val="22"/>
          <w:szCs w:val="22"/>
        </w:rPr>
        <w:t>II.-</w:t>
      </w:r>
      <w:r w:rsidRPr="00E96B0B">
        <w:rPr>
          <w:rFonts w:asciiTheme="minorHAnsi" w:hAnsiTheme="minorHAnsi" w:cstheme="minorHAnsi"/>
          <w:sz w:val="22"/>
          <w:szCs w:val="22"/>
        </w:rPr>
        <w:t xml:space="preserve"> </w:t>
      </w:r>
      <w:r w:rsidRPr="00E96B0B">
        <w:rPr>
          <w:rFonts w:asciiTheme="minorHAnsi" w:hAnsiTheme="minorHAnsi" w:cstheme="minorHAnsi"/>
          <w:b/>
          <w:color w:val="0000FF"/>
          <w:sz w:val="22"/>
          <w:szCs w:val="22"/>
        </w:rPr>
        <w:t>Copia de la Prorroga Vigente del Registro Sanitario</w:t>
      </w:r>
      <w:r w:rsidRPr="00E96B0B">
        <w:rPr>
          <w:rFonts w:asciiTheme="minorHAnsi" w:hAnsiTheme="minorHAnsi" w:cstheme="minorHAnsi"/>
          <w:sz w:val="22"/>
          <w:szCs w:val="22"/>
        </w:rPr>
        <w:t xml:space="preserve"> (ANVERSO Y REVERSO), </w:t>
      </w:r>
      <w:r w:rsidRPr="00E96B0B">
        <w:rPr>
          <w:rFonts w:asciiTheme="minorHAnsi" w:hAnsiTheme="minorHAnsi" w:cstheme="minorHAnsi"/>
          <w:sz w:val="22"/>
          <w:szCs w:val="22"/>
          <w:lang w:eastAsia="es-MX"/>
        </w:rPr>
        <w:t>emitido por la COFEPRIS a nombre del fabricante o dueño del registro sanitario,</w:t>
      </w:r>
      <w:r w:rsidRPr="00E96B0B">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6357480C" w14:textId="77777777" w:rsidR="00584AA4" w:rsidRPr="00E96B0B"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2673EB0C" w14:textId="77777777" w:rsidR="00584AA4" w:rsidRPr="00E96B0B"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E96B0B">
        <w:rPr>
          <w:rFonts w:asciiTheme="minorHAnsi" w:hAnsiTheme="minorHAnsi" w:cstheme="minorHAnsi"/>
          <w:sz w:val="22"/>
          <w:szCs w:val="22"/>
        </w:rPr>
        <w:t xml:space="preserve"> </w:t>
      </w:r>
    </w:p>
    <w:p w14:paraId="480CFA69" w14:textId="77777777" w:rsidR="00584AA4" w:rsidRPr="00E96B0B" w:rsidRDefault="00584AA4" w:rsidP="00F353FD">
      <w:pPr>
        <w:tabs>
          <w:tab w:val="left" w:pos="0"/>
          <w:tab w:val="left" w:pos="567"/>
          <w:tab w:val="left" w:pos="10065"/>
        </w:tabs>
        <w:overflowPunct w:val="0"/>
        <w:autoSpaceDE w:val="0"/>
        <w:jc w:val="both"/>
        <w:textAlignment w:val="baseline"/>
        <w:rPr>
          <w:rFonts w:asciiTheme="minorHAnsi" w:hAnsiTheme="minorHAnsi" w:cstheme="minorHAnsi"/>
          <w:sz w:val="22"/>
          <w:szCs w:val="22"/>
          <w:lang w:eastAsia="es-MX"/>
        </w:rPr>
      </w:pPr>
      <w:r w:rsidRPr="00E96B0B">
        <w:rPr>
          <w:rFonts w:asciiTheme="minorHAnsi" w:hAnsiTheme="minorHAnsi" w:cstheme="minorHAnsi"/>
          <w:b/>
          <w:sz w:val="22"/>
          <w:szCs w:val="22"/>
        </w:rPr>
        <w:t>III.-</w:t>
      </w:r>
      <w:r w:rsidRPr="00E96B0B">
        <w:rPr>
          <w:rFonts w:asciiTheme="minorHAnsi" w:hAnsiTheme="minorHAnsi" w:cstheme="minorHAnsi"/>
          <w:sz w:val="22"/>
          <w:szCs w:val="22"/>
        </w:rPr>
        <w:t xml:space="preserve"> </w:t>
      </w:r>
      <w:r w:rsidRPr="00E96B0B">
        <w:rPr>
          <w:rFonts w:asciiTheme="minorHAnsi" w:hAnsiTheme="minorHAnsi" w:cstheme="minorHAnsi"/>
          <w:sz w:val="22"/>
          <w:szCs w:val="22"/>
          <w:lang w:eastAsia="es-MX"/>
        </w:rPr>
        <w:t xml:space="preserve">En caso de que los bienes no requieran de registro sanitario, deberá presentar </w:t>
      </w:r>
      <w:r w:rsidRPr="00E96B0B">
        <w:rPr>
          <w:rFonts w:asciiTheme="minorHAnsi" w:hAnsiTheme="minorHAnsi" w:cstheme="minorHAnsi"/>
          <w:b/>
          <w:color w:val="0000FF"/>
          <w:sz w:val="22"/>
          <w:szCs w:val="22"/>
          <w:lang w:eastAsia="es-MX"/>
        </w:rPr>
        <w:t>Constancia Oficial, expedida por la SSA</w:t>
      </w:r>
      <w:r w:rsidRPr="00E96B0B">
        <w:rPr>
          <w:rFonts w:asciiTheme="minorHAnsi" w:hAnsiTheme="minorHAnsi" w:cstheme="minorHAnsi"/>
          <w:sz w:val="22"/>
          <w:szCs w:val="22"/>
          <w:lang w:eastAsia="es-MX"/>
        </w:rPr>
        <w:t xml:space="preserve">, con firma autógrafa y cargo del servidor público que la emite, </w:t>
      </w:r>
      <w:r w:rsidRPr="00E96B0B">
        <w:rPr>
          <w:rFonts w:asciiTheme="minorHAnsi" w:hAnsiTheme="minorHAnsi" w:cstheme="minorHAnsi"/>
          <w:b/>
          <w:color w:val="0000FF"/>
          <w:sz w:val="22"/>
          <w:szCs w:val="22"/>
          <w:lang w:eastAsia="es-MX"/>
        </w:rPr>
        <w:t>que lo exima del mismo</w:t>
      </w:r>
      <w:r w:rsidRPr="00E96B0B">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34EF59D3" w14:textId="77777777" w:rsidR="00584AA4" w:rsidRPr="00E96B0B" w:rsidRDefault="00584AA4" w:rsidP="00F353FD">
      <w:pPr>
        <w:pStyle w:val="Body1"/>
        <w:tabs>
          <w:tab w:val="left" w:pos="567"/>
        </w:tabs>
        <w:ind w:right="12"/>
        <w:jc w:val="both"/>
        <w:rPr>
          <w:rFonts w:asciiTheme="minorHAnsi" w:hAnsiTheme="minorHAnsi" w:cstheme="minorHAnsi"/>
          <w:sz w:val="22"/>
          <w:szCs w:val="22"/>
        </w:rPr>
      </w:pPr>
    </w:p>
    <w:p w14:paraId="5D55B8A9" w14:textId="77777777" w:rsidR="00584AA4" w:rsidRPr="00E96B0B" w:rsidRDefault="00584AA4" w:rsidP="00F353FD">
      <w:pPr>
        <w:pStyle w:val="Body1"/>
        <w:tabs>
          <w:tab w:val="left" w:pos="567"/>
        </w:tabs>
        <w:ind w:right="12"/>
        <w:jc w:val="both"/>
        <w:rPr>
          <w:rFonts w:asciiTheme="minorHAnsi" w:hAnsiTheme="minorHAnsi" w:cstheme="minorHAnsi"/>
          <w:sz w:val="22"/>
          <w:szCs w:val="22"/>
        </w:rPr>
      </w:pPr>
    </w:p>
    <w:p w14:paraId="3C9A1066" w14:textId="77777777" w:rsidR="00584AA4" w:rsidRPr="00E96B0B" w:rsidRDefault="00584AA4" w:rsidP="00F353FD">
      <w:pPr>
        <w:pStyle w:val="Body1"/>
        <w:tabs>
          <w:tab w:val="left" w:pos="567"/>
        </w:tabs>
        <w:ind w:right="12"/>
        <w:jc w:val="both"/>
        <w:rPr>
          <w:rFonts w:asciiTheme="minorHAnsi" w:hAnsiTheme="minorHAnsi" w:cstheme="minorHAnsi"/>
          <w:sz w:val="22"/>
          <w:szCs w:val="22"/>
        </w:rPr>
      </w:pPr>
      <w:r w:rsidRPr="00E96B0B">
        <w:rPr>
          <w:rFonts w:asciiTheme="minorHAnsi" w:hAnsiTheme="minorHAnsi" w:cstheme="minorHAnsi"/>
          <w:b/>
          <w:sz w:val="22"/>
          <w:szCs w:val="22"/>
          <w:lang w:val="es-ES_tradnl"/>
        </w:rPr>
        <w:t>IV.-</w:t>
      </w:r>
      <w:r w:rsidRPr="00E96B0B">
        <w:rPr>
          <w:rFonts w:asciiTheme="minorHAnsi" w:hAnsiTheme="minorHAnsi" w:cstheme="minorHAnsi"/>
          <w:sz w:val="22"/>
          <w:szCs w:val="22"/>
          <w:lang w:val="es-ES_tradnl"/>
        </w:rPr>
        <w:t xml:space="preserve"> Carta del Fabricante y/o del titular del Registro Sanitario y/o del Distribuidor Mayorista, en original, en papel membretado y con firma autógrafa del mismo, en la que éste manifieste respaldar </w:t>
      </w:r>
      <w:r w:rsidRPr="00E96B0B">
        <w:rPr>
          <w:rFonts w:asciiTheme="minorHAnsi" w:hAnsiTheme="minorHAnsi" w:cstheme="minorHAnsi"/>
          <w:sz w:val="22"/>
          <w:szCs w:val="22"/>
        </w:rPr>
        <w:t>los bienes que solicita sea aceptados para su entrega.</w:t>
      </w:r>
    </w:p>
    <w:p w14:paraId="7D73ED32" w14:textId="77777777" w:rsidR="00584AA4" w:rsidRPr="00E96B0B" w:rsidRDefault="00584AA4" w:rsidP="00F353FD">
      <w:pPr>
        <w:pStyle w:val="Prrafodelista"/>
        <w:tabs>
          <w:tab w:val="left" w:pos="567"/>
        </w:tabs>
        <w:ind w:left="0"/>
        <w:rPr>
          <w:rFonts w:asciiTheme="minorHAnsi" w:hAnsiTheme="minorHAnsi" w:cstheme="minorHAnsi"/>
          <w:sz w:val="22"/>
          <w:szCs w:val="22"/>
        </w:rPr>
      </w:pPr>
    </w:p>
    <w:p w14:paraId="635F96B1" w14:textId="77777777" w:rsidR="00584AA4" w:rsidRPr="00E96B0B" w:rsidRDefault="00584AA4"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Debiendo relacionar sus registros sanitarios de la siguiente forma.</w:t>
      </w:r>
    </w:p>
    <w:p w14:paraId="6524E422" w14:textId="77777777" w:rsidR="00584AA4" w:rsidRPr="00E96B0B" w:rsidRDefault="00584AA4"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5350D267" w14:textId="77777777" w:rsidR="00584AA4" w:rsidRPr="00E96B0B" w:rsidRDefault="00584AA4"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Ejemplo:</w:t>
      </w:r>
    </w:p>
    <w:p w14:paraId="5EA4A264" w14:textId="77777777" w:rsidR="00584AA4" w:rsidRPr="00E96B0B" w:rsidRDefault="00584AA4" w:rsidP="00F353FD">
      <w:pPr>
        <w:pStyle w:val="Body1"/>
        <w:tabs>
          <w:tab w:val="left" w:pos="567"/>
        </w:tabs>
        <w:ind w:right="12"/>
        <w:jc w:val="both"/>
        <w:rPr>
          <w:rFonts w:asciiTheme="minorHAnsi" w:hAnsiTheme="minorHAnsi" w:cstheme="minorHAnsi"/>
          <w:sz w:val="22"/>
          <w:szCs w:val="22"/>
        </w:rPr>
      </w:pPr>
    </w:p>
    <w:tbl>
      <w:tblPr>
        <w:tblStyle w:val="Tablaconcuadrcula"/>
        <w:tblW w:w="0" w:type="auto"/>
        <w:jc w:val="center"/>
        <w:tblLook w:val="04A0" w:firstRow="1" w:lastRow="0" w:firstColumn="1" w:lastColumn="0" w:noHBand="0" w:noVBand="1"/>
      </w:tblPr>
      <w:tblGrid>
        <w:gridCol w:w="1271"/>
        <w:gridCol w:w="2486"/>
        <w:gridCol w:w="1879"/>
        <w:gridCol w:w="1879"/>
        <w:gridCol w:w="1879"/>
      </w:tblGrid>
      <w:tr w:rsidR="00584AA4" w:rsidRPr="00E96B0B" w14:paraId="5C80F918" w14:textId="77777777" w:rsidTr="00BF6F49">
        <w:trPr>
          <w:jc w:val="center"/>
        </w:trPr>
        <w:tc>
          <w:tcPr>
            <w:tcW w:w="127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CF6C286" w14:textId="77777777" w:rsidR="00584AA4" w:rsidRPr="00E96B0B"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sidRPr="00E96B0B">
              <w:rPr>
                <w:rFonts w:asciiTheme="minorHAnsi" w:eastAsia="Arial Unicode MS" w:hAnsiTheme="minorHAnsi" w:cstheme="minorHAnsi"/>
                <w:b/>
                <w:color w:val="000000"/>
                <w:sz w:val="18"/>
                <w:szCs w:val="22"/>
                <w:lang w:val="es-ES_tradnl"/>
              </w:rPr>
              <w:t>No. PARTIDA</w:t>
            </w:r>
          </w:p>
        </w:tc>
        <w:tc>
          <w:tcPr>
            <w:tcW w:w="2486"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191739B" w14:textId="77777777" w:rsidR="00584AA4" w:rsidRPr="00E96B0B"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sidRPr="00E96B0B">
              <w:rPr>
                <w:rFonts w:asciiTheme="minorHAnsi" w:eastAsia="Arial Unicode MS" w:hAnsiTheme="minorHAnsi" w:cstheme="minorHAnsi"/>
                <w:b/>
                <w:color w:val="000000"/>
                <w:sz w:val="18"/>
                <w:szCs w:val="22"/>
                <w:lang w:val="es-ES_tradnl"/>
              </w:rPr>
              <w:t>DESCRIPCION DEL BIEN</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40CF4EC" w14:textId="77777777" w:rsidR="00584AA4" w:rsidRPr="00E96B0B"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sidRPr="00E96B0B">
              <w:rPr>
                <w:rFonts w:asciiTheme="minorHAnsi" w:eastAsia="Arial Unicode MS" w:hAnsiTheme="minorHAnsi" w:cstheme="minorHAnsi"/>
                <w:b/>
                <w:color w:val="000000"/>
                <w:sz w:val="18"/>
                <w:szCs w:val="22"/>
                <w:lang w:val="es-ES_tradnl"/>
              </w:rPr>
              <w:t>No. DE REGISTRO</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101CE5FE" w14:textId="77777777" w:rsidR="00584AA4" w:rsidRPr="00E96B0B"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sidRPr="00E96B0B">
              <w:rPr>
                <w:rFonts w:asciiTheme="minorHAnsi" w:eastAsia="Arial Unicode MS" w:hAnsiTheme="minorHAnsi" w:cstheme="minorHAnsi"/>
                <w:b/>
                <w:color w:val="000000"/>
                <w:sz w:val="18"/>
                <w:szCs w:val="22"/>
                <w:lang w:val="es-ES_tradnl"/>
              </w:rPr>
              <w:t>VIGENCIA</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FAFF619" w14:textId="77777777" w:rsidR="00584AA4" w:rsidRPr="00E96B0B"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sidRPr="00E96B0B">
              <w:rPr>
                <w:rFonts w:asciiTheme="minorHAnsi" w:eastAsia="Arial Unicode MS" w:hAnsiTheme="minorHAnsi" w:cstheme="minorHAnsi"/>
                <w:b/>
                <w:color w:val="000000"/>
                <w:sz w:val="18"/>
                <w:szCs w:val="22"/>
                <w:lang w:val="es-ES_tradnl"/>
              </w:rPr>
              <w:t>TITULAR DEL REGISTRO SANITARIO</w:t>
            </w:r>
          </w:p>
        </w:tc>
      </w:tr>
      <w:tr w:rsidR="00584AA4" w:rsidRPr="00E96B0B" w14:paraId="48B875FC" w14:textId="77777777" w:rsidTr="00BF6F49">
        <w:trPr>
          <w:jc w:val="center"/>
        </w:trPr>
        <w:tc>
          <w:tcPr>
            <w:tcW w:w="1271" w:type="dxa"/>
            <w:tcBorders>
              <w:top w:val="single" w:sz="4" w:space="0" w:color="auto"/>
              <w:left w:val="single" w:sz="4" w:space="0" w:color="auto"/>
              <w:bottom w:val="single" w:sz="4" w:space="0" w:color="auto"/>
              <w:right w:val="single" w:sz="4" w:space="0" w:color="auto"/>
            </w:tcBorders>
          </w:tcPr>
          <w:p w14:paraId="5AE0E9A8" w14:textId="77777777" w:rsidR="00584AA4" w:rsidRPr="00E96B0B"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0170A701" w14:textId="77777777" w:rsidR="00584AA4" w:rsidRPr="00E96B0B"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59C38417" w14:textId="77777777" w:rsidR="00584AA4" w:rsidRPr="00E96B0B"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3CAF3F12" w14:textId="77777777" w:rsidR="00584AA4" w:rsidRPr="00E96B0B"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2A137D3E" w14:textId="77777777" w:rsidR="00584AA4" w:rsidRPr="00E96B0B"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r>
      <w:tr w:rsidR="00584AA4" w:rsidRPr="00E96B0B" w14:paraId="44BB3623" w14:textId="77777777" w:rsidTr="00BF6F49">
        <w:trPr>
          <w:jc w:val="center"/>
        </w:trPr>
        <w:tc>
          <w:tcPr>
            <w:tcW w:w="1271" w:type="dxa"/>
            <w:tcBorders>
              <w:top w:val="single" w:sz="4" w:space="0" w:color="auto"/>
              <w:left w:val="single" w:sz="4" w:space="0" w:color="auto"/>
              <w:bottom w:val="single" w:sz="4" w:space="0" w:color="auto"/>
              <w:right w:val="single" w:sz="4" w:space="0" w:color="auto"/>
            </w:tcBorders>
          </w:tcPr>
          <w:p w14:paraId="679322CE" w14:textId="77777777" w:rsidR="00584AA4" w:rsidRPr="00E96B0B"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12AB2602" w14:textId="77777777" w:rsidR="00584AA4" w:rsidRPr="00E96B0B"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4ADDE727" w14:textId="77777777" w:rsidR="00584AA4" w:rsidRPr="00E96B0B"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3DF9A77F" w14:textId="77777777" w:rsidR="00584AA4" w:rsidRPr="00E96B0B"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2D9B954B" w14:textId="77777777" w:rsidR="00584AA4" w:rsidRPr="00E96B0B"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r>
    </w:tbl>
    <w:p w14:paraId="5D18B906" w14:textId="77777777" w:rsidR="00584AA4" w:rsidRPr="00E96B0B" w:rsidRDefault="00584AA4" w:rsidP="00F353FD">
      <w:pPr>
        <w:pStyle w:val="Body1"/>
        <w:tabs>
          <w:tab w:val="left" w:pos="567"/>
        </w:tabs>
        <w:ind w:right="12"/>
        <w:jc w:val="both"/>
        <w:rPr>
          <w:rFonts w:asciiTheme="minorHAnsi" w:hAnsiTheme="minorHAnsi" w:cstheme="minorHAnsi"/>
          <w:sz w:val="22"/>
          <w:szCs w:val="22"/>
        </w:rPr>
      </w:pPr>
    </w:p>
    <w:p w14:paraId="5E085EC2" w14:textId="77777777" w:rsidR="00584AA4" w:rsidRPr="00E96B0B" w:rsidRDefault="00584AA4" w:rsidP="00F353FD">
      <w:pPr>
        <w:pStyle w:val="Body1"/>
        <w:tabs>
          <w:tab w:val="left" w:pos="567"/>
        </w:tabs>
        <w:ind w:right="12"/>
        <w:jc w:val="both"/>
        <w:rPr>
          <w:rFonts w:asciiTheme="minorHAnsi" w:hAnsiTheme="minorHAnsi" w:cstheme="minorHAnsi"/>
          <w:sz w:val="22"/>
          <w:szCs w:val="22"/>
        </w:rPr>
      </w:pPr>
      <w:r w:rsidRPr="00E96B0B">
        <w:rPr>
          <w:rFonts w:asciiTheme="minorHAnsi" w:hAnsiTheme="minorHAnsi" w:cstheme="minorHAnsi"/>
          <w:sz w:val="22"/>
          <w:szCs w:val="22"/>
        </w:rPr>
        <w:t>Por lo anterior, en caso de que se autorice el cambio de marca de un bien adjudicado, el plazo de entrega no se prorrogara, seguirá siendo el mismo al pactado originalmente.</w:t>
      </w:r>
    </w:p>
    <w:p w14:paraId="02281312" w14:textId="77777777" w:rsidR="00584AA4" w:rsidRPr="00E96B0B" w:rsidRDefault="00584AA4" w:rsidP="00F353FD">
      <w:pPr>
        <w:pStyle w:val="Body1"/>
        <w:tabs>
          <w:tab w:val="left" w:pos="567"/>
        </w:tabs>
        <w:ind w:right="12"/>
        <w:jc w:val="both"/>
        <w:rPr>
          <w:rFonts w:asciiTheme="minorHAnsi" w:hAnsiTheme="minorHAnsi" w:cstheme="minorHAnsi"/>
          <w:sz w:val="22"/>
          <w:szCs w:val="22"/>
        </w:rPr>
      </w:pPr>
    </w:p>
    <w:p w14:paraId="56703DCE" w14:textId="09842F03" w:rsidR="00584AA4" w:rsidRPr="00E96B0B" w:rsidRDefault="00584AA4" w:rsidP="00F353FD">
      <w:pPr>
        <w:pStyle w:val="Body1"/>
        <w:tabs>
          <w:tab w:val="left" w:pos="567"/>
        </w:tabs>
        <w:ind w:right="12"/>
        <w:jc w:val="both"/>
        <w:rPr>
          <w:rFonts w:asciiTheme="minorHAnsi" w:hAnsiTheme="minorHAnsi" w:cstheme="minorHAnsi"/>
          <w:sz w:val="22"/>
          <w:szCs w:val="22"/>
        </w:rPr>
      </w:pPr>
      <w:r w:rsidRPr="00E96B0B">
        <w:rPr>
          <w:rFonts w:asciiTheme="minorHAnsi" w:hAnsiTheme="minorHAnsi" w:cstheme="minorHAnsi"/>
          <w:sz w:val="22"/>
          <w:szCs w:val="22"/>
        </w:rPr>
        <w:t>En este caso, la caducidad para el nuevo producto por entregar, deberá seguir siendo la misma a la solicitada en las bases de licitación.</w:t>
      </w:r>
    </w:p>
    <w:p w14:paraId="61B63329" w14:textId="77777777" w:rsidR="004029B6" w:rsidRPr="00E96B0B" w:rsidRDefault="004029B6" w:rsidP="004029B6">
      <w:pPr>
        <w:jc w:val="both"/>
        <w:rPr>
          <w:rFonts w:asciiTheme="minorHAnsi" w:hAnsiTheme="minorHAnsi" w:cstheme="minorHAnsi"/>
          <w:sz w:val="22"/>
          <w:szCs w:val="22"/>
        </w:rPr>
      </w:pPr>
      <w:r w:rsidRPr="00E96B0B">
        <w:rPr>
          <w:rFonts w:asciiTheme="minorHAnsi" w:hAnsiTheme="minorHAnsi" w:cstheme="minorHAnsi"/>
          <w:sz w:val="22"/>
          <w:szCs w:val="22"/>
        </w:rPr>
        <w:t>Las previsiones relativas a los términos y condiciones a las que se sujetará la devolución y reposición de bienes por motivos de fallas de calidad o cumplimiento de especificaciones originalmente convenidas, sin que las sustituciones impliquen su modificación.</w:t>
      </w:r>
    </w:p>
    <w:p w14:paraId="25D5952C" w14:textId="77777777" w:rsidR="004029B6" w:rsidRPr="00E96B0B" w:rsidRDefault="004029B6" w:rsidP="004029B6">
      <w:pPr>
        <w:suppressAutoHyphens w:val="0"/>
        <w:rPr>
          <w:rFonts w:asciiTheme="minorHAnsi" w:hAnsiTheme="minorHAnsi" w:cstheme="minorHAnsi"/>
          <w:b/>
          <w:sz w:val="22"/>
          <w:szCs w:val="22"/>
          <w:shd w:val="clear" w:color="auto" w:fill="C0C0C0"/>
          <w:lang w:val="es-ES" w:eastAsia="es-ES"/>
        </w:rPr>
      </w:pPr>
    </w:p>
    <w:p w14:paraId="0DC87455" w14:textId="5C6FC122" w:rsidR="004029B6" w:rsidRPr="00E96B0B" w:rsidRDefault="004029B6" w:rsidP="004029B6">
      <w:pPr>
        <w:tabs>
          <w:tab w:val="left" w:pos="567"/>
        </w:tabs>
        <w:suppressAutoHyphens w:val="0"/>
        <w:jc w:val="both"/>
        <w:rPr>
          <w:rFonts w:asciiTheme="minorHAnsi" w:hAnsiTheme="minorHAnsi" w:cstheme="minorHAnsi"/>
          <w:b/>
          <w:bCs/>
          <w:color w:val="0000FF"/>
          <w:sz w:val="22"/>
          <w:szCs w:val="22"/>
          <w:lang w:val="es-ES"/>
        </w:rPr>
      </w:pPr>
      <w:r w:rsidRPr="00E96B0B">
        <w:rPr>
          <w:rFonts w:asciiTheme="minorHAnsi" w:hAnsiTheme="minorHAnsi" w:cstheme="minorHAnsi"/>
          <w:sz w:val="22"/>
          <w:szCs w:val="22"/>
        </w:rPr>
        <w:t>Dent</w:t>
      </w:r>
      <w:r w:rsidR="003D446A" w:rsidRPr="00E96B0B">
        <w:rPr>
          <w:rFonts w:asciiTheme="minorHAnsi" w:hAnsiTheme="minorHAnsi" w:cstheme="minorHAnsi"/>
          <w:sz w:val="22"/>
          <w:szCs w:val="22"/>
        </w:rPr>
        <w:t>ro del periodo de garantía De la</w:t>
      </w:r>
      <w:r w:rsidRPr="00E96B0B">
        <w:rPr>
          <w:rFonts w:asciiTheme="minorHAnsi" w:hAnsiTheme="minorHAnsi" w:cstheme="minorHAnsi"/>
          <w:sz w:val="22"/>
          <w:szCs w:val="22"/>
        </w:rPr>
        <w:t xml:space="preserve">s </w:t>
      </w:r>
      <w:r w:rsidRPr="00E96B0B">
        <w:rPr>
          <w:rFonts w:asciiTheme="minorHAnsi" w:hAnsiTheme="minorHAnsi" w:cstheme="minorHAnsi"/>
          <w:b/>
          <w:color w:val="0000FF"/>
          <w:sz w:val="22"/>
          <w:szCs w:val="22"/>
        </w:rPr>
        <w:t>Sustancias Químicas, Agentes de Diagnostico e Insumos de Laboratorio</w:t>
      </w:r>
      <w:r w:rsidRPr="00E96B0B">
        <w:rPr>
          <w:rFonts w:asciiTheme="minorHAnsi" w:hAnsiTheme="minorHAnsi" w:cstheme="minorHAnsi"/>
          <w:b/>
          <w:bCs/>
          <w:color w:val="0000FF"/>
          <w:sz w:val="22"/>
          <w:szCs w:val="22"/>
          <w:lang w:val="es-ES"/>
        </w:rPr>
        <w:t>.</w:t>
      </w:r>
      <w:r w:rsidRPr="00E96B0B">
        <w:rPr>
          <w:rFonts w:asciiTheme="minorHAnsi" w:hAnsiTheme="minorHAnsi" w:cstheme="minorHAnsi"/>
          <w:sz w:val="22"/>
          <w:szCs w:val="22"/>
        </w:rPr>
        <w:t xml:space="preserve">adjudicados, los </w:t>
      </w:r>
      <w:r w:rsidRPr="00E96B0B">
        <w:rPr>
          <w:rFonts w:asciiTheme="minorHAnsi" w:hAnsiTheme="minorHAnsi" w:cstheme="minorHAnsi"/>
          <w:sz w:val="22"/>
          <w:szCs w:val="22"/>
          <w:lang w:val="es-ES"/>
        </w:rPr>
        <w:t xml:space="preserve">Servicios de Salud de Zacatecas, a través de la Subdirección de Recursos Materiales, </w:t>
      </w:r>
      <w:r w:rsidRPr="00E96B0B">
        <w:rPr>
          <w:rFonts w:asciiTheme="minorHAnsi" w:hAnsiTheme="minorHAnsi" w:cstheme="minorHAnsi"/>
          <w:sz w:val="22"/>
          <w:szCs w:val="22"/>
        </w:rPr>
        <w:t xml:space="preserve">podrá solicitar directamente al proveedor, el canje o </w:t>
      </w:r>
      <w:r w:rsidR="003D446A" w:rsidRPr="00E96B0B">
        <w:rPr>
          <w:rFonts w:asciiTheme="minorHAnsi" w:hAnsiTheme="minorHAnsi" w:cstheme="minorHAnsi"/>
          <w:sz w:val="22"/>
          <w:szCs w:val="22"/>
        </w:rPr>
        <w:t>sustitución de la</w:t>
      </w:r>
      <w:r w:rsidRPr="00E96B0B">
        <w:rPr>
          <w:rFonts w:asciiTheme="minorHAnsi" w:hAnsiTheme="minorHAnsi" w:cstheme="minorHAnsi"/>
          <w:sz w:val="22"/>
          <w:szCs w:val="22"/>
        </w:rPr>
        <w:t xml:space="preserve">s </w:t>
      </w:r>
      <w:r w:rsidRPr="00E96B0B">
        <w:rPr>
          <w:rFonts w:asciiTheme="minorHAnsi" w:hAnsiTheme="minorHAnsi" w:cstheme="minorHAnsi"/>
          <w:b/>
          <w:color w:val="0000FF"/>
          <w:sz w:val="22"/>
          <w:szCs w:val="22"/>
        </w:rPr>
        <w:t xml:space="preserve">Sustancias Químicas, </w:t>
      </w:r>
      <w:r w:rsidRPr="00E96B0B">
        <w:rPr>
          <w:rFonts w:asciiTheme="minorHAnsi" w:hAnsiTheme="minorHAnsi" w:cstheme="minorHAnsi"/>
          <w:b/>
          <w:color w:val="0000FF"/>
          <w:sz w:val="22"/>
          <w:szCs w:val="22"/>
        </w:rPr>
        <w:lastRenderedPageBreak/>
        <w:t>Agentes de Diagnostico e Insumos de Laboratorio</w:t>
      </w:r>
      <w:r w:rsidRPr="00E96B0B">
        <w:rPr>
          <w:rFonts w:asciiTheme="minorHAnsi" w:hAnsiTheme="minorHAnsi" w:cstheme="minorHAnsi"/>
          <w:b/>
          <w:bCs/>
          <w:color w:val="0000FF"/>
          <w:sz w:val="22"/>
          <w:szCs w:val="22"/>
          <w:lang w:val="es-ES"/>
        </w:rPr>
        <w:t>.</w:t>
      </w:r>
      <w:r w:rsidRPr="00E96B0B">
        <w:rPr>
          <w:rFonts w:asciiTheme="minorHAnsi" w:hAnsiTheme="minorHAnsi" w:cstheme="minorHAnsi"/>
          <w:sz w:val="22"/>
          <w:szCs w:val="22"/>
        </w:rPr>
        <w:t>entregado, cuando se cumpla alguno de los siguientes supuestos:</w:t>
      </w:r>
    </w:p>
    <w:p w14:paraId="5E238EF5" w14:textId="77777777" w:rsidR="004029B6" w:rsidRPr="00E96B0B" w:rsidRDefault="004029B6" w:rsidP="004029B6">
      <w:pPr>
        <w:suppressAutoHyphens w:val="0"/>
        <w:contextualSpacing/>
        <w:jc w:val="both"/>
        <w:rPr>
          <w:rFonts w:asciiTheme="minorHAnsi" w:hAnsiTheme="minorHAnsi" w:cstheme="minorHAnsi"/>
          <w:sz w:val="22"/>
          <w:szCs w:val="22"/>
        </w:rPr>
      </w:pPr>
    </w:p>
    <w:p w14:paraId="1530420B" w14:textId="77777777" w:rsidR="004029B6" w:rsidRPr="00E96B0B" w:rsidRDefault="004029B6" w:rsidP="004029B6">
      <w:pPr>
        <w:pStyle w:val="Prrafodelista"/>
        <w:numPr>
          <w:ilvl w:val="0"/>
          <w:numId w:val="40"/>
        </w:numPr>
        <w:suppressAutoHyphens w:val="0"/>
        <w:jc w:val="both"/>
        <w:rPr>
          <w:rFonts w:asciiTheme="minorHAnsi" w:hAnsiTheme="minorHAnsi" w:cstheme="minorHAnsi"/>
          <w:sz w:val="22"/>
          <w:szCs w:val="22"/>
        </w:rPr>
      </w:pPr>
      <w:r w:rsidRPr="00E96B0B">
        <w:rPr>
          <w:rFonts w:asciiTheme="minorHAnsi" w:hAnsiTheme="minorHAnsi" w:cstheme="minorHAnsi"/>
          <w:sz w:val="22"/>
          <w:szCs w:val="22"/>
        </w:rPr>
        <w:t xml:space="preserve">Cuando los </w:t>
      </w:r>
      <w:r w:rsidRPr="00E96B0B">
        <w:rPr>
          <w:rFonts w:asciiTheme="minorHAnsi" w:hAnsiTheme="minorHAnsi" w:cstheme="minorHAnsi"/>
          <w:b/>
          <w:bCs/>
          <w:color w:val="0000FF"/>
          <w:sz w:val="22"/>
          <w:szCs w:val="22"/>
          <w:lang w:val="es-ES"/>
        </w:rPr>
        <w:t>Bienes</w:t>
      </w:r>
      <w:r w:rsidRPr="00E96B0B">
        <w:rPr>
          <w:rFonts w:asciiTheme="minorHAnsi" w:hAnsiTheme="minorHAnsi" w:cstheme="minorHAnsi"/>
          <w:b/>
          <w:color w:val="0000FF"/>
          <w:sz w:val="22"/>
          <w:szCs w:val="22"/>
        </w:rPr>
        <w:t xml:space="preserve"> </w:t>
      </w:r>
      <w:r w:rsidRPr="00E96B0B">
        <w:rPr>
          <w:rFonts w:asciiTheme="minorHAnsi" w:hAnsiTheme="minorHAnsi" w:cstheme="minorHAnsi"/>
          <w:sz w:val="22"/>
          <w:szCs w:val="22"/>
        </w:rPr>
        <w:t>presenten problemas de calidad o vicios ocultos.</w:t>
      </w:r>
    </w:p>
    <w:p w14:paraId="77626F31" w14:textId="77777777" w:rsidR="004029B6" w:rsidRPr="00E96B0B" w:rsidRDefault="004029B6" w:rsidP="004029B6">
      <w:pPr>
        <w:suppressAutoHyphens w:val="0"/>
        <w:ind w:left="360"/>
        <w:jc w:val="both"/>
        <w:rPr>
          <w:rFonts w:asciiTheme="minorHAnsi" w:hAnsiTheme="minorHAnsi" w:cstheme="minorHAnsi"/>
          <w:sz w:val="22"/>
          <w:szCs w:val="22"/>
        </w:rPr>
      </w:pPr>
    </w:p>
    <w:p w14:paraId="1650AAC8" w14:textId="77777777" w:rsidR="004029B6" w:rsidRPr="00E96B0B" w:rsidRDefault="004029B6" w:rsidP="004029B6">
      <w:pPr>
        <w:pStyle w:val="Prrafodelista"/>
        <w:numPr>
          <w:ilvl w:val="0"/>
          <w:numId w:val="40"/>
        </w:numPr>
        <w:suppressAutoHyphens w:val="0"/>
        <w:jc w:val="both"/>
        <w:rPr>
          <w:rFonts w:asciiTheme="minorHAnsi" w:hAnsiTheme="minorHAnsi" w:cstheme="minorHAnsi"/>
          <w:sz w:val="22"/>
          <w:szCs w:val="22"/>
        </w:rPr>
      </w:pPr>
      <w:r w:rsidRPr="00E96B0B">
        <w:rPr>
          <w:rFonts w:asciiTheme="minorHAnsi" w:hAnsiTheme="minorHAnsi" w:cstheme="minorHAnsi"/>
          <w:sz w:val="22"/>
          <w:szCs w:val="22"/>
        </w:rPr>
        <w:t xml:space="preserve">Cuando los </w:t>
      </w:r>
      <w:r w:rsidRPr="00E96B0B">
        <w:rPr>
          <w:rFonts w:asciiTheme="minorHAnsi" w:hAnsiTheme="minorHAnsi" w:cstheme="minorHAnsi"/>
          <w:b/>
          <w:bCs/>
          <w:color w:val="0000FF"/>
          <w:sz w:val="22"/>
          <w:szCs w:val="22"/>
          <w:lang w:val="es-ES"/>
        </w:rPr>
        <w:t>Bienes</w:t>
      </w:r>
      <w:r w:rsidRPr="00E96B0B">
        <w:rPr>
          <w:rFonts w:asciiTheme="minorHAnsi" w:hAnsiTheme="minorHAnsi" w:cstheme="minorHAnsi"/>
          <w:b/>
          <w:color w:val="0000FF"/>
          <w:sz w:val="22"/>
          <w:szCs w:val="22"/>
        </w:rPr>
        <w:t xml:space="preserve"> </w:t>
      </w:r>
      <w:r w:rsidRPr="00E96B0B">
        <w:rPr>
          <w:rFonts w:asciiTheme="minorHAnsi" w:hAnsiTheme="minorHAnsi" w:cstheme="minorHAnsi"/>
          <w:sz w:val="22"/>
          <w:szCs w:val="22"/>
        </w:rPr>
        <w:t>presenten defectos de fabricación.</w:t>
      </w:r>
    </w:p>
    <w:p w14:paraId="2FB4776D" w14:textId="77777777" w:rsidR="004029B6" w:rsidRPr="00E96B0B" w:rsidRDefault="004029B6" w:rsidP="004029B6">
      <w:pPr>
        <w:suppressAutoHyphens w:val="0"/>
        <w:ind w:left="360"/>
        <w:jc w:val="both"/>
        <w:rPr>
          <w:rFonts w:asciiTheme="minorHAnsi" w:hAnsiTheme="minorHAnsi" w:cstheme="minorHAnsi"/>
          <w:sz w:val="22"/>
          <w:szCs w:val="22"/>
        </w:rPr>
      </w:pPr>
    </w:p>
    <w:p w14:paraId="39564FFD" w14:textId="77777777" w:rsidR="004029B6" w:rsidRPr="00E96B0B" w:rsidRDefault="004029B6" w:rsidP="004029B6">
      <w:pPr>
        <w:pStyle w:val="Prrafodelista"/>
        <w:numPr>
          <w:ilvl w:val="0"/>
          <w:numId w:val="40"/>
        </w:numPr>
        <w:suppressAutoHyphens w:val="0"/>
        <w:jc w:val="both"/>
        <w:rPr>
          <w:rFonts w:asciiTheme="minorHAnsi" w:hAnsiTheme="minorHAnsi" w:cstheme="minorHAnsi"/>
          <w:sz w:val="22"/>
          <w:szCs w:val="22"/>
        </w:rPr>
      </w:pPr>
      <w:r w:rsidRPr="00E96B0B">
        <w:rPr>
          <w:rFonts w:asciiTheme="minorHAnsi" w:hAnsiTheme="minorHAnsi" w:cstheme="minorHAnsi"/>
          <w:sz w:val="22"/>
          <w:szCs w:val="22"/>
        </w:rPr>
        <w:t xml:space="preserve">Cuando el proveedor entregue los </w:t>
      </w:r>
      <w:r w:rsidRPr="00E96B0B">
        <w:rPr>
          <w:rFonts w:asciiTheme="minorHAnsi" w:hAnsiTheme="minorHAnsi" w:cstheme="minorHAnsi"/>
          <w:b/>
          <w:bCs/>
          <w:color w:val="0000FF"/>
          <w:sz w:val="22"/>
          <w:szCs w:val="22"/>
          <w:lang w:val="es-ES"/>
        </w:rPr>
        <w:t>Bienes</w:t>
      </w:r>
      <w:r w:rsidRPr="00E96B0B">
        <w:rPr>
          <w:rFonts w:asciiTheme="minorHAnsi" w:hAnsiTheme="minorHAnsi" w:cstheme="minorHAnsi"/>
          <w:b/>
          <w:color w:val="0000FF"/>
          <w:sz w:val="22"/>
          <w:szCs w:val="22"/>
        </w:rPr>
        <w:t xml:space="preserve">, </w:t>
      </w:r>
      <w:r w:rsidRPr="00E96B0B">
        <w:rPr>
          <w:rFonts w:asciiTheme="minorHAnsi" w:hAnsiTheme="minorHAnsi" w:cstheme="minorHAnsi"/>
          <w:sz w:val="22"/>
          <w:szCs w:val="22"/>
        </w:rPr>
        <w:t>con especificaciones distintas o de calidad inferior a las ofertadas.</w:t>
      </w:r>
    </w:p>
    <w:p w14:paraId="3F476A03" w14:textId="77777777" w:rsidR="004029B6" w:rsidRPr="00E96B0B" w:rsidRDefault="004029B6" w:rsidP="004029B6">
      <w:pPr>
        <w:suppressAutoHyphens w:val="0"/>
        <w:ind w:left="360"/>
        <w:jc w:val="both"/>
        <w:rPr>
          <w:rFonts w:asciiTheme="minorHAnsi" w:hAnsiTheme="minorHAnsi" w:cstheme="minorHAnsi"/>
          <w:sz w:val="22"/>
          <w:szCs w:val="22"/>
        </w:rPr>
      </w:pPr>
    </w:p>
    <w:p w14:paraId="31BACB69" w14:textId="77777777" w:rsidR="004029B6" w:rsidRPr="00E96B0B" w:rsidRDefault="004029B6" w:rsidP="004029B6">
      <w:pPr>
        <w:pStyle w:val="Prrafodelista"/>
        <w:numPr>
          <w:ilvl w:val="0"/>
          <w:numId w:val="40"/>
        </w:numPr>
        <w:suppressAutoHyphens w:val="0"/>
        <w:jc w:val="both"/>
        <w:rPr>
          <w:rFonts w:asciiTheme="minorHAnsi" w:hAnsiTheme="minorHAnsi" w:cstheme="minorHAnsi"/>
          <w:sz w:val="22"/>
          <w:szCs w:val="22"/>
        </w:rPr>
      </w:pPr>
      <w:r w:rsidRPr="00E96B0B">
        <w:rPr>
          <w:rFonts w:asciiTheme="minorHAnsi" w:hAnsiTheme="minorHAnsi" w:cstheme="minorHAnsi"/>
          <w:sz w:val="22"/>
          <w:szCs w:val="22"/>
        </w:rPr>
        <w:t xml:space="preserve">Cuando los </w:t>
      </w:r>
      <w:r w:rsidRPr="00E96B0B">
        <w:rPr>
          <w:rFonts w:asciiTheme="minorHAnsi" w:hAnsiTheme="minorHAnsi" w:cstheme="minorHAnsi"/>
          <w:b/>
          <w:bCs/>
          <w:color w:val="0000FF"/>
          <w:sz w:val="22"/>
          <w:szCs w:val="22"/>
          <w:lang w:val="es-ES"/>
        </w:rPr>
        <w:t>Bienes</w:t>
      </w:r>
      <w:r w:rsidRPr="00E96B0B">
        <w:rPr>
          <w:rFonts w:asciiTheme="minorHAnsi" w:hAnsiTheme="minorHAnsi" w:cstheme="minorHAnsi"/>
          <w:b/>
          <w:color w:val="0000FF"/>
          <w:sz w:val="22"/>
          <w:szCs w:val="22"/>
        </w:rPr>
        <w:t xml:space="preserve"> </w:t>
      </w:r>
      <w:r w:rsidRPr="00E96B0B">
        <w:rPr>
          <w:rFonts w:asciiTheme="minorHAnsi" w:hAnsiTheme="minorHAnsi" w:cstheme="minorHAnsi"/>
          <w:sz w:val="22"/>
          <w:szCs w:val="22"/>
        </w:rPr>
        <w:t xml:space="preserve">entregado, se encuentre en mal estado o incompleto. </w:t>
      </w:r>
    </w:p>
    <w:p w14:paraId="661A3836" w14:textId="77777777" w:rsidR="004029B6" w:rsidRPr="00E96B0B" w:rsidRDefault="004029B6" w:rsidP="004029B6">
      <w:pPr>
        <w:suppressAutoHyphens w:val="0"/>
        <w:ind w:left="360"/>
        <w:jc w:val="both"/>
        <w:rPr>
          <w:rFonts w:asciiTheme="minorHAnsi" w:hAnsiTheme="minorHAnsi" w:cstheme="minorHAnsi"/>
          <w:sz w:val="22"/>
          <w:szCs w:val="22"/>
        </w:rPr>
      </w:pPr>
    </w:p>
    <w:p w14:paraId="16EB4AE2" w14:textId="77777777" w:rsidR="004029B6" w:rsidRPr="00E96B0B" w:rsidRDefault="004029B6" w:rsidP="004029B6">
      <w:pPr>
        <w:pStyle w:val="Prrafodelista"/>
        <w:numPr>
          <w:ilvl w:val="0"/>
          <w:numId w:val="40"/>
        </w:numPr>
        <w:suppressAutoHyphens w:val="0"/>
        <w:jc w:val="both"/>
        <w:rPr>
          <w:rFonts w:asciiTheme="minorHAnsi" w:hAnsiTheme="minorHAnsi" w:cstheme="minorHAnsi"/>
          <w:sz w:val="22"/>
          <w:szCs w:val="22"/>
        </w:rPr>
      </w:pPr>
      <w:r w:rsidRPr="00E96B0B">
        <w:rPr>
          <w:rFonts w:asciiTheme="minorHAnsi" w:hAnsiTheme="minorHAnsi" w:cstheme="minorHAnsi"/>
          <w:sz w:val="22"/>
          <w:szCs w:val="22"/>
        </w:rPr>
        <w:t xml:space="preserve">Cuando entregue los </w:t>
      </w:r>
      <w:r w:rsidRPr="00E96B0B">
        <w:rPr>
          <w:rFonts w:asciiTheme="minorHAnsi" w:hAnsiTheme="minorHAnsi" w:cstheme="minorHAnsi"/>
          <w:b/>
          <w:bCs/>
          <w:color w:val="0000FF"/>
          <w:sz w:val="22"/>
          <w:szCs w:val="22"/>
          <w:lang w:val="es-ES"/>
        </w:rPr>
        <w:t>Bienes</w:t>
      </w:r>
      <w:r w:rsidRPr="00E96B0B">
        <w:rPr>
          <w:rFonts w:asciiTheme="minorHAnsi" w:hAnsiTheme="minorHAnsi" w:cstheme="minorHAnsi"/>
          <w:b/>
          <w:color w:val="0000FF"/>
          <w:sz w:val="22"/>
          <w:szCs w:val="22"/>
        </w:rPr>
        <w:t xml:space="preserve">, </w:t>
      </w:r>
      <w:r w:rsidRPr="00E96B0B">
        <w:rPr>
          <w:rFonts w:asciiTheme="minorHAnsi" w:hAnsiTheme="minorHAnsi" w:cstheme="minorHAnsi"/>
          <w:sz w:val="22"/>
          <w:szCs w:val="22"/>
        </w:rPr>
        <w:t>en condiciones distintas a las pactadas en el contrato que se formalice con motivo del fallo ganador de esta licitación.</w:t>
      </w:r>
    </w:p>
    <w:p w14:paraId="5BA47CB8" w14:textId="77777777" w:rsidR="004029B6" w:rsidRPr="00E96B0B" w:rsidRDefault="004029B6" w:rsidP="004029B6">
      <w:pPr>
        <w:suppressAutoHyphens w:val="0"/>
        <w:ind w:left="360"/>
        <w:jc w:val="both"/>
        <w:rPr>
          <w:rFonts w:asciiTheme="minorHAnsi" w:hAnsiTheme="minorHAnsi" w:cstheme="minorHAnsi"/>
          <w:sz w:val="22"/>
          <w:szCs w:val="22"/>
        </w:rPr>
      </w:pPr>
    </w:p>
    <w:p w14:paraId="505176A9" w14:textId="77777777" w:rsidR="004029B6" w:rsidRPr="00E96B0B" w:rsidRDefault="004029B6" w:rsidP="004029B6">
      <w:pPr>
        <w:pStyle w:val="Prrafodelista"/>
        <w:numPr>
          <w:ilvl w:val="0"/>
          <w:numId w:val="40"/>
        </w:numPr>
        <w:suppressAutoHyphens w:val="0"/>
        <w:jc w:val="both"/>
        <w:rPr>
          <w:rFonts w:asciiTheme="minorHAnsi" w:hAnsiTheme="minorHAnsi" w:cstheme="minorHAnsi"/>
          <w:sz w:val="22"/>
          <w:szCs w:val="22"/>
        </w:rPr>
      </w:pPr>
      <w:r w:rsidRPr="00E96B0B">
        <w:rPr>
          <w:rFonts w:asciiTheme="minorHAnsi" w:hAnsiTheme="minorHAnsi" w:cstheme="minorHAnsi"/>
          <w:sz w:val="22"/>
          <w:szCs w:val="22"/>
        </w:rPr>
        <w:t xml:space="preserve">Cuando ocurra cualquier circunstancia o motivo que impida la utilización del </w:t>
      </w:r>
      <w:r w:rsidRPr="00E96B0B">
        <w:rPr>
          <w:rFonts w:asciiTheme="minorHAnsi" w:hAnsiTheme="minorHAnsi" w:cstheme="minorHAnsi"/>
          <w:b/>
          <w:bCs/>
          <w:color w:val="0000FF"/>
          <w:sz w:val="22"/>
          <w:szCs w:val="22"/>
          <w:lang w:val="es-ES"/>
        </w:rPr>
        <w:t>Bien</w:t>
      </w:r>
      <w:r w:rsidRPr="00E96B0B">
        <w:rPr>
          <w:rFonts w:asciiTheme="minorHAnsi" w:hAnsiTheme="minorHAnsi" w:cstheme="minorHAnsi"/>
          <w:sz w:val="22"/>
          <w:szCs w:val="22"/>
        </w:rPr>
        <w:t xml:space="preserve"> suministrado.</w:t>
      </w:r>
    </w:p>
    <w:p w14:paraId="604206BC" w14:textId="77777777" w:rsidR="004029B6" w:rsidRPr="00E96B0B" w:rsidRDefault="004029B6" w:rsidP="004029B6">
      <w:pPr>
        <w:suppressAutoHyphens w:val="0"/>
        <w:contextualSpacing/>
        <w:jc w:val="both"/>
        <w:rPr>
          <w:rFonts w:asciiTheme="minorHAnsi" w:hAnsiTheme="minorHAnsi" w:cstheme="minorHAnsi"/>
          <w:sz w:val="22"/>
          <w:szCs w:val="22"/>
        </w:rPr>
      </w:pPr>
    </w:p>
    <w:p w14:paraId="6009563A" w14:textId="77777777" w:rsidR="004029B6" w:rsidRPr="00E96B0B" w:rsidRDefault="004029B6" w:rsidP="004029B6">
      <w:pPr>
        <w:suppressAutoHyphens w:val="0"/>
        <w:contextualSpacing/>
        <w:jc w:val="both"/>
        <w:rPr>
          <w:rFonts w:asciiTheme="minorHAnsi" w:hAnsiTheme="minorHAnsi" w:cstheme="minorHAnsi"/>
          <w:sz w:val="22"/>
          <w:szCs w:val="22"/>
        </w:rPr>
      </w:pPr>
      <w:r w:rsidRPr="00E96B0B">
        <w:rPr>
          <w:rFonts w:asciiTheme="minorHAnsi" w:hAnsiTheme="minorHAnsi" w:cstheme="minorHAnsi"/>
          <w:sz w:val="22"/>
          <w:szCs w:val="22"/>
        </w:rPr>
        <w:t xml:space="preserve"> Para lo cual los Servicios de Salud de Zacatecas, dentro de los 03 días hábiles siguientes al momento en que se haya percatado del motivo de canje o sustitución, notificará por escrito al licitante adjudicado, para que sustituya o canje los consumibles de equipos de impresión</w:t>
      </w:r>
      <w:r w:rsidRPr="00E96B0B">
        <w:rPr>
          <w:rFonts w:asciiTheme="minorHAnsi" w:hAnsiTheme="minorHAnsi" w:cstheme="minorHAnsi"/>
          <w:b/>
          <w:bCs/>
          <w:color w:val="0000FF"/>
          <w:sz w:val="22"/>
          <w:szCs w:val="22"/>
          <w:lang w:val="es-ES"/>
        </w:rPr>
        <w:t>,</w:t>
      </w:r>
      <w:r w:rsidRPr="00E96B0B">
        <w:rPr>
          <w:rFonts w:asciiTheme="minorHAnsi" w:hAnsiTheme="minorHAnsi" w:cstheme="minorHAnsi"/>
          <w:b/>
          <w:color w:val="0000FF"/>
          <w:sz w:val="22"/>
          <w:szCs w:val="22"/>
        </w:rPr>
        <w:t xml:space="preserve"> </w:t>
      </w:r>
      <w:r w:rsidRPr="00E96B0B">
        <w:rPr>
          <w:rFonts w:asciiTheme="minorHAnsi" w:hAnsiTheme="minorHAnsi" w:cstheme="minorHAnsi"/>
          <w:sz w:val="22"/>
          <w:szCs w:val="22"/>
        </w:rPr>
        <w:t>que se encuentre en los supuestos señalados, esta notificación podrá hacerse mediante correo electrónico o mensajería especializada, debiendo el licitante adjudicado Acusar de Recibido la solicitud de canje o sustitución.</w:t>
      </w:r>
    </w:p>
    <w:p w14:paraId="613DD98B" w14:textId="77777777" w:rsidR="004029B6" w:rsidRPr="00E96B0B" w:rsidRDefault="004029B6" w:rsidP="004029B6">
      <w:pPr>
        <w:suppressAutoHyphens w:val="0"/>
        <w:jc w:val="both"/>
        <w:rPr>
          <w:rFonts w:asciiTheme="minorHAnsi" w:hAnsiTheme="minorHAnsi" w:cstheme="minorHAnsi"/>
          <w:sz w:val="22"/>
          <w:szCs w:val="22"/>
          <w:lang w:eastAsia="es-ES"/>
        </w:rPr>
      </w:pPr>
    </w:p>
    <w:p w14:paraId="1CCF879C" w14:textId="77777777" w:rsidR="004029B6" w:rsidRPr="00E96B0B" w:rsidRDefault="004029B6" w:rsidP="004029B6">
      <w:pPr>
        <w:suppressAutoHyphens w:val="0"/>
        <w:jc w:val="both"/>
        <w:rPr>
          <w:rFonts w:asciiTheme="minorHAnsi" w:hAnsiTheme="minorHAnsi" w:cstheme="minorHAnsi"/>
          <w:b/>
          <w:color w:val="0000FF"/>
          <w:sz w:val="22"/>
          <w:szCs w:val="22"/>
          <w:lang w:eastAsia="es-ES"/>
        </w:rPr>
      </w:pPr>
      <w:r w:rsidRPr="00E96B0B">
        <w:rPr>
          <w:rFonts w:asciiTheme="minorHAnsi" w:hAnsiTheme="minorHAnsi" w:cstheme="minorHAnsi"/>
          <w:b/>
          <w:color w:val="0000FF"/>
          <w:sz w:val="22"/>
          <w:szCs w:val="22"/>
          <w:lang w:eastAsia="es-ES"/>
        </w:rPr>
        <w:t>El proveedor deberá reponer los bienes sujetos a canje o sustitución, en un plazo que no excederá de 20 días naturales, contados a partir de la fecha de su notificación.</w:t>
      </w:r>
    </w:p>
    <w:p w14:paraId="6092248A" w14:textId="77777777" w:rsidR="004029B6" w:rsidRPr="00E96B0B" w:rsidRDefault="004029B6" w:rsidP="004029B6">
      <w:pPr>
        <w:suppressAutoHyphens w:val="0"/>
        <w:jc w:val="both"/>
        <w:rPr>
          <w:rFonts w:asciiTheme="minorHAnsi" w:hAnsiTheme="minorHAnsi" w:cstheme="minorHAnsi"/>
          <w:b/>
          <w:color w:val="0000FF"/>
          <w:sz w:val="22"/>
          <w:szCs w:val="22"/>
          <w:lang w:eastAsia="es-ES"/>
        </w:rPr>
      </w:pPr>
    </w:p>
    <w:p w14:paraId="0E0D9514" w14:textId="0A44E0C2" w:rsidR="004029B6" w:rsidRPr="00E96B0B" w:rsidRDefault="004029B6" w:rsidP="004029B6">
      <w:pPr>
        <w:tabs>
          <w:tab w:val="left" w:pos="567"/>
        </w:tabs>
        <w:suppressAutoHyphens w:val="0"/>
        <w:jc w:val="both"/>
        <w:rPr>
          <w:rFonts w:asciiTheme="minorHAnsi" w:hAnsiTheme="minorHAnsi" w:cstheme="minorHAnsi"/>
          <w:b/>
          <w:bCs/>
          <w:color w:val="0000FF"/>
          <w:sz w:val="22"/>
          <w:szCs w:val="22"/>
          <w:lang w:val="es-ES"/>
        </w:rPr>
      </w:pPr>
      <w:r w:rsidRPr="00E96B0B">
        <w:rPr>
          <w:rFonts w:asciiTheme="minorHAnsi" w:hAnsiTheme="minorHAnsi" w:cstheme="minorHAnsi"/>
          <w:b/>
          <w:color w:val="0000FF"/>
          <w:sz w:val="22"/>
          <w:szCs w:val="22"/>
          <w:lang w:eastAsia="es-ES"/>
        </w:rPr>
        <w:t xml:space="preserve">El canje o sustitución </w:t>
      </w:r>
      <w:r w:rsidR="003D446A" w:rsidRPr="00E96B0B">
        <w:rPr>
          <w:rFonts w:asciiTheme="minorHAnsi" w:hAnsiTheme="minorHAnsi" w:cstheme="minorHAnsi"/>
          <w:b/>
          <w:bCs/>
          <w:color w:val="0000FF"/>
          <w:sz w:val="22"/>
          <w:szCs w:val="22"/>
          <w:lang w:val="es-ES"/>
        </w:rPr>
        <w:t>de la</w:t>
      </w:r>
      <w:r w:rsidRPr="00E96B0B">
        <w:rPr>
          <w:rFonts w:asciiTheme="minorHAnsi" w:hAnsiTheme="minorHAnsi" w:cstheme="minorHAnsi"/>
          <w:b/>
          <w:bCs/>
          <w:color w:val="0000FF"/>
          <w:sz w:val="22"/>
          <w:szCs w:val="22"/>
          <w:lang w:val="es-ES"/>
        </w:rPr>
        <w:t xml:space="preserve">s </w:t>
      </w:r>
      <w:r w:rsidRPr="00E96B0B">
        <w:rPr>
          <w:rFonts w:asciiTheme="minorHAnsi" w:hAnsiTheme="minorHAnsi" w:cstheme="minorHAnsi"/>
          <w:b/>
          <w:color w:val="0000FF"/>
          <w:sz w:val="22"/>
          <w:szCs w:val="22"/>
        </w:rPr>
        <w:t>Sustancias Químicas, Agentes de Diagnostico e Insumos de Laboratorio</w:t>
      </w:r>
      <w:r w:rsidRPr="00E96B0B">
        <w:rPr>
          <w:rFonts w:asciiTheme="minorHAnsi" w:hAnsiTheme="minorHAnsi" w:cstheme="minorHAnsi"/>
          <w:b/>
          <w:bCs/>
          <w:color w:val="0000FF"/>
          <w:sz w:val="22"/>
          <w:szCs w:val="22"/>
          <w:lang w:val="es-ES"/>
        </w:rPr>
        <w:t>.</w:t>
      </w:r>
    </w:p>
    <w:p w14:paraId="6190BD2A" w14:textId="3951B15A" w:rsidR="004029B6" w:rsidRPr="00E96B0B" w:rsidRDefault="004029B6" w:rsidP="004029B6">
      <w:pPr>
        <w:suppressAutoHyphens w:val="0"/>
        <w:jc w:val="both"/>
        <w:rPr>
          <w:rFonts w:asciiTheme="minorHAnsi" w:hAnsiTheme="minorHAnsi" w:cstheme="minorHAnsi"/>
          <w:b/>
          <w:color w:val="0000FF"/>
          <w:sz w:val="22"/>
          <w:szCs w:val="22"/>
          <w:lang w:eastAsia="es-ES"/>
        </w:rPr>
      </w:pPr>
      <w:r w:rsidRPr="00E96B0B">
        <w:rPr>
          <w:rFonts w:asciiTheme="minorHAnsi" w:hAnsiTheme="minorHAnsi" w:cstheme="minorHAnsi"/>
          <w:b/>
          <w:color w:val="0000FF"/>
          <w:sz w:val="22"/>
          <w:szCs w:val="22"/>
          <w:lang w:eastAsia="es-ES"/>
        </w:rPr>
        <w:t>, por otros con las características solicitadas, será realizado por el licitante adjudicado, sin que se genere cobro alguno a los Servicios de Salud de Zacatecas.</w:t>
      </w:r>
    </w:p>
    <w:p w14:paraId="08B5D7D7" w14:textId="77777777" w:rsidR="004029B6" w:rsidRPr="00E96B0B" w:rsidRDefault="004029B6" w:rsidP="004029B6">
      <w:pPr>
        <w:suppressAutoHyphens w:val="0"/>
        <w:jc w:val="both"/>
        <w:rPr>
          <w:rFonts w:asciiTheme="minorHAnsi" w:hAnsiTheme="minorHAnsi" w:cstheme="minorHAnsi"/>
          <w:sz w:val="22"/>
          <w:szCs w:val="22"/>
          <w:lang w:eastAsia="es-ES"/>
        </w:rPr>
      </w:pPr>
    </w:p>
    <w:p w14:paraId="432615F1" w14:textId="77777777" w:rsidR="004029B6" w:rsidRPr="00E96B0B" w:rsidRDefault="004029B6" w:rsidP="004029B6">
      <w:pPr>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El proveedor se obliga a responder por su cuenta y riesgo de los daños y/o perjuicios que, por inobservancia o negligencia de su parte, llegue a causar a los Servicios de Salud de Zacatecas y/o a terceros.</w:t>
      </w:r>
    </w:p>
    <w:p w14:paraId="2724994A" w14:textId="77777777" w:rsidR="004029B6" w:rsidRPr="00E96B0B" w:rsidRDefault="004029B6" w:rsidP="004029B6">
      <w:pPr>
        <w:suppressAutoHyphens w:val="0"/>
        <w:jc w:val="both"/>
        <w:rPr>
          <w:rFonts w:asciiTheme="minorHAnsi" w:hAnsiTheme="minorHAnsi" w:cstheme="minorHAnsi"/>
          <w:sz w:val="22"/>
          <w:szCs w:val="22"/>
          <w:lang w:eastAsia="es-ES"/>
        </w:rPr>
      </w:pPr>
    </w:p>
    <w:p w14:paraId="42198473" w14:textId="77777777" w:rsidR="004029B6" w:rsidRPr="00E96B0B" w:rsidRDefault="004029B6" w:rsidP="004029B6">
      <w:pPr>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En caso de que los Servicios de Salud de Zacatecas, durante la vigencia del contrato o la garantía de cumplimiento reciba comunicado por parte de la Secretaria de la Función Pública, de la Secretaria de la Función Pública del Estado de Zacatecas, de la Secretaria de Salud o por cualquier otro Organismo de Gobierno, de que ha sido sancionado el proveedor, se podrá en su caso, iniciar el procedimiento de administrativa del contrato.</w:t>
      </w:r>
    </w:p>
    <w:p w14:paraId="67FAFE13" w14:textId="77777777" w:rsidR="004029B6" w:rsidRPr="00E96B0B" w:rsidRDefault="004029B6" w:rsidP="004029B6">
      <w:pPr>
        <w:jc w:val="both"/>
        <w:rPr>
          <w:rFonts w:asciiTheme="minorHAnsi" w:hAnsiTheme="minorHAnsi" w:cstheme="minorHAnsi"/>
          <w:sz w:val="22"/>
          <w:szCs w:val="22"/>
        </w:rPr>
      </w:pPr>
    </w:p>
    <w:p w14:paraId="22F217FD" w14:textId="77777777" w:rsidR="004029B6" w:rsidRPr="00E96B0B" w:rsidRDefault="004029B6" w:rsidP="004029B6">
      <w:pPr>
        <w:jc w:val="both"/>
        <w:rPr>
          <w:rFonts w:asciiTheme="minorHAnsi" w:hAnsiTheme="minorHAnsi" w:cstheme="minorHAnsi"/>
          <w:sz w:val="22"/>
          <w:szCs w:val="22"/>
        </w:rPr>
      </w:pPr>
      <w:r w:rsidRPr="00E96B0B">
        <w:rPr>
          <w:rFonts w:asciiTheme="minorHAnsi" w:hAnsiTheme="minorHAnsi" w:cstheme="minorHAnsi"/>
          <w:b/>
          <w:sz w:val="22"/>
          <w:szCs w:val="22"/>
        </w:rPr>
        <w:t>"EL PROVEEDOR “</w:t>
      </w:r>
      <w:r w:rsidRPr="00E96B0B">
        <w:rPr>
          <w:rFonts w:asciiTheme="minorHAnsi" w:hAnsiTheme="minorHAnsi" w:cstheme="minorHAnsi"/>
          <w:sz w:val="22"/>
          <w:szCs w:val="22"/>
        </w:rPr>
        <w:t>se obliga a responder por su cuenta y riesgo de los daños y/o perjuicios que por inobservancia o negligencia de su parte, llegue a causar a Servicios de Salud de Zacatecas y/o a terceros.</w:t>
      </w:r>
    </w:p>
    <w:p w14:paraId="37FA9B33" w14:textId="77777777" w:rsidR="00F2424F" w:rsidRPr="00E96B0B" w:rsidRDefault="00F2424F"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042E7429" w14:textId="2812F1B0" w:rsidR="00584AA4" w:rsidRPr="00E96B0B" w:rsidRDefault="00584AA4" w:rsidP="00F353FD">
      <w:pPr>
        <w:tabs>
          <w:tab w:val="left" w:pos="567"/>
        </w:tabs>
        <w:suppressAutoHyphens w:val="0"/>
        <w:contextualSpacing/>
        <w:jc w:val="both"/>
        <w:rPr>
          <w:rFonts w:asciiTheme="minorHAnsi" w:hAnsiTheme="minorHAnsi" w:cstheme="minorHAnsi"/>
          <w:b/>
          <w:color w:val="0000FF"/>
          <w:sz w:val="22"/>
          <w:szCs w:val="22"/>
          <w:lang w:val="es-ES" w:eastAsia="es-ES"/>
        </w:rPr>
      </w:pPr>
      <w:r w:rsidRPr="00E96B0B">
        <w:rPr>
          <w:rFonts w:asciiTheme="minorHAnsi" w:hAnsiTheme="minorHAnsi" w:cstheme="minorHAnsi"/>
          <w:b/>
          <w:color w:val="0000FF"/>
          <w:sz w:val="22"/>
          <w:szCs w:val="22"/>
          <w:lang w:val="es-ES" w:eastAsia="es-ES"/>
        </w:rPr>
        <w:lastRenderedPageBreak/>
        <w:t xml:space="preserve">El plazo para la entrega física </w:t>
      </w:r>
      <w:r w:rsidRPr="00E96B0B">
        <w:rPr>
          <w:rFonts w:asciiTheme="minorHAnsi" w:hAnsiTheme="minorHAnsi" w:cstheme="minorHAnsi"/>
          <w:b/>
          <w:bCs/>
          <w:color w:val="0000FF"/>
          <w:sz w:val="22"/>
          <w:szCs w:val="22"/>
          <w:lang w:val="es-ES"/>
        </w:rPr>
        <w:t xml:space="preserve">de </w:t>
      </w:r>
      <w:r w:rsidRPr="00E96B0B">
        <w:rPr>
          <w:rFonts w:asciiTheme="minorHAnsi" w:hAnsiTheme="minorHAnsi" w:cstheme="minorHAnsi"/>
          <w:b/>
          <w:color w:val="0000FF"/>
          <w:sz w:val="22"/>
          <w:szCs w:val="22"/>
          <w:lang w:val="es-ES" w:eastAsia="es-ES"/>
        </w:rPr>
        <w:t>las</w:t>
      </w:r>
      <w:r w:rsidRPr="00E96B0B">
        <w:rPr>
          <w:rFonts w:asciiTheme="minorHAnsi" w:hAnsiTheme="minorHAnsi" w:cstheme="minorHAnsi"/>
          <w:sz w:val="22"/>
          <w:szCs w:val="22"/>
        </w:rPr>
        <w:t xml:space="preserve"> </w:t>
      </w:r>
      <w:r w:rsidRPr="00E96B0B">
        <w:rPr>
          <w:rFonts w:asciiTheme="minorHAnsi" w:hAnsiTheme="minorHAnsi" w:cstheme="minorHAnsi"/>
          <w:b/>
          <w:color w:val="0000FF"/>
          <w:sz w:val="22"/>
          <w:szCs w:val="22"/>
        </w:rPr>
        <w:t>Sustancias Químicas, Agentes de Diagnostico e Insumos de Laboratorio</w:t>
      </w:r>
      <w:r w:rsidRPr="00E96B0B">
        <w:rPr>
          <w:rFonts w:asciiTheme="minorHAnsi" w:hAnsiTheme="minorHAnsi" w:cstheme="minorHAnsi"/>
          <w:b/>
          <w:color w:val="0000FF"/>
          <w:sz w:val="22"/>
          <w:szCs w:val="22"/>
          <w:lang w:val="es-ES" w:eastAsia="es-ES"/>
        </w:rPr>
        <w:t xml:space="preserve">, por parte del licitante adjudicado, será en un plazo no mayor de </w:t>
      </w:r>
      <w:r w:rsidR="00411933" w:rsidRPr="00E96B0B">
        <w:rPr>
          <w:rFonts w:asciiTheme="minorHAnsi" w:hAnsiTheme="minorHAnsi" w:cstheme="minorHAnsi"/>
          <w:b/>
          <w:color w:val="0000FF"/>
          <w:sz w:val="22"/>
          <w:szCs w:val="22"/>
          <w:lang w:val="es-ES" w:eastAsia="es-ES"/>
        </w:rPr>
        <w:t>20</w:t>
      </w:r>
      <w:r w:rsidRPr="00E96B0B">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073259EA" w14:textId="77777777" w:rsidR="007C25CC" w:rsidRPr="00E96B0B" w:rsidRDefault="007C25CC"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p>
    <w:p w14:paraId="2F65AEA2" w14:textId="77777777" w:rsidR="00584AA4" w:rsidRPr="00E96B0B" w:rsidRDefault="00584AA4"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r w:rsidRPr="00E96B0B">
        <w:rPr>
          <w:rFonts w:asciiTheme="minorHAnsi" w:hAnsiTheme="minorHAnsi" w:cstheme="minorHAnsi"/>
          <w:bCs/>
          <w:sz w:val="22"/>
          <w:szCs w:val="22"/>
          <w:lang w:val="es-ES" w:eastAsia="es-ES"/>
        </w:rPr>
        <w:t>La entrega de las</w:t>
      </w:r>
      <w:r w:rsidRPr="00E96B0B">
        <w:rPr>
          <w:rFonts w:asciiTheme="minorHAnsi" w:hAnsiTheme="minorHAnsi" w:cstheme="minorHAnsi"/>
          <w:sz w:val="22"/>
          <w:szCs w:val="22"/>
        </w:rPr>
        <w:t xml:space="preserve"> </w:t>
      </w:r>
      <w:r w:rsidRPr="00E96B0B">
        <w:rPr>
          <w:rFonts w:asciiTheme="minorHAnsi" w:hAnsiTheme="minorHAnsi" w:cstheme="minorHAnsi"/>
          <w:b/>
          <w:color w:val="0000FF"/>
          <w:sz w:val="22"/>
          <w:szCs w:val="22"/>
        </w:rPr>
        <w:t>Sustancias Químicas, Agentes de Diagnostico e Insumos de Laboratorio</w:t>
      </w:r>
      <w:r w:rsidRPr="00E96B0B">
        <w:rPr>
          <w:rFonts w:asciiTheme="minorHAnsi" w:hAnsiTheme="minorHAnsi" w:cstheme="minorHAnsi"/>
          <w:bCs/>
          <w:sz w:val="22"/>
          <w:szCs w:val="22"/>
          <w:lang w:val="es-ES" w:eastAsia="es-ES"/>
        </w:rPr>
        <w:t>, se realizará conforme sea solicitado por los Servicios de Salud de Zacatecas, en el lugar, domicilio, horarios y plazos siguientes:</w:t>
      </w:r>
    </w:p>
    <w:p w14:paraId="10C1833D" w14:textId="77777777" w:rsidR="00584AA4" w:rsidRPr="00E96B0B" w:rsidRDefault="00584AA4" w:rsidP="00F353FD">
      <w:pPr>
        <w:tabs>
          <w:tab w:val="left" w:pos="-284"/>
          <w:tab w:val="left" w:pos="567"/>
          <w:tab w:val="left" w:pos="9498"/>
        </w:tabs>
        <w:suppressAutoHyphens w:val="0"/>
        <w:jc w:val="both"/>
        <w:rPr>
          <w:rFonts w:asciiTheme="minorHAnsi" w:hAnsiTheme="minorHAnsi" w:cstheme="minorHAnsi"/>
          <w:bCs/>
          <w:sz w:val="20"/>
          <w:szCs w:val="22"/>
          <w:lang w:val="es-ES" w:eastAsia="es-ES"/>
        </w:rPr>
      </w:pPr>
    </w:p>
    <w:tbl>
      <w:tblPr>
        <w:tblW w:w="5115"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343"/>
        <w:gridCol w:w="8247"/>
      </w:tblGrid>
      <w:tr w:rsidR="00584AA4" w:rsidRPr="00E96B0B" w14:paraId="10A3006B" w14:textId="77777777" w:rsidTr="00584AA4">
        <w:trPr>
          <w:jc w:val="center"/>
        </w:trPr>
        <w:tc>
          <w:tcPr>
            <w:tcW w:w="700" w:type="pct"/>
            <w:vAlign w:val="center"/>
          </w:tcPr>
          <w:p w14:paraId="0CECDC47" w14:textId="77777777" w:rsidR="00584AA4" w:rsidRPr="00E96B0B" w:rsidRDefault="00584AA4" w:rsidP="00F353FD">
            <w:pPr>
              <w:tabs>
                <w:tab w:val="left" w:pos="567"/>
              </w:tabs>
              <w:suppressAutoHyphens w:val="0"/>
              <w:jc w:val="center"/>
              <w:rPr>
                <w:rFonts w:asciiTheme="minorHAnsi" w:hAnsiTheme="minorHAnsi" w:cstheme="minorHAnsi"/>
                <w:bCs/>
                <w:sz w:val="18"/>
                <w:szCs w:val="22"/>
                <w:lang w:val="es-ES" w:eastAsia="es-ES"/>
              </w:rPr>
            </w:pPr>
            <w:r w:rsidRPr="00E96B0B">
              <w:rPr>
                <w:rFonts w:asciiTheme="minorHAnsi" w:hAnsiTheme="minorHAnsi" w:cstheme="minorHAnsi"/>
                <w:bCs/>
                <w:sz w:val="18"/>
                <w:szCs w:val="22"/>
                <w:lang w:val="es-ES" w:eastAsia="es-ES"/>
              </w:rPr>
              <w:t>PLAZO DE ENTREGA</w:t>
            </w:r>
          </w:p>
        </w:tc>
        <w:tc>
          <w:tcPr>
            <w:tcW w:w="4300" w:type="pct"/>
            <w:vAlign w:val="center"/>
          </w:tcPr>
          <w:p w14:paraId="75CB50AE" w14:textId="5EB503C0" w:rsidR="00584AA4" w:rsidRPr="00E96B0B" w:rsidRDefault="003D446A" w:rsidP="00F353FD">
            <w:pPr>
              <w:tabs>
                <w:tab w:val="left" w:pos="567"/>
              </w:tabs>
              <w:suppressAutoHyphens w:val="0"/>
              <w:jc w:val="center"/>
              <w:rPr>
                <w:rFonts w:asciiTheme="minorHAnsi" w:hAnsiTheme="minorHAnsi" w:cstheme="minorHAnsi"/>
                <w:b/>
                <w:bCs/>
                <w:sz w:val="18"/>
                <w:szCs w:val="22"/>
                <w:lang w:val="es-ES" w:eastAsia="es-ES"/>
              </w:rPr>
            </w:pPr>
            <w:r w:rsidRPr="00E96B0B">
              <w:rPr>
                <w:rFonts w:asciiTheme="minorHAnsi" w:hAnsiTheme="minorHAnsi" w:cstheme="minorHAnsi"/>
                <w:b/>
                <w:bCs/>
                <w:sz w:val="18"/>
                <w:szCs w:val="22"/>
                <w:lang w:val="es-ES" w:eastAsia="es-ES"/>
              </w:rPr>
              <w:t>20</w:t>
            </w:r>
            <w:r w:rsidR="00584AA4" w:rsidRPr="00E96B0B">
              <w:rPr>
                <w:rFonts w:asciiTheme="minorHAnsi" w:hAnsiTheme="minorHAnsi" w:cstheme="minorHAnsi"/>
                <w:b/>
                <w:bCs/>
                <w:sz w:val="18"/>
                <w:szCs w:val="22"/>
                <w:lang w:val="es-ES" w:eastAsia="es-ES"/>
              </w:rPr>
              <w:t xml:space="preserve"> DÍAS</w:t>
            </w:r>
            <w:r w:rsidR="00584AA4" w:rsidRPr="00E96B0B">
              <w:rPr>
                <w:rFonts w:asciiTheme="minorHAnsi" w:hAnsiTheme="minorHAnsi" w:cstheme="minorHAnsi"/>
                <w:bCs/>
                <w:sz w:val="18"/>
                <w:szCs w:val="22"/>
                <w:lang w:val="es-ES" w:eastAsia="es-ES"/>
              </w:rPr>
              <w:t xml:space="preserve"> </w:t>
            </w:r>
            <w:r w:rsidR="00584AA4" w:rsidRPr="00E96B0B">
              <w:rPr>
                <w:rFonts w:asciiTheme="minorHAnsi" w:hAnsiTheme="minorHAnsi" w:cstheme="minorHAnsi"/>
                <w:b/>
                <w:bCs/>
                <w:sz w:val="18"/>
                <w:szCs w:val="22"/>
                <w:lang w:val="es-ES" w:eastAsia="es-ES"/>
              </w:rPr>
              <w:t>NATURALES CONTADOS A PARTIR DEL DIA SIGUIENTE AL DE LA FECHA DE NOTIFICACIÓN DEL PEDIDO O COMUNICADO OFICIAL CORRESPONDIENTE.</w:t>
            </w:r>
          </w:p>
          <w:p w14:paraId="13E30898" w14:textId="77777777" w:rsidR="00584AA4" w:rsidRPr="00E96B0B" w:rsidRDefault="00584AA4" w:rsidP="00F353FD">
            <w:pPr>
              <w:tabs>
                <w:tab w:val="left" w:pos="567"/>
              </w:tabs>
              <w:suppressAutoHyphens w:val="0"/>
              <w:jc w:val="center"/>
              <w:rPr>
                <w:rFonts w:asciiTheme="minorHAnsi" w:hAnsiTheme="minorHAnsi" w:cstheme="minorHAnsi"/>
                <w:b/>
                <w:bCs/>
                <w:sz w:val="18"/>
                <w:szCs w:val="22"/>
                <w:lang w:val="es-ES" w:eastAsia="es-ES"/>
              </w:rPr>
            </w:pPr>
          </w:p>
          <w:p w14:paraId="07CD598F" w14:textId="014A258F" w:rsidR="00584AA4" w:rsidRPr="00E96B0B" w:rsidRDefault="00584AA4" w:rsidP="00F353FD">
            <w:pPr>
              <w:tabs>
                <w:tab w:val="left" w:pos="-284"/>
                <w:tab w:val="left" w:pos="567"/>
                <w:tab w:val="left" w:pos="9498"/>
              </w:tabs>
              <w:suppressAutoHyphens w:val="0"/>
              <w:jc w:val="both"/>
              <w:rPr>
                <w:rFonts w:asciiTheme="minorHAnsi" w:hAnsiTheme="minorHAnsi" w:cstheme="minorHAnsi"/>
                <w:sz w:val="18"/>
                <w:szCs w:val="22"/>
                <w:lang w:val="es-ES" w:eastAsia="es-ES"/>
              </w:rPr>
            </w:pPr>
            <w:r w:rsidRPr="00E96B0B">
              <w:rPr>
                <w:rFonts w:asciiTheme="minorHAnsi" w:hAnsiTheme="minorHAnsi" w:cstheme="minorHAnsi"/>
                <w:sz w:val="18"/>
                <w:szCs w:val="22"/>
                <w:lang w:val="es-ES" w:eastAsia="es-ES"/>
              </w:rPr>
              <w:t xml:space="preserve">LOS COMUNICADOS OFICIALES O PEDIDOS GENERADOS PODRÁN SER COMUNICADOS O SE HARÁN DEL CONOCIMIENTO DEL </w:t>
            </w:r>
            <w:r w:rsidR="0018773A" w:rsidRPr="00E96B0B">
              <w:rPr>
                <w:rFonts w:asciiTheme="minorHAnsi" w:hAnsiTheme="minorHAnsi" w:cstheme="minorHAnsi"/>
                <w:sz w:val="18"/>
                <w:szCs w:val="22"/>
                <w:lang w:val="es-ES" w:eastAsia="es-ES"/>
              </w:rPr>
              <w:t>PROVEEDOFR</w:t>
            </w:r>
            <w:r w:rsidRPr="00E96B0B">
              <w:rPr>
                <w:rFonts w:asciiTheme="minorHAnsi" w:hAnsiTheme="minorHAnsi" w:cstheme="minorHAnsi"/>
                <w:sz w:val="18"/>
                <w:szCs w:val="22"/>
                <w:lang w:val="es-ES" w:eastAsia="es-ES"/>
              </w:rPr>
              <w:t>,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6BF1681C" w14:textId="77777777" w:rsidR="00584AA4" w:rsidRPr="00E96B0B" w:rsidRDefault="00584AA4" w:rsidP="00F353FD">
            <w:pPr>
              <w:tabs>
                <w:tab w:val="left" w:pos="567"/>
              </w:tabs>
              <w:suppressAutoHyphens w:val="0"/>
              <w:jc w:val="both"/>
              <w:rPr>
                <w:rFonts w:asciiTheme="minorHAnsi" w:hAnsiTheme="minorHAnsi" w:cstheme="minorHAnsi"/>
                <w:sz w:val="18"/>
                <w:szCs w:val="22"/>
                <w:lang w:val="es-ES" w:eastAsia="es-ES"/>
              </w:rPr>
            </w:pPr>
          </w:p>
          <w:p w14:paraId="2733FDF9" w14:textId="77777777" w:rsidR="00584AA4" w:rsidRPr="00E96B0B" w:rsidRDefault="00584AA4" w:rsidP="00F353FD">
            <w:pPr>
              <w:tabs>
                <w:tab w:val="left" w:pos="567"/>
              </w:tabs>
              <w:suppressAutoHyphens w:val="0"/>
              <w:jc w:val="both"/>
              <w:rPr>
                <w:rFonts w:asciiTheme="minorHAnsi" w:hAnsiTheme="minorHAnsi" w:cstheme="minorHAnsi"/>
                <w:bCs/>
                <w:sz w:val="18"/>
                <w:szCs w:val="22"/>
                <w:lang w:val="es-ES" w:eastAsia="es-ES"/>
              </w:rPr>
            </w:pPr>
            <w:r w:rsidRPr="00E96B0B">
              <w:rPr>
                <w:rFonts w:asciiTheme="minorHAnsi" w:hAnsiTheme="minorHAnsi" w:cstheme="minorHAnsi"/>
                <w:sz w:val="18"/>
                <w:szCs w:val="22"/>
                <w:lang w:val="es-ES" w:eastAsia="es-ES"/>
              </w:rPr>
              <w:t>EN CASO DE QUE SEAN CANCELADOS LOS COMUNICADOS OFICIALES O PEDIDOS SE HARÁ DEL CONOCIMIENTO DEL PROVEEDOR, UNA VEZ QUE SE HAYAN CANCELADO Y PREVIO A LA ENTREGA DE LOS BIENES.</w:t>
            </w:r>
          </w:p>
        </w:tc>
      </w:tr>
      <w:tr w:rsidR="00584AA4" w:rsidRPr="00E96B0B" w14:paraId="397C83E5" w14:textId="77777777" w:rsidTr="00584AA4">
        <w:trPr>
          <w:jc w:val="center"/>
        </w:trPr>
        <w:tc>
          <w:tcPr>
            <w:tcW w:w="700" w:type="pct"/>
            <w:vAlign w:val="center"/>
          </w:tcPr>
          <w:p w14:paraId="5853BCDF" w14:textId="77777777" w:rsidR="00584AA4" w:rsidRPr="00E96B0B" w:rsidRDefault="00584AA4" w:rsidP="00F353FD">
            <w:pPr>
              <w:tabs>
                <w:tab w:val="left" w:pos="567"/>
              </w:tabs>
              <w:suppressAutoHyphens w:val="0"/>
              <w:jc w:val="center"/>
              <w:rPr>
                <w:rFonts w:asciiTheme="minorHAnsi" w:hAnsiTheme="minorHAnsi" w:cstheme="minorHAnsi"/>
                <w:bCs/>
                <w:sz w:val="18"/>
                <w:szCs w:val="22"/>
                <w:lang w:val="es-ES" w:eastAsia="es-ES"/>
              </w:rPr>
            </w:pPr>
            <w:r w:rsidRPr="00E96B0B">
              <w:rPr>
                <w:rFonts w:asciiTheme="minorHAnsi" w:hAnsiTheme="minorHAnsi" w:cstheme="minorHAnsi"/>
                <w:bCs/>
                <w:sz w:val="18"/>
                <w:szCs w:val="22"/>
                <w:lang w:val="es-ES" w:eastAsia="es-ES"/>
              </w:rPr>
              <w:t>LUGAR DE ENTREGA</w:t>
            </w:r>
          </w:p>
          <w:p w14:paraId="1F81931A" w14:textId="77777777" w:rsidR="00584AA4" w:rsidRPr="00E96B0B" w:rsidRDefault="00584AA4" w:rsidP="00F353FD">
            <w:pPr>
              <w:tabs>
                <w:tab w:val="left" w:pos="567"/>
              </w:tabs>
              <w:suppressAutoHyphens w:val="0"/>
              <w:jc w:val="center"/>
              <w:rPr>
                <w:rFonts w:asciiTheme="minorHAnsi" w:hAnsiTheme="minorHAnsi" w:cstheme="minorHAnsi"/>
                <w:bCs/>
                <w:sz w:val="18"/>
                <w:szCs w:val="22"/>
                <w:lang w:val="es-ES" w:eastAsia="es-ES"/>
              </w:rPr>
            </w:pPr>
          </w:p>
        </w:tc>
        <w:tc>
          <w:tcPr>
            <w:tcW w:w="4300" w:type="pct"/>
            <w:vAlign w:val="center"/>
          </w:tcPr>
          <w:p w14:paraId="7F85C7F2" w14:textId="6800AD25" w:rsidR="00906197" w:rsidRPr="00E96B0B" w:rsidRDefault="00906197" w:rsidP="00906197">
            <w:pPr>
              <w:suppressAutoHyphens w:val="0"/>
              <w:rPr>
                <w:rFonts w:asciiTheme="minorHAnsi" w:hAnsiTheme="minorHAnsi" w:cstheme="minorHAnsi"/>
                <w:sz w:val="18"/>
                <w:szCs w:val="18"/>
                <w:lang w:eastAsia="es-MX"/>
              </w:rPr>
            </w:pPr>
            <w:r w:rsidRPr="00E96B0B">
              <w:rPr>
                <w:rFonts w:asciiTheme="minorHAnsi" w:hAnsiTheme="minorHAnsi" w:cstheme="minorHAnsi"/>
                <w:sz w:val="18"/>
                <w:szCs w:val="18"/>
              </w:rPr>
              <w:t xml:space="preserve">LABORATORIO ESTATAL DE SALUD PÚBLICA, VIALIDAD ARROYO DE LA PLATA #1, ZONA INDUSTRIAL, GUADALUPE, ZACATECAS, C.P. 98600. CORREO: </w:t>
            </w:r>
            <w:hyperlink r:id="rId30" w:history="1">
              <w:r w:rsidRPr="00E96B0B">
                <w:rPr>
                  <w:rStyle w:val="Hipervnculo"/>
                  <w:rFonts w:asciiTheme="minorHAnsi" w:hAnsiTheme="minorHAnsi" w:cstheme="minorHAnsi"/>
                  <w:sz w:val="18"/>
                  <w:szCs w:val="18"/>
                </w:rPr>
                <w:t>lesp@saludzac.gob.mx</w:t>
              </w:r>
            </w:hyperlink>
          </w:p>
          <w:p w14:paraId="2B7EC5F1" w14:textId="4A54800E" w:rsidR="00584AA4" w:rsidRPr="00E96B0B" w:rsidRDefault="00906197" w:rsidP="00906197">
            <w:pPr>
              <w:numPr>
                <w:ilvl w:val="12"/>
                <w:numId w:val="0"/>
              </w:numPr>
              <w:tabs>
                <w:tab w:val="left" w:pos="567"/>
              </w:tabs>
              <w:suppressAutoHyphens w:val="0"/>
              <w:jc w:val="center"/>
              <w:rPr>
                <w:rFonts w:asciiTheme="minorHAnsi" w:hAnsiTheme="minorHAnsi" w:cstheme="minorHAnsi"/>
                <w:bCs/>
                <w:sz w:val="18"/>
                <w:szCs w:val="18"/>
                <w:lang w:val="es-ES" w:eastAsia="es-ES"/>
              </w:rPr>
            </w:pPr>
            <w:r w:rsidRPr="00E96B0B">
              <w:rPr>
                <w:rFonts w:asciiTheme="minorHAnsi" w:hAnsiTheme="minorHAnsi" w:cstheme="minorHAnsi"/>
                <w:sz w:val="18"/>
                <w:szCs w:val="18"/>
              </w:rPr>
              <w:t>TEL: (492) 8990911</w:t>
            </w:r>
          </w:p>
        </w:tc>
      </w:tr>
      <w:tr w:rsidR="00584AA4" w:rsidRPr="00E96B0B" w14:paraId="18166517" w14:textId="77777777" w:rsidTr="00584AA4">
        <w:trPr>
          <w:jc w:val="center"/>
        </w:trPr>
        <w:tc>
          <w:tcPr>
            <w:tcW w:w="700" w:type="pct"/>
            <w:vAlign w:val="center"/>
          </w:tcPr>
          <w:p w14:paraId="78DCBDC2" w14:textId="77777777" w:rsidR="00584AA4" w:rsidRPr="00E96B0B" w:rsidRDefault="00584AA4" w:rsidP="00F353FD">
            <w:pPr>
              <w:tabs>
                <w:tab w:val="left" w:pos="567"/>
              </w:tabs>
              <w:suppressAutoHyphens w:val="0"/>
              <w:jc w:val="center"/>
              <w:rPr>
                <w:rFonts w:asciiTheme="minorHAnsi" w:hAnsiTheme="minorHAnsi" w:cstheme="minorHAnsi"/>
                <w:bCs/>
                <w:sz w:val="18"/>
                <w:szCs w:val="22"/>
                <w:lang w:val="es-ES" w:eastAsia="es-ES"/>
              </w:rPr>
            </w:pPr>
            <w:r w:rsidRPr="00E96B0B">
              <w:rPr>
                <w:rFonts w:asciiTheme="minorHAnsi" w:hAnsiTheme="minorHAnsi" w:cstheme="minorHAnsi"/>
                <w:bCs/>
                <w:sz w:val="18"/>
                <w:szCs w:val="22"/>
                <w:lang w:val="es-ES" w:eastAsia="es-ES"/>
              </w:rPr>
              <w:t>DÍAS DE ENTREGA</w:t>
            </w:r>
          </w:p>
        </w:tc>
        <w:tc>
          <w:tcPr>
            <w:tcW w:w="4300" w:type="pct"/>
            <w:vAlign w:val="center"/>
          </w:tcPr>
          <w:p w14:paraId="4768A5F3" w14:textId="77777777" w:rsidR="00584AA4" w:rsidRPr="00E96B0B" w:rsidRDefault="00584AA4" w:rsidP="00F353FD">
            <w:pPr>
              <w:tabs>
                <w:tab w:val="left" w:pos="567"/>
              </w:tabs>
              <w:suppressAutoHyphens w:val="0"/>
              <w:jc w:val="center"/>
              <w:rPr>
                <w:rFonts w:asciiTheme="minorHAnsi" w:hAnsiTheme="minorHAnsi" w:cstheme="minorHAnsi"/>
                <w:bCs/>
                <w:sz w:val="18"/>
                <w:szCs w:val="22"/>
                <w:lang w:val="es-ES" w:eastAsia="es-ES"/>
              </w:rPr>
            </w:pPr>
          </w:p>
          <w:p w14:paraId="14B33977" w14:textId="77777777" w:rsidR="00584AA4" w:rsidRPr="00E96B0B" w:rsidRDefault="00584AA4" w:rsidP="00F353FD">
            <w:pPr>
              <w:tabs>
                <w:tab w:val="left" w:pos="567"/>
              </w:tabs>
              <w:suppressAutoHyphens w:val="0"/>
              <w:jc w:val="center"/>
              <w:rPr>
                <w:rFonts w:asciiTheme="minorHAnsi" w:hAnsiTheme="minorHAnsi" w:cstheme="minorHAnsi"/>
                <w:bCs/>
                <w:sz w:val="18"/>
                <w:szCs w:val="22"/>
                <w:lang w:val="es-ES" w:eastAsia="es-ES"/>
              </w:rPr>
            </w:pPr>
            <w:r w:rsidRPr="00E96B0B">
              <w:rPr>
                <w:rFonts w:asciiTheme="minorHAnsi" w:hAnsiTheme="minorHAnsi" w:cstheme="minorHAnsi"/>
                <w:bCs/>
                <w:sz w:val="18"/>
                <w:szCs w:val="22"/>
                <w:lang w:val="es-ES" w:eastAsia="es-ES"/>
              </w:rPr>
              <w:t>DE LUNES A VIERNES EN DÍAS HÁBILES PARA LOS SERVICIOS DE SALUD DE ZACATECAS</w:t>
            </w:r>
          </w:p>
          <w:p w14:paraId="3AB04A12" w14:textId="77777777" w:rsidR="00584AA4" w:rsidRPr="00E96B0B" w:rsidRDefault="00584AA4" w:rsidP="00F353FD">
            <w:pPr>
              <w:tabs>
                <w:tab w:val="left" w:pos="567"/>
              </w:tabs>
              <w:suppressAutoHyphens w:val="0"/>
              <w:jc w:val="center"/>
              <w:rPr>
                <w:rFonts w:asciiTheme="minorHAnsi" w:hAnsiTheme="minorHAnsi" w:cstheme="minorHAnsi"/>
                <w:bCs/>
                <w:sz w:val="18"/>
                <w:szCs w:val="22"/>
                <w:lang w:val="es-ES" w:eastAsia="es-ES"/>
              </w:rPr>
            </w:pPr>
          </w:p>
        </w:tc>
      </w:tr>
      <w:tr w:rsidR="00584AA4" w:rsidRPr="00E96B0B" w14:paraId="3894F868" w14:textId="77777777" w:rsidTr="00584AA4">
        <w:trPr>
          <w:trHeight w:val="339"/>
          <w:jc w:val="center"/>
        </w:trPr>
        <w:tc>
          <w:tcPr>
            <w:tcW w:w="700" w:type="pct"/>
            <w:vAlign w:val="center"/>
          </w:tcPr>
          <w:p w14:paraId="24328998" w14:textId="77777777" w:rsidR="00584AA4" w:rsidRPr="00E96B0B" w:rsidRDefault="00584AA4" w:rsidP="00F353FD">
            <w:pPr>
              <w:tabs>
                <w:tab w:val="left" w:pos="567"/>
              </w:tabs>
              <w:suppressAutoHyphens w:val="0"/>
              <w:jc w:val="center"/>
              <w:rPr>
                <w:rFonts w:asciiTheme="minorHAnsi" w:hAnsiTheme="minorHAnsi" w:cstheme="minorHAnsi"/>
                <w:bCs/>
                <w:sz w:val="18"/>
                <w:szCs w:val="22"/>
                <w:lang w:val="es-ES" w:eastAsia="es-ES"/>
              </w:rPr>
            </w:pPr>
            <w:r w:rsidRPr="00E96B0B">
              <w:rPr>
                <w:rFonts w:asciiTheme="minorHAnsi" w:hAnsiTheme="minorHAnsi" w:cstheme="minorHAnsi"/>
                <w:bCs/>
                <w:sz w:val="18"/>
                <w:szCs w:val="22"/>
                <w:lang w:val="es-ES" w:eastAsia="es-ES"/>
              </w:rPr>
              <w:t>HORARIO DE RECEPCIÓN</w:t>
            </w:r>
          </w:p>
          <w:p w14:paraId="41D5525A" w14:textId="77777777" w:rsidR="00584AA4" w:rsidRPr="00E96B0B" w:rsidRDefault="00584AA4" w:rsidP="00F353FD">
            <w:pPr>
              <w:tabs>
                <w:tab w:val="left" w:pos="567"/>
              </w:tabs>
              <w:suppressAutoHyphens w:val="0"/>
              <w:jc w:val="center"/>
              <w:rPr>
                <w:rFonts w:asciiTheme="minorHAnsi" w:hAnsiTheme="minorHAnsi" w:cstheme="minorHAnsi"/>
                <w:bCs/>
                <w:sz w:val="18"/>
                <w:szCs w:val="22"/>
                <w:lang w:val="es-ES" w:eastAsia="es-ES"/>
              </w:rPr>
            </w:pPr>
          </w:p>
        </w:tc>
        <w:tc>
          <w:tcPr>
            <w:tcW w:w="4300" w:type="pct"/>
            <w:vAlign w:val="center"/>
          </w:tcPr>
          <w:p w14:paraId="2FC52123" w14:textId="77777777" w:rsidR="00584AA4" w:rsidRPr="00E96B0B" w:rsidRDefault="00584AA4" w:rsidP="00F353FD">
            <w:pPr>
              <w:tabs>
                <w:tab w:val="left" w:pos="567"/>
              </w:tabs>
              <w:suppressAutoHyphens w:val="0"/>
              <w:jc w:val="center"/>
              <w:rPr>
                <w:rFonts w:asciiTheme="minorHAnsi" w:hAnsiTheme="minorHAnsi" w:cstheme="minorHAnsi"/>
                <w:bCs/>
                <w:sz w:val="18"/>
                <w:szCs w:val="22"/>
                <w:lang w:val="es-ES" w:eastAsia="es-ES"/>
              </w:rPr>
            </w:pPr>
            <w:r w:rsidRPr="00E96B0B">
              <w:rPr>
                <w:rFonts w:asciiTheme="minorHAnsi" w:hAnsiTheme="minorHAnsi" w:cstheme="minorHAnsi"/>
                <w:bCs/>
                <w:sz w:val="18"/>
                <w:szCs w:val="22"/>
                <w:lang w:val="es-ES" w:eastAsia="es-ES"/>
              </w:rPr>
              <w:t>DE 08:30 A 14:00 HORAS</w:t>
            </w:r>
          </w:p>
        </w:tc>
      </w:tr>
    </w:tbl>
    <w:p w14:paraId="0D3A3416" w14:textId="77777777" w:rsidR="00584AA4" w:rsidRPr="00E96B0B" w:rsidRDefault="00584AA4"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p>
    <w:p w14:paraId="3E05BEAB" w14:textId="45077E0B" w:rsidR="00584AA4" w:rsidRPr="00E96B0B"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sidRPr="00E96B0B">
        <w:rPr>
          <w:rFonts w:asciiTheme="minorHAnsi" w:hAnsiTheme="minorHAnsi" w:cstheme="minorHAnsi"/>
          <w:bCs/>
          <w:sz w:val="22"/>
          <w:szCs w:val="22"/>
          <w:lang w:val="es-ES" w:eastAsia="es-ES"/>
        </w:rPr>
        <w:t>C</w:t>
      </w:r>
      <w:r w:rsidRPr="00E96B0B">
        <w:rPr>
          <w:rFonts w:asciiTheme="minorHAnsi" w:hAnsiTheme="minorHAnsi" w:cstheme="minorHAnsi"/>
          <w:sz w:val="22"/>
          <w:szCs w:val="22"/>
          <w:lang w:val="es-ES" w:eastAsia="es-ES"/>
        </w:rPr>
        <w:t>onforme al comunicado oficial o pedidos que genere los Servicios de Salud de Zacatecas.</w:t>
      </w:r>
    </w:p>
    <w:p w14:paraId="7D708AE5" w14:textId="77777777" w:rsidR="00584AA4" w:rsidRPr="00E96B0B"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618D7F28" w14:textId="77777777" w:rsidR="00584AA4" w:rsidRPr="00E96B0B" w:rsidRDefault="00584AA4" w:rsidP="00F353FD">
      <w:pPr>
        <w:pStyle w:val="Body1"/>
        <w:tabs>
          <w:tab w:val="left" w:pos="0"/>
          <w:tab w:val="left" w:pos="567"/>
          <w:tab w:val="left" w:pos="8904"/>
        </w:tabs>
        <w:jc w:val="both"/>
        <w:rPr>
          <w:rFonts w:asciiTheme="minorHAnsi" w:hAnsiTheme="minorHAnsi" w:cstheme="minorHAnsi"/>
          <w:sz w:val="22"/>
          <w:szCs w:val="22"/>
        </w:rPr>
      </w:pPr>
      <w:r w:rsidRPr="00E96B0B">
        <w:rPr>
          <w:rFonts w:asciiTheme="minorHAnsi" w:hAnsiTheme="minorHAnsi" w:cstheme="minorHAnsi"/>
          <w:sz w:val="22"/>
          <w:szCs w:val="22"/>
        </w:rPr>
        <w:t xml:space="preserve">Los cuáles serán emitidos conforme a los niveles de inventario y a las necesidades de consumo de </w:t>
      </w:r>
      <w:r w:rsidRPr="00E96B0B">
        <w:rPr>
          <w:rFonts w:asciiTheme="minorHAnsi" w:hAnsiTheme="minorHAnsi" w:cstheme="minorHAnsi"/>
          <w:sz w:val="22"/>
          <w:szCs w:val="22"/>
          <w:lang w:val="es-ES_tradnl"/>
        </w:rPr>
        <w:t>los Servicios de Salud de Zacatecas</w:t>
      </w:r>
      <w:r w:rsidRPr="00E96B0B">
        <w:rPr>
          <w:rFonts w:asciiTheme="minorHAnsi" w:hAnsiTheme="minorHAnsi" w:cstheme="minorHAnsi"/>
          <w:sz w:val="22"/>
          <w:szCs w:val="22"/>
        </w:rPr>
        <w:t>.</w:t>
      </w:r>
    </w:p>
    <w:p w14:paraId="0C540710" w14:textId="77777777" w:rsidR="00584AA4" w:rsidRPr="00E96B0B"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0E9FA903" w14:textId="7A9615A1" w:rsidR="00584AA4" w:rsidRPr="00E96B0B"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sidRPr="00E96B0B">
        <w:rPr>
          <w:rFonts w:asciiTheme="minorHAnsi" w:hAnsiTheme="minorHAnsi" w:cstheme="minorHAnsi"/>
          <w:sz w:val="22"/>
          <w:szCs w:val="22"/>
          <w:lang w:val="es-ES" w:eastAsia="es-ES"/>
        </w:rPr>
        <w:t>Los comunicados oficiales o pedidos generados podrán ser comunicados o se harán del conocimiento del proveedor,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1E239469" w14:textId="77777777" w:rsidR="00584AA4" w:rsidRPr="00E96B0B" w:rsidRDefault="00584AA4" w:rsidP="00F353FD">
      <w:pPr>
        <w:tabs>
          <w:tab w:val="left" w:pos="567"/>
        </w:tabs>
        <w:suppressAutoHyphens w:val="0"/>
        <w:jc w:val="both"/>
        <w:rPr>
          <w:rFonts w:asciiTheme="minorHAnsi" w:hAnsiTheme="minorHAnsi" w:cstheme="minorHAnsi"/>
          <w:sz w:val="22"/>
          <w:szCs w:val="22"/>
          <w:lang w:val="es-ES" w:eastAsia="es-ES"/>
        </w:rPr>
      </w:pPr>
    </w:p>
    <w:p w14:paraId="56013C16" w14:textId="77777777" w:rsidR="00584AA4" w:rsidRPr="00E96B0B" w:rsidRDefault="00584AA4" w:rsidP="00F353FD">
      <w:pPr>
        <w:tabs>
          <w:tab w:val="left" w:pos="567"/>
        </w:tabs>
        <w:suppressAutoHyphens w:val="0"/>
        <w:autoSpaceDE w:val="0"/>
        <w:autoSpaceDN w:val="0"/>
        <w:jc w:val="both"/>
        <w:rPr>
          <w:rFonts w:asciiTheme="minorHAnsi" w:hAnsiTheme="minorHAnsi" w:cstheme="minorHAnsi"/>
          <w:b/>
          <w:sz w:val="22"/>
          <w:szCs w:val="22"/>
          <w:lang w:val="es-ES" w:eastAsia="es-ES"/>
        </w:rPr>
      </w:pPr>
      <w:r w:rsidRPr="00E96B0B">
        <w:rPr>
          <w:rFonts w:asciiTheme="minorHAnsi" w:hAnsiTheme="minorHAnsi" w:cstheme="minorHAnsi"/>
          <w:sz w:val="22"/>
          <w:szCs w:val="22"/>
          <w:lang w:val="es-ES" w:eastAsia="es-ES"/>
        </w:rPr>
        <w:t xml:space="preserve">En caso de que sean cancelados los comunicados oficiales o pedidos se hará del conocimiento del proveedor, una vez que se hayan cancelado y previo a la entrega </w:t>
      </w:r>
      <w:r w:rsidRPr="00E96B0B">
        <w:rPr>
          <w:rFonts w:asciiTheme="minorHAnsi" w:hAnsiTheme="minorHAnsi" w:cstheme="minorHAnsi"/>
          <w:bCs/>
          <w:sz w:val="22"/>
          <w:szCs w:val="22"/>
          <w:lang w:val="es-ES" w:eastAsia="es-ES"/>
        </w:rPr>
        <w:t>de las</w:t>
      </w:r>
      <w:r w:rsidRPr="00E96B0B">
        <w:rPr>
          <w:rFonts w:asciiTheme="minorHAnsi" w:hAnsiTheme="minorHAnsi" w:cstheme="minorHAnsi"/>
          <w:sz w:val="22"/>
          <w:szCs w:val="22"/>
        </w:rPr>
        <w:t xml:space="preserve"> </w:t>
      </w:r>
      <w:r w:rsidRPr="00E96B0B">
        <w:rPr>
          <w:rFonts w:asciiTheme="minorHAnsi" w:hAnsiTheme="minorHAnsi" w:cstheme="minorHAnsi"/>
          <w:b/>
          <w:color w:val="0000FF"/>
          <w:sz w:val="22"/>
          <w:szCs w:val="22"/>
        </w:rPr>
        <w:t>Sustancias Químicas, Agentes de Diagnostico e Insumos de Laboratorio</w:t>
      </w:r>
      <w:r w:rsidRPr="00E96B0B">
        <w:rPr>
          <w:rFonts w:asciiTheme="minorHAnsi" w:hAnsiTheme="minorHAnsi" w:cstheme="minorHAnsi"/>
          <w:b/>
          <w:sz w:val="22"/>
          <w:szCs w:val="22"/>
          <w:lang w:val="es-ES" w:eastAsia="es-ES"/>
        </w:rPr>
        <w:t>.</w:t>
      </w:r>
    </w:p>
    <w:p w14:paraId="086AFDD3" w14:textId="77777777" w:rsidR="00584AA4" w:rsidRPr="00E96B0B" w:rsidRDefault="00584AA4" w:rsidP="00F353FD">
      <w:pPr>
        <w:tabs>
          <w:tab w:val="left" w:pos="567"/>
        </w:tabs>
        <w:suppressAutoHyphens w:val="0"/>
        <w:autoSpaceDE w:val="0"/>
        <w:autoSpaceDN w:val="0"/>
        <w:jc w:val="both"/>
        <w:rPr>
          <w:rFonts w:asciiTheme="minorHAnsi" w:hAnsiTheme="minorHAnsi" w:cstheme="minorHAnsi"/>
          <w:b/>
          <w:sz w:val="22"/>
          <w:szCs w:val="22"/>
          <w:lang w:val="es-ES" w:eastAsia="es-ES"/>
        </w:rPr>
      </w:pPr>
    </w:p>
    <w:p w14:paraId="0B98355D" w14:textId="31E99E91" w:rsidR="00584AA4" w:rsidRPr="00E96B0B" w:rsidRDefault="00584AA4" w:rsidP="00F353FD">
      <w:pPr>
        <w:pStyle w:val="Body1"/>
        <w:tabs>
          <w:tab w:val="left" w:pos="0"/>
          <w:tab w:val="left" w:pos="567"/>
          <w:tab w:val="left" w:pos="8904"/>
        </w:tabs>
        <w:jc w:val="both"/>
        <w:rPr>
          <w:rFonts w:asciiTheme="minorHAnsi" w:hAnsiTheme="minorHAnsi" w:cstheme="minorHAnsi"/>
          <w:sz w:val="22"/>
          <w:szCs w:val="22"/>
        </w:rPr>
      </w:pPr>
      <w:r w:rsidRPr="00E96B0B">
        <w:rPr>
          <w:rFonts w:asciiTheme="minorHAnsi" w:hAnsiTheme="minorHAnsi" w:cstheme="minorHAnsi"/>
          <w:sz w:val="22"/>
          <w:szCs w:val="22"/>
        </w:rPr>
        <w:lastRenderedPageBreak/>
        <w:t xml:space="preserve">El proveedor podrá entregar los bienes contenidos en el pedido, antes del vencimiento del plazo establecido para tal efecto, previa conformidad de </w:t>
      </w:r>
      <w:r w:rsidRPr="00E96B0B">
        <w:rPr>
          <w:rFonts w:asciiTheme="minorHAnsi" w:hAnsiTheme="minorHAnsi" w:cstheme="minorHAnsi"/>
          <w:sz w:val="22"/>
          <w:szCs w:val="22"/>
          <w:lang w:val="es-ES_tradnl"/>
        </w:rPr>
        <w:t>los Servicios de Salud de Zacatecas</w:t>
      </w:r>
      <w:r w:rsidRPr="00E96B0B">
        <w:rPr>
          <w:rFonts w:asciiTheme="minorHAnsi" w:hAnsiTheme="minorHAnsi" w:cstheme="minorHAnsi"/>
          <w:sz w:val="22"/>
          <w:szCs w:val="22"/>
        </w:rPr>
        <w:t>.</w:t>
      </w:r>
    </w:p>
    <w:p w14:paraId="076675D0" w14:textId="77777777" w:rsidR="00F2424F" w:rsidRPr="00E96B0B" w:rsidRDefault="00F2424F" w:rsidP="00F353FD">
      <w:pPr>
        <w:tabs>
          <w:tab w:val="left" w:pos="567"/>
        </w:tabs>
        <w:suppressAutoHyphens w:val="0"/>
        <w:autoSpaceDE w:val="0"/>
        <w:autoSpaceDN w:val="0"/>
        <w:jc w:val="both"/>
        <w:rPr>
          <w:rFonts w:asciiTheme="minorHAnsi" w:hAnsiTheme="minorHAnsi" w:cstheme="minorHAnsi"/>
          <w:sz w:val="22"/>
          <w:szCs w:val="22"/>
          <w:lang w:val="es-ES" w:eastAsia="es-ES"/>
        </w:rPr>
      </w:pPr>
    </w:p>
    <w:p w14:paraId="00C2546E" w14:textId="7C745474" w:rsidR="00F2424F" w:rsidRPr="00E96B0B" w:rsidRDefault="0062301E" w:rsidP="00F353FD">
      <w:pPr>
        <w:widowControl w:val="0"/>
        <w:tabs>
          <w:tab w:val="left" w:pos="567"/>
        </w:tabs>
        <w:jc w:val="both"/>
        <w:rPr>
          <w:rFonts w:asciiTheme="minorHAnsi" w:hAnsiTheme="minorHAnsi" w:cstheme="minorHAnsi"/>
          <w:b/>
          <w:szCs w:val="22"/>
        </w:rPr>
      </w:pPr>
      <w:r w:rsidRPr="00E96B0B">
        <w:rPr>
          <w:rFonts w:asciiTheme="minorHAnsi" w:hAnsiTheme="minorHAnsi" w:cstheme="minorHAnsi"/>
          <w:b/>
          <w:szCs w:val="22"/>
        </w:rPr>
        <w:t>SEPTIMA</w:t>
      </w:r>
      <w:r w:rsidR="00F2424F" w:rsidRPr="00E96B0B">
        <w:rPr>
          <w:rFonts w:asciiTheme="minorHAnsi" w:hAnsiTheme="minorHAnsi" w:cstheme="minorHAnsi"/>
          <w:b/>
          <w:szCs w:val="22"/>
        </w:rPr>
        <w:t>. - CANJE O SUSTITUCIÓN.</w:t>
      </w:r>
    </w:p>
    <w:p w14:paraId="68CF9323" w14:textId="77777777" w:rsidR="0018773A" w:rsidRPr="00E96B0B" w:rsidRDefault="0018773A" w:rsidP="00F353FD">
      <w:pPr>
        <w:widowControl w:val="0"/>
        <w:tabs>
          <w:tab w:val="left" w:pos="567"/>
        </w:tabs>
        <w:jc w:val="both"/>
        <w:rPr>
          <w:rFonts w:asciiTheme="minorHAnsi" w:hAnsiTheme="minorHAnsi" w:cstheme="minorHAnsi"/>
          <w:b/>
          <w:szCs w:val="22"/>
        </w:rPr>
      </w:pPr>
    </w:p>
    <w:p w14:paraId="040383AA"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rPr>
        <w:t xml:space="preserve">Los Servicios de Salud de Zacatecas, a través de la Subdirección de Recursos Materiales y Servicios Generales, </w:t>
      </w:r>
      <w:r w:rsidRPr="00E96B0B">
        <w:rPr>
          <w:rFonts w:asciiTheme="minorHAnsi" w:hAnsiTheme="minorHAnsi" w:cstheme="minorHAnsi"/>
          <w:sz w:val="22"/>
          <w:szCs w:val="22"/>
          <w:lang w:val="es-ES_tradnl"/>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15DED3BF"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p>
    <w:p w14:paraId="206E08B3"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El proveedor deberá reponer los bienes sujetos a canje, en un plazo que no excederá de diez días naturales, contados a partir de la fecha de su notificación, sin costo alguno para los Servicios de Salud de Zacatecas.</w:t>
      </w:r>
    </w:p>
    <w:p w14:paraId="38508B5A"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p>
    <w:p w14:paraId="04FECAC0" w14:textId="77777777" w:rsidR="0018773A" w:rsidRPr="00E96B0B"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 xml:space="preserve">Los lotes de los bienes terapéuticos que se entreguen a </w:t>
      </w:r>
      <w:r w:rsidRPr="00E96B0B">
        <w:rPr>
          <w:rFonts w:asciiTheme="minorHAnsi" w:hAnsiTheme="minorHAnsi" w:cstheme="minorHAnsi"/>
          <w:sz w:val="22"/>
          <w:szCs w:val="22"/>
          <w:lang w:val="es-ES_tradnl"/>
        </w:rPr>
        <w:t>los Servicios de Salud de Zacatecas</w:t>
      </w:r>
      <w:r w:rsidRPr="00E96B0B">
        <w:rPr>
          <w:rFonts w:asciiTheme="minorHAnsi" w:eastAsia="Arial Unicode MS" w:hAnsiTheme="minorHAnsi" w:cstheme="minorHAnsi"/>
          <w:color w:val="000000"/>
          <w:sz w:val="22"/>
          <w:szCs w:val="22"/>
          <w:lang w:val="es-ES_tradnl"/>
        </w:rPr>
        <w:t>, por motivo de canje, serán aceptados con el dictamen de un Tercero Autorizado por la Secretaría de Salud, en el que se constate que cumple con las especificaciones técnicas. En casos justificados por el área médica o solicitante, se podrán recibir por canje los lotes de bienes con el informe analítico del laboratorio de control de calidad del fabricante, mediante el cual se constate de igual forma, que se cumple con las especificaciones técnicas.</w:t>
      </w:r>
    </w:p>
    <w:p w14:paraId="3DB4CD11" w14:textId="77777777" w:rsidR="0018773A" w:rsidRPr="00E96B0B"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5C2BCA2F"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El proveedor deberá además verificar si otros lotes de estos bienes previamente entregados, presentan el defecto de calidad inicialmente detectado, de ser así deberá reponerlos por lotes ya corregidos.</w:t>
      </w:r>
    </w:p>
    <w:p w14:paraId="16F85215"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p>
    <w:p w14:paraId="4F719D69"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En los casos que enseguida se detallan se procederá a la devolución del total de las existencias de los bienes al proveedor, informando a la COFEPRIS y a las áreas médicas y/o usuarias que se trate:</w:t>
      </w:r>
    </w:p>
    <w:p w14:paraId="54B09E4F" w14:textId="77777777" w:rsidR="0018773A" w:rsidRPr="00E96B0B"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16B61C63" w14:textId="77777777" w:rsidR="0018773A" w:rsidRPr="00E96B0B" w:rsidRDefault="0018773A"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En caso de que con posterioridad a la entrega de lotes corregidos, se detecte el mismo defecto de lotes anteriores y éstos no hayan sido repuestos.</w:t>
      </w:r>
    </w:p>
    <w:p w14:paraId="636BB3B7" w14:textId="77777777" w:rsidR="0018773A" w:rsidRPr="00E96B0B"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35DA64B3" w14:textId="77777777" w:rsidR="0018773A" w:rsidRPr="00E96B0B" w:rsidRDefault="0018773A"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En caso de que se demuestre que un bien puede producir condiciones peligrosas o inseguras para las personas que los utilicen.</w:t>
      </w:r>
    </w:p>
    <w:p w14:paraId="1655EC1D" w14:textId="77777777" w:rsidR="0018773A" w:rsidRPr="00E96B0B"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794FDA24"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El proveedor se obliga a responder por su cuenta y riesgo de los daños y/o perjuicios que, por inobservancia o negligencia de su parte, llegue a causar a los Servicios de Salud de Zacatecas y/o a terceros.</w:t>
      </w:r>
    </w:p>
    <w:p w14:paraId="07708D78"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p>
    <w:p w14:paraId="03EFE7C6"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259B4CBB" w14:textId="77777777" w:rsidR="0018773A" w:rsidRPr="00E96B0B" w:rsidRDefault="0018773A" w:rsidP="00F353FD">
      <w:pPr>
        <w:pStyle w:val="Body1"/>
        <w:tabs>
          <w:tab w:val="left" w:pos="567"/>
        </w:tabs>
        <w:jc w:val="both"/>
        <w:rPr>
          <w:rFonts w:asciiTheme="minorHAnsi" w:hAnsiTheme="minorHAnsi" w:cstheme="minorHAnsi"/>
          <w:sz w:val="22"/>
          <w:szCs w:val="22"/>
          <w:lang w:val="es-ES_tradnl"/>
        </w:rPr>
      </w:pPr>
    </w:p>
    <w:p w14:paraId="51DB6571" w14:textId="77777777" w:rsidR="0018773A" w:rsidRPr="00E96B0B"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sidRPr="00E96B0B">
        <w:rPr>
          <w:rFonts w:asciiTheme="minorHAnsi" w:eastAsia="Arial Unicode MS" w:hAnsiTheme="minorHAnsi" w:cstheme="minorHAnsi"/>
          <w:color w:val="000000"/>
          <w:sz w:val="22"/>
          <w:szCs w:val="22"/>
          <w:lang w:val="es-ES_tradnl"/>
        </w:rPr>
        <w:t xml:space="preserve">Todos los gastos que se generen con motivo del canje, correrán por cuenta del proveedor, previa </w:t>
      </w:r>
      <w:r w:rsidRPr="00E96B0B">
        <w:rPr>
          <w:rFonts w:asciiTheme="minorHAnsi" w:eastAsia="Arial Unicode MS" w:hAnsiTheme="minorHAnsi" w:cstheme="minorHAnsi"/>
          <w:color w:val="000000"/>
          <w:sz w:val="22"/>
          <w:szCs w:val="22"/>
          <w:lang w:val="es-ES_tradnl"/>
        </w:rPr>
        <w:lastRenderedPageBreak/>
        <w:t xml:space="preserve">notificación de </w:t>
      </w:r>
      <w:r w:rsidRPr="00E96B0B">
        <w:rPr>
          <w:rFonts w:asciiTheme="minorHAnsi" w:hAnsiTheme="minorHAnsi" w:cstheme="minorHAnsi"/>
          <w:sz w:val="22"/>
          <w:szCs w:val="22"/>
          <w:lang w:val="es-ES_tradnl"/>
        </w:rPr>
        <w:t>los Servicios de Salud de Zacatecas</w:t>
      </w:r>
      <w:r w:rsidRPr="00E96B0B">
        <w:rPr>
          <w:rFonts w:asciiTheme="minorHAnsi" w:eastAsia="Arial Unicode MS" w:hAnsiTheme="minorHAnsi" w:cstheme="minorHAnsi"/>
          <w:color w:val="000000"/>
          <w:sz w:val="22"/>
          <w:szCs w:val="22"/>
          <w:lang w:val="es-ES_tradnl"/>
        </w:rPr>
        <w:t xml:space="preserve">.  </w:t>
      </w:r>
    </w:p>
    <w:p w14:paraId="3A2DA55A" w14:textId="77777777" w:rsidR="00F2424F" w:rsidRPr="00E96B0B" w:rsidRDefault="00F2424F" w:rsidP="00F353FD">
      <w:pPr>
        <w:tabs>
          <w:tab w:val="left" w:pos="567"/>
        </w:tabs>
        <w:suppressAutoHyphens w:val="0"/>
        <w:jc w:val="center"/>
        <w:rPr>
          <w:rFonts w:asciiTheme="minorHAnsi" w:hAnsiTheme="minorHAnsi" w:cstheme="minorHAnsi"/>
          <w:b/>
          <w:sz w:val="22"/>
          <w:szCs w:val="22"/>
          <w:shd w:val="clear" w:color="auto" w:fill="C0C0C0"/>
          <w:lang w:val="es-ES" w:eastAsia="es-ES"/>
        </w:rPr>
      </w:pPr>
    </w:p>
    <w:p w14:paraId="50352215" w14:textId="77777777" w:rsidR="00F2424F" w:rsidRPr="00E96B0B" w:rsidRDefault="00F2424F" w:rsidP="00C86D7C">
      <w:pPr>
        <w:pStyle w:val="Predeterminado"/>
        <w:tabs>
          <w:tab w:val="left" w:pos="567"/>
        </w:tabs>
        <w:spacing w:after="0" w:line="100" w:lineRule="atLeast"/>
        <w:ind w:right="-93"/>
        <w:jc w:val="both"/>
        <w:rPr>
          <w:rFonts w:asciiTheme="minorHAnsi" w:eastAsia="Times New Roman" w:hAnsiTheme="minorHAnsi" w:cstheme="minorHAnsi"/>
          <w:b/>
          <w:bCs/>
          <w:sz w:val="22"/>
          <w:szCs w:val="22"/>
          <w:lang w:val="es-ES" w:eastAsia="ar-SA"/>
        </w:rPr>
      </w:pPr>
    </w:p>
    <w:p w14:paraId="5D2E8647" w14:textId="1DB0753F" w:rsidR="00856BFB" w:rsidRPr="00E96B0B" w:rsidRDefault="0062301E" w:rsidP="00555A5C">
      <w:pPr>
        <w:pStyle w:val="Predeterminado"/>
        <w:tabs>
          <w:tab w:val="left" w:pos="567"/>
        </w:tabs>
        <w:spacing w:after="0" w:line="100" w:lineRule="atLeast"/>
        <w:ind w:right="-93"/>
        <w:jc w:val="both"/>
        <w:rPr>
          <w:rFonts w:asciiTheme="minorHAnsi" w:hAnsiTheme="minorHAnsi" w:cstheme="minorHAnsi"/>
          <w:noProof/>
          <w:sz w:val="22"/>
          <w:szCs w:val="22"/>
        </w:rPr>
      </w:pPr>
      <w:r w:rsidRPr="00E96B0B">
        <w:rPr>
          <w:rFonts w:asciiTheme="minorHAnsi" w:eastAsia="Times New Roman" w:hAnsiTheme="minorHAnsi" w:cstheme="minorHAnsi"/>
          <w:b/>
          <w:bCs/>
          <w:sz w:val="22"/>
          <w:szCs w:val="22"/>
          <w:lang w:val="es-ES" w:eastAsia="ar-SA"/>
        </w:rPr>
        <w:t>OCTAVA</w:t>
      </w:r>
      <w:r w:rsidR="00856BFB" w:rsidRPr="00E96B0B">
        <w:rPr>
          <w:rFonts w:asciiTheme="minorHAnsi" w:eastAsia="Times New Roman" w:hAnsiTheme="minorHAnsi" w:cstheme="minorHAnsi"/>
          <w:b/>
          <w:bCs/>
          <w:sz w:val="22"/>
          <w:szCs w:val="22"/>
          <w:lang w:val="es-ES" w:eastAsia="ar-SA"/>
        </w:rPr>
        <w:t>. -</w:t>
      </w:r>
      <w:r w:rsidR="00D9227C" w:rsidRPr="00E96B0B">
        <w:rPr>
          <w:rFonts w:asciiTheme="minorHAnsi" w:eastAsia="Times New Roman" w:hAnsiTheme="minorHAnsi" w:cstheme="minorHAnsi"/>
          <w:b/>
          <w:bCs/>
          <w:sz w:val="22"/>
          <w:szCs w:val="22"/>
          <w:lang w:val="es-ES" w:eastAsia="ar-SA"/>
        </w:rPr>
        <w:t xml:space="preserve"> </w:t>
      </w:r>
      <w:r w:rsidR="00856BFB" w:rsidRPr="00E96B0B">
        <w:rPr>
          <w:rFonts w:asciiTheme="minorHAnsi" w:eastAsia="Times New Roman" w:hAnsiTheme="minorHAnsi" w:cstheme="minorHAnsi"/>
          <w:b/>
          <w:bCs/>
          <w:sz w:val="22"/>
          <w:szCs w:val="22"/>
          <w:lang w:val="es-ES" w:eastAsia="ar-SA"/>
        </w:rPr>
        <w:t xml:space="preserve">VIGENCIA DEL </w:t>
      </w:r>
      <w:r w:rsidR="00256FB6" w:rsidRPr="00E96B0B">
        <w:rPr>
          <w:rFonts w:asciiTheme="minorHAnsi" w:eastAsia="Times New Roman" w:hAnsiTheme="minorHAnsi" w:cstheme="minorHAnsi"/>
          <w:b/>
          <w:bCs/>
          <w:sz w:val="22"/>
          <w:szCs w:val="22"/>
          <w:lang w:val="es-ES" w:eastAsia="ar-SA"/>
        </w:rPr>
        <w:t xml:space="preserve">CONTRATO. </w:t>
      </w:r>
      <w:r w:rsidR="00555A5C" w:rsidRPr="00E96B0B">
        <w:rPr>
          <w:rFonts w:asciiTheme="minorHAnsi" w:eastAsia="Times New Roman" w:hAnsiTheme="minorHAnsi" w:cstheme="minorHAnsi"/>
          <w:bCs/>
          <w:sz w:val="22"/>
          <w:szCs w:val="22"/>
          <w:lang w:val="es-ES" w:eastAsia="ar-SA"/>
        </w:rPr>
        <w:t xml:space="preserve">Las </w:t>
      </w:r>
      <w:r w:rsidR="00555A5C" w:rsidRPr="00E96B0B">
        <w:rPr>
          <w:rFonts w:asciiTheme="minorHAnsi" w:hAnsiTheme="minorHAnsi" w:cstheme="minorHAnsi"/>
          <w:sz w:val="22"/>
          <w:szCs w:val="22"/>
        </w:rPr>
        <w:t xml:space="preserve">partes convienen en que la vigencia del presente contrato será a partir del </w:t>
      </w:r>
      <w:r w:rsidR="00555A5C" w:rsidRPr="00E96B0B">
        <w:rPr>
          <w:rFonts w:asciiTheme="minorHAnsi" w:hAnsiTheme="minorHAnsi" w:cstheme="minorHAnsi"/>
          <w:noProof/>
          <w:sz w:val="22"/>
          <w:szCs w:val="22"/>
        </w:rPr>
        <w:t>XXX de XXXXXXX al XXX de XXXXXXXX de 2026.</w:t>
      </w:r>
    </w:p>
    <w:p w14:paraId="30DFF70D" w14:textId="77777777" w:rsidR="00555A5C" w:rsidRPr="00E96B0B" w:rsidRDefault="00555A5C" w:rsidP="00555A5C">
      <w:pPr>
        <w:pStyle w:val="Predeterminado"/>
        <w:tabs>
          <w:tab w:val="left" w:pos="567"/>
        </w:tabs>
        <w:spacing w:after="0" w:line="100" w:lineRule="atLeast"/>
        <w:ind w:right="-93"/>
        <w:jc w:val="both"/>
        <w:rPr>
          <w:rFonts w:asciiTheme="minorHAnsi" w:hAnsiTheme="minorHAnsi" w:cstheme="minorHAnsi"/>
          <w:sz w:val="22"/>
          <w:szCs w:val="22"/>
        </w:rPr>
      </w:pPr>
    </w:p>
    <w:p w14:paraId="5CE2482E" w14:textId="186417BA" w:rsidR="00D9227C" w:rsidRPr="00E96B0B" w:rsidRDefault="0062301E" w:rsidP="00F353FD">
      <w:pPr>
        <w:pStyle w:val="Predeterminado"/>
        <w:tabs>
          <w:tab w:val="left" w:pos="567"/>
        </w:tabs>
        <w:spacing w:after="0" w:line="100" w:lineRule="atLeast"/>
        <w:ind w:right="-93"/>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NOVENA</w:t>
      </w:r>
      <w:r w:rsidR="00856BFB" w:rsidRPr="00E96B0B">
        <w:rPr>
          <w:rFonts w:asciiTheme="minorHAnsi" w:eastAsia="Times New Roman" w:hAnsiTheme="minorHAnsi" w:cstheme="minorHAnsi"/>
          <w:b/>
          <w:bCs/>
          <w:sz w:val="22"/>
          <w:szCs w:val="22"/>
          <w:lang w:val="es-ES" w:eastAsia="ar-SA"/>
        </w:rPr>
        <w:t>. -</w:t>
      </w:r>
      <w:r w:rsidR="00D9227C" w:rsidRPr="00E96B0B">
        <w:rPr>
          <w:rFonts w:asciiTheme="minorHAnsi" w:eastAsia="Times New Roman" w:hAnsiTheme="minorHAnsi" w:cstheme="minorHAnsi"/>
          <w:b/>
          <w:bCs/>
          <w:sz w:val="22"/>
          <w:szCs w:val="22"/>
          <w:lang w:val="es-ES" w:eastAsia="ar-SA"/>
        </w:rPr>
        <w:t xml:space="preserve"> PROHIBICIÓN DE CESIÓN DE DERECHOS Y </w:t>
      </w:r>
      <w:r w:rsidR="001312A8" w:rsidRPr="00E96B0B">
        <w:rPr>
          <w:rFonts w:asciiTheme="minorHAnsi" w:eastAsia="Times New Roman" w:hAnsiTheme="minorHAnsi" w:cstheme="minorHAnsi"/>
          <w:b/>
          <w:bCs/>
          <w:sz w:val="22"/>
          <w:szCs w:val="22"/>
          <w:lang w:val="es-ES" w:eastAsia="ar-SA"/>
        </w:rPr>
        <w:t>OBLIGACIONES. -</w:t>
      </w:r>
      <w:r w:rsidR="00D9227C" w:rsidRPr="00E96B0B">
        <w:rPr>
          <w:rFonts w:asciiTheme="minorHAnsi" w:eastAsia="Times New Roman" w:hAnsiTheme="minorHAnsi" w:cstheme="minorHAnsi"/>
          <w:sz w:val="22"/>
          <w:szCs w:val="22"/>
          <w:lang w:val="es-ES" w:eastAsia="ar-SA"/>
        </w:rPr>
        <w:t xml:space="preserve"> </w:t>
      </w:r>
      <w:r w:rsidR="00856BFB" w:rsidRPr="00E96B0B">
        <w:rPr>
          <w:rFonts w:asciiTheme="minorHAnsi" w:eastAsia="Times New Roman" w:hAnsiTheme="minorHAnsi" w:cstheme="minorHAnsi"/>
          <w:sz w:val="22"/>
          <w:szCs w:val="22"/>
          <w:lang w:val="es-ES" w:eastAsia="ar-SA"/>
        </w:rPr>
        <w:t xml:space="preserve"> </w:t>
      </w:r>
      <w:r w:rsidR="00D9227C" w:rsidRPr="00E96B0B">
        <w:rPr>
          <w:rFonts w:asciiTheme="minorHAnsi" w:eastAsia="Times New Roman" w:hAnsiTheme="minorHAnsi" w:cstheme="minorHAnsi"/>
          <w:b/>
          <w:bCs/>
          <w:sz w:val="22"/>
          <w:szCs w:val="22"/>
          <w:lang w:val="es-ES" w:eastAsia="ar-SA"/>
        </w:rPr>
        <w:t>"EL PROVEEDOR"</w:t>
      </w:r>
      <w:r w:rsidR="00D9227C" w:rsidRPr="00E96B0B">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6FF7E63F" w14:textId="48DF277C" w:rsidR="00D9227C" w:rsidRPr="00E96B0B"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1449016A" w14:textId="77777777" w:rsidR="00D9227C" w:rsidRPr="00E96B0B"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"EL PROVEEDOR"</w:t>
      </w:r>
      <w:r w:rsidRPr="00E96B0B">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E96B0B">
        <w:rPr>
          <w:rFonts w:asciiTheme="minorHAnsi" w:eastAsia="Times New Roman" w:hAnsiTheme="minorHAnsi" w:cstheme="minorHAnsi"/>
          <w:b/>
          <w:bCs/>
          <w:sz w:val="22"/>
          <w:szCs w:val="22"/>
          <w:lang w:val="es-ES" w:eastAsia="ar-SA"/>
        </w:rPr>
        <w:t>"LOS SSZ"</w:t>
      </w:r>
      <w:r w:rsidRPr="00E96B0B">
        <w:rPr>
          <w:rFonts w:asciiTheme="minorHAnsi" w:eastAsia="Times New Roman" w:hAnsiTheme="minorHAnsi" w:cstheme="minorHAnsi"/>
          <w:sz w:val="22"/>
          <w:szCs w:val="22"/>
          <w:lang w:val="es-ES" w:eastAsia="ar-SA"/>
        </w:rPr>
        <w:t>, y de acuerdo con lo estipulado en la Cláusula Tercera del presente instrumento jurídico.</w:t>
      </w:r>
    </w:p>
    <w:p w14:paraId="4FC8032B" w14:textId="77777777" w:rsidR="00D9227C" w:rsidRPr="00E96B0B"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472E6349" w14:textId="2F6105FA" w:rsidR="00B636C3" w:rsidRPr="00E96B0B" w:rsidRDefault="0062301E" w:rsidP="00F353FD">
      <w:pPr>
        <w:tabs>
          <w:tab w:val="left" w:pos="567"/>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sidRPr="00E96B0B">
        <w:rPr>
          <w:rFonts w:asciiTheme="minorHAnsi" w:hAnsiTheme="minorHAnsi" w:cstheme="minorHAnsi"/>
          <w:b/>
          <w:bCs/>
          <w:sz w:val="22"/>
          <w:szCs w:val="22"/>
        </w:rPr>
        <w:t>DECIMA</w:t>
      </w:r>
      <w:r w:rsidR="00D9227C" w:rsidRPr="00E96B0B">
        <w:rPr>
          <w:rFonts w:asciiTheme="minorHAnsi" w:hAnsiTheme="minorHAnsi" w:cstheme="minorHAnsi"/>
          <w:b/>
          <w:bCs/>
          <w:sz w:val="22"/>
          <w:szCs w:val="22"/>
        </w:rPr>
        <w:t>.- RESPONSABILIDAD.-</w:t>
      </w:r>
      <w:r w:rsidR="00D9227C" w:rsidRPr="00E96B0B">
        <w:rPr>
          <w:rFonts w:asciiTheme="minorHAnsi" w:hAnsiTheme="minorHAnsi" w:cstheme="minorHAnsi"/>
          <w:sz w:val="22"/>
          <w:szCs w:val="22"/>
        </w:rPr>
        <w:t xml:space="preserve"> </w:t>
      </w:r>
      <w:r w:rsidR="00D9227C" w:rsidRPr="00E96B0B">
        <w:rPr>
          <w:rFonts w:asciiTheme="minorHAnsi" w:hAnsiTheme="minorHAnsi" w:cstheme="minorHAnsi"/>
          <w:b/>
          <w:bCs/>
          <w:sz w:val="22"/>
          <w:szCs w:val="22"/>
        </w:rPr>
        <w:t>"EL PROVEEDOR"</w:t>
      </w:r>
      <w:r w:rsidR="00D9227C" w:rsidRPr="00E96B0B">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E96B0B">
        <w:rPr>
          <w:rFonts w:asciiTheme="minorHAnsi" w:hAnsiTheme="minorHAnsi" w:cstheme="minorHAnsi"/>
          <w:b/>
          <w:bCs/>
          <w:sz w:val="22"/>
          <w:szCs w:val="22"/>
        </w:rPr>
        <w:t>"LOS SSZ"</w:t>
      </w:r>
      <w:r w:rsidR="00D9227C" w:rsidRPr="00E96B0B">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E96B0B">
        <w:rPr>
          <w:rFonts w:asciiTheme="minorHAnsi" w:hAnsiTheme="minorHAnsi" w:cstheme="minorHAnsi"/>
          <w:sz w:val="22"/>
          <w:szCs w:val="22"/>
        </w:rPr>
        <w:t>49 fracción IV, de la Ley de Adquisiciones, Arrendamientos y Servicios del Estado de Zacatecas y sus Municipios.</w:t>
      </w:r>
    </w:p>
    <w:p w14:paraId="59A3B91D"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79018651" w14:textId="131E7FB8" w:rsidR="00D9227C" w:rsidRPr="00E96B0B" w:rsidRDefault="001312A8"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DECIMA</w:t>
      </w:r>
      <w:r w:rsidR="0062301E" w:rsidRPr="00E96B0B">
        <w:rPr>
          <w:rFonts w:asciiTheme="minorHAnsi" w:eastAsia="Times New Roman" w:hAnsiTheme="minorHAnsi" w:cstheme="minorHAnsi"/>
          <w:b/>
          <w:bCs/>
          <w:sz w:val="22"/>
          <w:szCs w:val="22"/>
          <w:lang w:val="es-ES" w:eastAsia="ar-SA"/>
        </w:rPr>
        <w:t xml:space="preserve"> PRIMERA</w:t>
      </w:r>
      <w:r w:rsidR="00856BFB" w:rsidRPr="00E96B0B">
        <w:rPr>
          <w:rFonts w:asciiTheme="minorHAnsi" w:eastAsia="Times New Roman" w:hAnsiTheme="minorHAnsi" w:cstheme="minorHAnsi"/>
          <w:b/>
          <w:bCs/>
          <w:sz w:val="22"/>
          <w:szCs w:val="22"/>
          <w:lang w:val="es-ES" w:eastAsia="ar-SA"/>
        </w:rPr>
        <w:t>. -</w:t>
      </w:r>
      <w:r w:rsidR="00D9227C" w:rsidRPr="00E96B0B">
        <w:rPr>
          <w:rFonts w:asciiTheme="minorHAnsi" w:eastAsia="Times New Roman" w:hAnsiTheme="minorHAnsi" w:cstheme="minorHAnsi"/>
          <w:b/>
          <w:bCs/>
          <w:sz w:val="22"/>
          <w:szCs w:val="22"/>
          <w:lang w:val="es-ES" w:eastAsia="ar-SA"/>
        </w:rPr>
        <w:t xml:space="preserve"> IMPUESTOS Y/O </w:t>
      </w:r>
      <w:r w:rsidR="00856BFB" w:rsidRPr="00E96B0B">
        <w:rPr>
          <w:rFonts w:asciiTheme="minorHAnsi" w:eastAsia="Times New Roman" w:hAnsiTheme="minorHAnsi" w:cstheme="minorHAnsi"/>
          <w:b/>
          <w:bCs/>
          <w:sz w:val="22"/>
          <w:szCs w:val="22"/>
          <w:lang w:val="es-ES" w:eastAsia="ar-SA"/>
        </w:rPr>
        <w:t>DERECHOS. -</w:t>
      </w:r>
      <w:r w:rsidR="00D9227C" w:rsidRPr="00E96B0B">
        <w:rPr>
          <w:rFonts w:asciiTheme="minorHAnsi" w:eastAsia="Times New Roman" w:hAnsiTheme="minorHAnsi" w:cstheme="minorHAnsi"/>
          <w:b/>
          <w:bCs/>
          <w:sz w:val="22"/>
          <w:szCs w:val="22"/>
          <w:lang w:val="es-ES" w:eastAsia="ar-SA"/>
        </w:rPr>
        <w:t xml:space="preserve"> </w:t>
      </w:r>
      <w:r w:rsidR="00D9227C" w:rsidRPr="00E96B0B">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E96B0B">
        <w:rPr>
          <w:rFonts w:asciiTheme="minorHAnsi" w:eastAsia="Times New Roman" w:hAnsiTheme="minorHAnsi" w:cstheme="minorHAnsi"/>
          <w:b/>
          <w:bCs/>
          <w:sz w:val="22"/>
          <w:szCs w:val="22"/>
          <w:lang w:val="es-ES" w:eastAsia="ar-SA"/>
        </w:rPr>
        <w:t>"EL PROVEEDOR"</w:t>
      </w:r>
      <w:r w:rsidR="00D9227C" w:rsidRPr="00E96B0B">
        <w:rPr>
          <w:rFonts w:asciiTheme="minorHAnsi" w:eastAsia="Times New Roman" w:hAnsiTheme="minorHAnsi" w:cstheme="minorHAnsi"/>
          <w:sz w:val="22"/>
          <w:szCs w:val="22"/>
          <w:lang w:val="es-ES" w:eastAsia="ar-SA"/>
        </w:rPr>
        <w:t xml:space="preserve"> conforme a la legislación aplicable en la materia.</w:t>
      </w:r>
    </w:p>
    <w:p w14:paraId="4A8ACA23"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49796C2B" w14:textId="341E38E0" w:rsidR="00D9227C" w:rsidRPr="00E96B0B" w:rsidRDefault="001312A8"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 xml:space="preserve">DECIMA </w:t>
      </w:r>
      <w:r w:rsidR="0062301E" w:rsidRPr="00E96B0B">
        <w:rPr>
          <w:rFonts w:asciiTheme="minorHAnsi" w:eastAsia="Times New Roman" w:hAnsiTheme="minorHAnsi" w:cstheme="minorHAnsi"/>
          <w:b/>
          <w:bCs/>
          <w:sz w:val="22"/>
          <w:szCs w:val="22"/>
          <w:lang w:val="es-ES" w:eastAsia="ar-SA"/>
        </w:rPr>
        <w:t>SEGUNDA</w:t>
      </w:r>
      <w:r w:rsidR="00856BFB" w:rsidRPr="00E96B0B">
        <w:rPr>
          <w:rFonts w:asciiTheme="minorHAnsi" w:eastAsia="Times New Roman" w:hAnsiTheme="minorHAnsi" w:cstheme="minorHAnsi"/>
          <w:b/>
          <w:bCs/>
          <w:sz w:val="22"/>
          <w:szCs w:val="22"/>
          <w:lang w:val="es-ES" w:eastAsia="ar-SA"/>
        </w:rPr>
        <w:t>. -</w:t>
      </w:r>
      <w:r w:rsidR="00D9227C" w:rsidRPr="00E96B0B">
        <w:rPr>
          <w:rFonts w:asciiTheme="minorHAnsi" w:eastAsia="Times New Roman" w:hAnsiTheme="minorHAnsi" w:cstheme="minorHAnsi"/>
          <w:b/>
          <w:bCs/>
          <w:sz w:val="22"/>
          <w:szCs w:val="22"/>
          <w:lang w:val="es-ES" w:eastAsia="ar-SA"/>
        </w:rPr>
        <w:t xml:space="preserve"> PATENTES Y/O </w:t>
      </w:r>
      <w:r w:rsidR="00856BFB" w:rsidRPr="00E96B0B">
        <w:rPr>
          <w:rFonts w:asciiTheme="minorHAnsi" w:eastAsia="Times New Roman" w:hAnsiTheme="minorHAnsi" w:cstheme="minorHAnsi"/>
          <w:b/>
          <w:bCs/>
          <w:sz w:val="22"/>
          <w:szCs w:val="22"/>
          <w:lang w:val="es-ES" w:eastAsia="ar-SA"/>
        </w:rPr>
        <w:t>MARCAS. -</w:t>
      </w:r>
      <w:r w:rsidR="00D9227C" w:rsidRPr="00E96B0B">
        <w:rPr>
          <w:rFonts w:asciiTheme="minorHAnsi" w:eastAsia="Times New Roman" w:hAnsiTheme="minorHAnsi" w:cstheme="minorHAnsi"/>
          <w:b/>
          <w:bCs/>
          <w:sz w:val="22"/>
          <w:szCs w:val="22"/>
          <w:lang w:val="es-ES" w:eastAsia="ar-SA"/>
        </w:rPr>
        <w:t xml:space="preserve"> "EL PROVEEDOR"</w:t>
      </w:r>
      <w:r w:rsidR="00D9227C" w:rsidRPr="00E96B0B">
        <w:rPr>
          <w:rFonts w:asciiTheme="minorHAnsi" w:eastAsia="Times New Roman" w:hAnsiTheme="minorHAnsi" w:cstheme="minorHAnsi"/>
          <w:sz w:val="22"/>
          <w:szCs w:val="22"/>
          <w:lang w:val="es-ES" w:eastAsia="ar-SA"/>
        </w:rPr>
        <w:t xml:space="preserve"> se obliga para con </w:t>
      </w:r>
      <w:r w:rsidR="00D9227C" w:rsidRPr="00E96B0B">
        <w:rPr>
          <w:rFonts w:asciiTheme="minorHAnsi" w:eastAsia="Times New Roman" w:hAnsiTheme="minorHAnsi" w:cstheme="minorHAnsi"/>
          <w:b/>
          <w:bCs/>
          <w:sz w:val="22"/>
          <w:szCs w:val="22"/>
          <w:lang w:val="es-ES" w:eastAsia="ar-SA"/>
        </w:rPr>
        <w:t>"LOS SSZ"</w:t>
      </w:r>
      <w:r w:rsidR="00D9227C" w:rsidRPr="00E96B0B">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00856BFB" w:rsidRPr="00E96B0B">
        <w:rPr>
          <w:rFonts w:asciiTheme="minorHAnsi" w:eastAsia="Times New Roman" w:hAnsiTheme="minorHAnsi" w:cstheme="minorHAnsi"/>
          <w:sz w:val="22"/>
          <w:szCs w:val="22"/>
          <w:lang w:val="es-ES" w:eastAsia="ar-SA"/>
        </w:rPr>
        <w:t>viola derecha</w:t>
      </w:r>
      <w:r w:rsidR="00D9227C" w:rsidRPr="00E96B0B">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52378416"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36D3315C"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 xml:space="preserve">Por lo anterior, </w:t>
      </w:r>
      <w:r w:rsidRPr="00E96B0B">
        <w:rPr>
          <w:rFonts w:asciiTheme="minorHAnsi" w:eastAsia="Times New Roman" w:hAnsiTheme="minorHAnsi" w:cstheme="minorHAnsi"/>
          <w:b/>
          <w:bCs/>
          <w:sz w:val="22"/>
          <w:szCs w:val="22"/>
          <w:lang w:val="es-ES" w:eastAsia="ar-SA"/>
        </w:rPr>
        <w:t>"EL PROVEEDOR"</w:t>
      </w:r>
      <w:r w:rsidRPr="00E96B0B">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26A4846E"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1079429C" w14:textId="3A6A8E3C" w:rsidR="00D9227C" w:rsidRPr="00E96B0B" w:rsidRDefault="00856BFB"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DÉCIMA</w:t>
      </w:r>
      <w:r w:rsidR="001312A8" w:rsidRPr="00E96B0B">
        <w:rPr>
          <w:rFonts w:asciiTheme="minorHAnsi" w:eastAsia="Times New Roman" w:hAnsiTheme="minorHAnsi" w:cstheme="minorHAnsi"/>
          <w:b/>
          <w:bCs/>
          <w:sz w:val="22"/>
          <w:szCs w:val="22"/>
          <w:lang w:val="es-ES" w:eastAsia="ar-SA"/>
        </w:rPr>
        <w:t xml:space="preserve"> </w:t>
      </w:r>
      <w:r w:rsidR="0062301E" w:rsidRPr="00E96B0B">
        <w:rPr>
          <w:rFonts w:asciiTheme="minorHAnsi" w:eastAsia="Times New Roman" w:hAnsiTheme="minorHAnsi" w:cstheme="minorHAnsi"/>
          <w:b/>
          <w:bCs/>
          <w:sz w:val="22"/>
          <w:szCs w:val="22"/>
          <w:lang w:val="es-ES" w:eastAsia="ar-SA"/>
        </w:rPr>
        <w:t>TERCERA</w:t>
      </w:r>
      <w:r w:rsidR="009C5B81" w:rsidRPr="00E96B0B">
        <w:rPr>
          <w:rFonts w:asciiTheme="minorHAnsi" w:eastAsia="Times New Roman" w:hAnsiTheme="minorHAnsi" w:cstheme="minorHAnsi"/>
          <w:b/>
          <w:bCs/>
          <w:sz w:val="22"/>
          <w:szCs w:val="22"/>
          <w:lang w:val="es-ES" w:eastAsia="ar-SA"/>
        </w:rPr>
        <w:t>.</w:t>
      </w:r>
      <w:r w:rsidRPr="00E96B0B">
        <w:rPr>
          <w:rFonts w:asciiTheme="minorHAnsi" w:eastAsia="Times New Roman" w:hAnsiTheme="minorHAnsi" w:cstheme="minorHAnsi"/>
          <w:b/>
          <w:bCs/>
          <w:sz w:val="22"/>
          <w:szCs w:val="22"/>
          <w:lang w:val="es-ES" w:eastAsia="ar-SA"/>
        </w:rPr>
        <w:t xml:space="preserve"> -</w:t>
      </w:r>
      <w:r w:rsidR="00D9227C" w:rsidRPr="00E96B0B">
        <w:rPr>
          <w:rFonts w:asciiTheme="minorHAnsi" w:eastAsia="Times New Roman" w:hAnsiTheme="minorHAnsi" w:cstheme="minorHAnsi"/>
          <w:b/>
          <w:bCs/>
          <w:sz w:val="22"/>
          <w:szCs w:val="22"/>
          <w:lang w:val="es-ES" w:eastAsia="ar-SA"/>
        </w:rPr>
        <w:t xml:space="preserve"> </w:t>
      </w:r>
      <w:r w:rsidRPr="00E96B0B">
        <w:rPr>
          <w:rFonts w:asciiTheme="minorHAnsi" w:eastAsia="Times New Roman" w:hAnsiTheme="minorHAnsi" w:cstheme="minorHAnsi"/>
          <w:b/>
          <w:bCs/>
          <w:sz w:val="22"/>
          <w:szCs w:val="22"/>
          <w:lang w:val="es-ES" w:eastAsia="ar-SA"/>
        </w:rPr>
        <w:t>GARANTÍAS. -</w:t>
      </w:r>
      <w:r w:rsidR="00D9227C" w:rsidRPr="00E96B0B">
        <w:rPr>
          <w:rFonts w:asciiTheme="minorHAnsi" w:eastAsia="Times New Roman" w:hAnsiTheme="minorHAnsi" w:cstheme="minorHAnsi"/>
          <w:b/>
          <w:bCs/>
          <w:sz w:val="22"/>
          <w:szCs w:val="22"/>
          <w:lang w:val="es-ES" w:eastAsia="ar-SA"/>
        </w:rPr>
        <w:t xml:space="preserve"> "EL PROVEEDOR" </w:t>
      </w:r>
      <w:r w:rsidR="00D9227C" w:rsidRPr="00E96B0B">
        <w:rPr>
          <w:rFonts w:asciiTheme="minorHAnsi" w:eastAsia="Times New Roman" w:hAnsiTheme="minorHAnsi" w:cstheme="minorHAnsi"/>
          <w:sz w:val="22"/>
          <w:szCs w:val="22"/>
          <w:lang w:val="es-ES" w:eastAsia="ar-SA"/>
        </w:rPr>
        <w:t xml:space="preserve">se obliga a otorgar a </w:t>
      </w:r>
      <w:r w:rsidR="00D9227C" w:rsidRPr="00E96B0B">
        <w:rPr>
          <w:rFonts w:asciiTheme="minorHAnsi" w:eastAsia="Times New Roman" w:hAnsiTheme="minorHAnsi" w:cstheme="minorHAnsi"/>
          <w:b/>
          <w:bCs/>
          <w:sz w:val="22"/>
          <w:szCs w:val="22"/>
          <w:lang w:val="es-ES" w:eastAsia="ar-SA"/>
        </w:rPr>
        <w:t>"LOS SSZ"</w:t>
      </w:r>
      <w:r w:rsidR="00D9227C" w:rsidRPr="00E96B0B">
        <w:rPr>
          <w:rFonts w:asciiTheme="minorHAnsi" w:eastAsia="Times New Roman" w:hAnsiTheme="minorHAnsi" w:cstheme="minorHAnsi"/>
          <w:sz w:val="22"/>
          <w:szCs w:val="22"/>
          <w:lang w:val="es-ES" w:eastAsia="ar-SA"/>
        </w:rPr>
        <w:t>, las garantías que se enumeran a continuación:</w:t>
      </w:r>
    </w:p>
    <w:p w14:paraId="16FD1B90"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48DA255E" w14:textId="5BF28005" w:rsidR="00F5750A" w:rsidRPr="00E96B0B" w:rsidRDefault="00F5750A" w:rsidP="00F353FD">
      <w:pPr>
        <w:pStyle w:val="Prrafodelista"/>
        <w:numPr>
          <w:ilvl w:val="0"/>
          <w:numId w:val="34"/>
        </w:numPr>
        <w:tabs>
          <w:tab w:val="left" w:pos="-284"/>
          <w:tab w:val="left" w:pos="567"/>
          <w:tab w:val="left" w:pos="851"/>
          <w:tab w:val="left" w:pos="9498"/>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96B0B">
        <w:rPr>
          <w:rFonts w:asciiTheme="minorHAnsi" w:hAnsiTheme="minorHAnsi" w:cstheme="minorHAnsi"/>
          <w:b/>
          <w:szCs w:val="22"/>
        </w:rPr>
        <w:t xml:space="preserve">GARANTIA </w:t>
      </w:r>
      <w:r w:rsidR="007B3366" w:rsidRPr="00E96B0B">
        <w:rPr>
          <w:rFonts w:asciiTheme="minorHAnsi" w:hAnsiTheme="minorHAnsi" w:cstheme="minorHAnsi"/>
          <w:b/>
          <w:szCs w:val="22"/>
        </w:rPr>
        <w:t>DE LOS BIENES</w:t>
      </w:r>
      <w:r w:rsidRPr="00E96B0B">
        <w:rPr>
          <w:rFonts w:asciiTheme="minorHAnsi" w:hAnsiTheme="minorHAnsi" w:cstheme="minorHAnsi"/>
          <w:b/>
          <w:szCs w:val="22"/>
        </w:rPr>
        <w:t xml:space="preserve"> </w:t>
      </w:r>
    </w:p>
    <w:p w14:paraId="73D86E66" w14:textId="77777777" w:rsidR="00F5750A" w:rsidRPr="00E96B0B" w:rsidRDefault="00F5750A" w:rsidP="00F353FD">
      <w:pPr>
        <w:numPr>
          <w:ilvl w:val="12"/>
          <w:numId w:val="0"/>
        </w:num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8452435" w14:textId="46E08ADF" w:rsidR="007B3366" w:rsidRPr="00E96B0B" w:rsidRDefault="007B3366" w:rsidP="00F353FD">
      <w:pPr>
        <w:pStyle w:val="Body1"/>
        <w:tabs>
          <w:tab w:val="left" w:pos="567"/>
        </w:tabs>
        <w:jc w:val="both"/>
        <w:rPr>
          <w:rFonts w:asciiTheme="minorHAnsi" w:hAnsiTheme="minorHAnsi" w:cstheme="minorHAnsi"/>
          <w:b/>
          <w:sz w:val="22"/>
          <w:szCs w:val="22"/>
        </w:rPr>
      </w:pPr>
      <w:r w:rsidRPr="00E96B0B">
        <w:rPr>
          <w:rFonts w:asciiTheme="minorHAnsi" w:hAnsiTheme="minorHAnsi" w:cstheme="minorHAnsi"/>
          <w:sz w:val="22"/>
          <w:szCs w:val="22"/>
        </w:rPr>
        <w:t xml:space="preserve">El proveedor deberá entregar junto con los bienes, escrito en papel membretado de éste, firmado por su representante legal, </w:t>
      </w:r>
      <w:r w:rsidRPr="00E96B0B">
        <w:rPr>
          <w:rFonts w:asciiTheme="minorHAnsi" w:hAnsiTheme="minorHAnsi" w:cstheme="minorHAnsi"/>
          <w:b/>
          <w:sz w:val="22"/>
          <w:szCs w:val="22"/>
        </w:rPr>
        <w:t>por el que se garantice que el período de caducidad de los bienes, no podrá ser menor a 18 (dieciocho) meses, contado a partir de la fecha de entrega de los bienes a entera satisfacción de los Servicios de Salud de Zacatecas.</w:t>
      </w:r>
    </w:p>
    <w:p w14:paraId="5F8AC28B" w14:textId="77777777" w:rsidR="007B3366" w:rsidRPr="00E96B0B" w:rsidRDefault="007B3366" w:rsidP="00F353FD">
      <w:pPr>
        <w:pStyle w:val="Body1"/>
        <w:tabs>
          <w:tab w:val="left" w:pos="567"/>
        </w:tabs>
        <w:jc w:val="both"/>
        <w:rPr>
          <w:rFonts w:asciiTheme="minorHAnsi" w:hAnsiTheme="minorHAnsi" w:cstheme="minorHAnsi"/>
          <w:b/>
          <w:sz w:val="22"/>
          <w:szCs w:val="22"/>
        </w:rPr>
      </w:pPr>
    </w:p>
    <w:p w14:paraId="69563EA9" w14:textId="77777777" w:rsidR="007B3366" w:rsidRPr="00E96B0B" w:rsidRDefault="007B3366" w:rsidP="00F353FD">
      <w:pPr>
        <w:pStyle w:val="Body1"/>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lastRenderedPageBreak/>
        <w:t>No obstante lo anterior, el proveedor podrá entregar bienes con una caducidad mínima de hasta 12 (doce) meses, siempre y cuando entregue una carta compromiso, en la cual se obligue a canjear dentro de un plazo de 15 días hábiles contados a partir del día siguiente al que sea requerido el canje, sin costo alguno para los Servicios de Salud de Zacatecas, aquellos bienes que no sean consumidos, por éste, dentro de su vida útil; en el contenido de dicha carta, se deberá indicar la partida, la(s) clave(s), con su descripción, fabricante, número de lote y el número de pedido correspondiente.</w:t>
      </w:r>
    </w:p>
    <w:p w14:paraId="71B1F1D9" w14:textId="77777777" w:rsidR="00174844" w:rsidRPr="00E96B0B" w:rsidRDefault="00174844" w:rsidP="00F353FD">
      <w:pPr>
        <w:numPr>
          <w:ilvl w:val="12"/>
          <w:numId w:val="0"/>
        </w:num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52981029" w14:textId="77777777" w:rsidR="00174844" w:rsidRPr="00E96B0B" w:rsidRDefault="00446454" w:rsidP="00F353FD">
      <w:pPr>
        <w:pStyle w:val="Prrafodelista"/>
        <w:numPr>
          <w:ilvl w:val="0"/>
          <w:numId w:val="34"/>
        </w:numPr>
        <w:tabs>
          <w:tab w:val="left" w:pos="-284"/>
          <w:tab w:val="left" w:pos="567"/>
          <w:tab w:val="left" w:pos="9498"/>
        </w:tabs>
        <w:suppressAutoHyphens w:val="0"/>
        <w:overflowPunct w:val="0"/>
        <w:autoSpaceDE w:val="0"/>
        <w:autoSpaceDN w:val="0"/>
        <w:adjustRightInd w:val="0"/>
        <w:ind w:left="0" w:firstLine="0"/>
        <w:jc w:val="both"/>
        <w:textAlignment w:val="baseline"/>
        <w:rPr>
          <w:rFonts w:asciiTheme="minorHAnsi" w:hAnsiTheme="minorHAnsi" w:cstheme="minorHAnsi"/>
          <w:sz w:val="20"/>
          <w:szCs w:val="22"/>
          <w:lang w:eastAsia="es-ES"/>
        </w:rPr>
      </w:pPr>
      <w:r w:rsidRPr="00E96B0B">
        <w:rPr>
          <w:rFonts w:asciiTheme="minorHAnsi" w:hAnsiTheme="minorHAnsi" w:cstheme="minorHAnsi"/>
          <w:b/>
          <w:sz w:val="22"/>
          <w:szCs w:val="22"/>
          <w:lang w:eastAsia="es-ES"/>
        </w:rPr>
        <w:t>GARANTÍA DE CUMPLIMIENTO DEL CONTRATO.</w:t>
      </w:r>
    </w:p>
    <w:p w14:paraId="3F6208F2" w14:textId="77777777" w:rsidR="00F5750A" w:rsidRPr="00E96B0B" w:rsidRDefault="00F5750A" w:rsidP="00F353FD">
      <w:p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716521DE" w14:textId="2DB16D14" w:rsidR="002519B0" w:rsidRPr="00E96B0B" w:rsidRDefault="002519B0" w:rsidP="002519B0">
      <w:pPr>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"EL PROVEEDOR" se obliga a otorgar, dentro de un plazo de 10 (diez) días naturales contados a partir de la firma de este instrumento, una garantía de cumplimiento de todas y cada una de las obligaciones a su cargo derivadas del presente contrato, mediante fianza expedida por compañía autorizada en los términos de la Ley Federal de Instituciones de Fianzas, y a favor de "Servicios de Salud de Zacatecas", por un importe del 10% (diez por ciento) sobre el valor del contrato sin incluir el I.V.A.  y/o Garantía a través de cheque cruzado a favor de los SSZ, por un importe del 10% (diez por ciento) sobre el valor del contrato sin incluir el I.V.A., de acuerdo a lo establecido en el artículo 48 de la Ley de Adquisiciones, Arrendamientos y Servicios del Estado de Zacatecas y sus Municipios.</w:t>
      </w:r>
    </w:p>
    <w:p w14:paraId="4FD123CE" w14:textId="77777777" w:rsidR="002519B0" w:rsidRPr="00E96B0B" w:rsidRDefault="002519B0" w:rsidP="002519B0">
      <w:pPr>
        <w:jc w:val="both"/>
        <w:rPr>
          <w:rFonts w:asciiTheme="minorHAnsi" w:hAnsiTheme="minorHAnsi" w:cstheme="minorHAnsi"/>
          <w:sz w:val="22"/>
          <w:szCs w:val="22"/>
          <w:lang w:eastAsia="es-ES"/>
        </w:rPr>
      </w:pPr>
    </w:p>
    <w:p w14:paraId="25576DE1" w14:textId="77777777" w:rsidR="002519B0" w:rsidRPr="00E96B0B" w:rsidRDefault="002519B0" w:rsidP="002519B0">
      <w:pPr>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"EL PROVEEDOR" queda obligado a entregar a "SSZ" la póliza de fianza, apegándose al formato que se integra al presente instrumento jurídico como Anexo 03 (tres), en la Subdirección de Asuntos Jurídicos, de Servicios de Salud de Zacatecas, sito en: Circuito Cerro del Gato número exterior G, Colonia Ciudad Gobierno, Zacatecas Zac. C.P. 98160, con número de teléfono (492) 923 9494 Ext. 52140 y 52142.</w:t>
      </w:r>
    </w:p>
    <w:p w14:paraId="261F14A0" w14:textId="77777777" w:rsidR="002519B0" w:rsidRPr="00E96B0B" w:rsidRDefault="002519B0" w:rsidP="002519B0">
      <w:pPr>
        <w:jc w:val="both"/>
        <w:rPr>
          <w:rFonts w:asciiTheme="minorHAnsi" w:hAnsiTheme="minorHAnsi" w:cstheme="minorHAnsi"/>
          <w:sz w:val="22"/>
          <w:szCs w:val="22"/>
          <w:lang w:eastAsia="es-ES"/>
        </w:rPr>
      </w:pPr>
    </w:p>
    <w:p w14:paraId="11670755" w14:textId="77777777" w:rsidR="002519B0" w:rsidRPr="00E96B0B" w:rsidRDefault="002519B0" w:rsidP="000440CC">
      <w:pPr>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Dicha póliza de garantía de cumplimiento del contrato será devuelta a "EL PROVEEDOR" una vez que "SSZ", le otorgue autorización por escrito, para que éste pueda solicitar a la afianzadora correspondiente la cancelación de la fianza, autorización que se entregará a "EL PROVEEDOR", siempre que demuestre haber cumplido con la totalidad de las obligaciones adquiridas por virtud del presente contrato; para lo cual deberá presentar mediante escrito la solicitud de liberación de la fianza en la Subdirección de Asuntos Jurídicos, de Servicios de Salud de Zacatecas, sito en: Circuito Cerro del Gato número exterior G, Colonia Ciudad Gobierno, Zacatecas, Zac. C.P. 98160, con número de teléfono (492) 923 9494 Ext. 52140 y 52142, misma que llevará a cabo el procedimiento para la liberación y entrega de fianza.</w:t>
      </w:r>
    </w:p>
    <w:p w14:paraId="195E4369" w14:textId="77777777" w:rsidR="007B3366" w:rsidRPr="00E96B0B" w:rsidRDefault="007B3366"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504CD65B" w14:textId="6386095E" w:rsidR="007B3366" w:rsidRPr="00E96B0B" w:rsidRDefault="007B3366" w:rsidP="00F353FD">
      <w:pPr>
        <w:numPr>
          <w:ilvl w:val="12"/>
          <w:numId w:val="0"/>
        </w:num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En el supuesto de que el monto originalmente contratado se modifique, el proveedor se obliga a presentar a los Servicios de Salud de Zacatecas un endoso o una nueva póliza de fianza, equivalente al 10 % del monto modificado.</w:t>
      </w:r>
    </w:p>
    <w:p w14:paraId="2EC83847" w14:textId="77777777" w:rsidR="007B3366" w:rsidRPr="00E96B0B" w:rsidRDefault="007B3366"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5223BFC1" w14:textId="55E24309" w:rsidR="007B3366" w:rsidRPr="00E96B0B" w:rsidRDefault="007B3366" w:rsidP="00F353FD">
      <w:pPr>
        <w:numPr>
          <w:ilvl w:val="12"/>
          <w:numId w:val="0"/>
        </w:numPr>
        <w:tabs>
          <w:tab w:val="left" w:pos="567"/>
        </w:tabs>
        <w:suppressAutoHyphens w:val="0"/>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La póliza de fianza, deberá ser entregada a los Servicios de Salud de Zacatecas, por el proveedor, dentro de los 10 (diez) días naturales posteriores a la firma del contrato, y en el caso que se modifique el contrato, el</w:t>
      </w:r>
      <w:r w:rsidRPr="00E96B0B">
        <w:rPr>
          <w:rFonts w:asciiTheme="minorHAnsi" w:hAnsiTheme="minorHAnsi" w:cstheme="minorHAnsi"/>
          <w:color w:val="0000FF"/>
          <w:sz w:val="22"/>
          <w:szCs w:val="22"/>
          <w:lang w:eastAsia="es-ES"/>
        </w:rPr>
        <w:t xml:space="preserve"> </w:t>
      </w:r>
      <w:r w:rsidRPr="00E96B0B">
        <w:rPr>
          <w:rFonts w:asciiTheme="minorHAnsi" w:hAnsiTheme="minorHAnsi" w:cstheme="minorHAnsi"/>
          <w:sz w:val="22"/>
          <w:szCs w:val="22"/>
          <w:lang w:eastAsia="es-ES"/>
        </w:rPr>
        <w:t>endoso o la nueva póliza de fianza, deberá ser entregada dentro de los 10 (diez) días naturales siguientes, contados a partir de la firma de la modificación del contrato original.</w:t>
      </w:r>
    </w:p>
    <w:p w14:paraId="0E4DEF34" w14:textId="77777777" w:rsidR="00F5750A" w:rsidRPr="00E96B0B" w:rsidRDefault="00F5750A" w:rsidP="00F353FD">
      <w:p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75CDA016" w14:textId="6D67C57F"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 xml:space="preserve">DÉCIMA </w:t>
      </w:r>
      <w:r w:rsidR="0062301E" w:rsidRPr="00E96B0B">
        <w:rPr>
          <w:rFonts w:asciiTheme="minorHAnsi" w:eastAsia="Times New Roman" w:hAnsiTheme="minorHAnsi" w:cstheme="minorHAnsi"/>
          <w:b/>
          <w:bCs/>
          <w:sz w:val="22"/>
          <w:szCs w:val="22"/>
          <w:lang w:val="es-ES" w:eastAsia="ar-SA"/>
        </w:rPr>
        <w:t>CUARTA</w:t>
      </w:r>
      <w:r w:rsidR="00174844" w:rsidRPr="00E96B0B">
        <w:rPr>
          <w:rFonts w:asciiTheme="minorHAnsi" w:eastAsia="Times New Roman" w:hAnsiTheme="minorHAnsi" w:cstheme="minorHAnsi"/>
          <w:b/>
          <w:bCs/>
          <w:sz w:val="22"/>
          <w:szCs w:val="22"/>
          <w:lang w:val="es-ES" w:eastAsia="ar-SA"/>
        </w:rPr>
        <w:t>. -</w:t>
      </w:r>
      <w:r w:rsidRPr="00E96B0B">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E96B0B">
        <w:rPr>
          <w:rFonts w:asciiTheme="minorHAnsi" w:eastAsia="Times New Roman" w:hAnsiTheme="minorHAnsi" w:cstheme="minorHAnsi"/>
          <w:b/>
          <w:bCs/>
          <w:sz w:val="22"/>
          <w:szCs w:val="22"/>
          <w:lang w:val="es-ES" w:eastAsia="ar-SA"/>
        </w:rPr>
        <w:t>CONTRATO. -</w:t>
      </w:r>
      <w:r w:rsidRPr="00E96B0B">
        <w:rPr>
          <w:rFonts w:asciiTheme="minorHAnsi" w:eastAsia="Times New Roman" w:hAnsiTheme="minorHAnsi" w:cstheme="minorHAnsi"/>
          <w:b/>
          <w:bCs/>
          <w:sz w:val="22"/>
          <w:szCs w:val="22"/>
          <w:lang w:val="es-ES" w:eastAsia="ar-SA"/>
        </w:rPr>
        <w:t xml:space="preserve"> "LOS SSZ"</w:t>
      </w:r>
      <w:r w:rsidRPr="00E96B0B">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6C836AEB"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08A9AE30" w14:textId="0D5E551A" w:rsidR="00D9227C" w:rsidRPr="00E96B0B" w:rsidRDefault="002C1ADB" w:rsidP="002C1ADB">
      <w:pPr>
        <w:pStyle w:val="Textoindependiente"/>
        <w:numPr>
          <w:ilvl w:val="0"/>
          <w:numId w:val="41"/>
        </w:numPr>
        <w:tabs>
          <w:tab w:val="clear" w:pos="644"/>
          <w:tab w:val="num" w:pos="0"/>
          <w:tab w:val="left" w:pos="567"/>
          <w:tab w:val="num" w:pos="1158"/>
        </w:tabs>
        <w:autoSpaceDE w:val="0"/>
        <w:spacing w:after="0"/>
        <w:ind w:left="284" w:hanging="284"/>
        <w:jc w:val="both"/>
        <w:rPr>
          <w:rFonts w:asciiTheme="minorHAnsi" w:hAnsiTheme="minorHAnsi" w:cstheme="minorHAnsi"/>
          <w:sz w:val="22"/>
          <w:szCs w:val="22"/>
        </w:rPr>
      </w:pPr>
      <w:r w:rsidRPr="00E96B0B">
        <w:rPr>
          <w:rFonts w:asciiTheme="minorHAnsi" w:hAnsiTheme="minorHAnsi" w:cstheme="minorHAnsi"/>
          <w:sz w:val="22"/>
          <w:szCs w:val="22"/>
        </w:rPr>
        <w:t xml:space="preserve"> </w:t>
      </w:r>
      <w:r w:rsidR="00174844" w:rsidRPr="00E96B0B">
        <w:rPr>
          <w:rFonts w:asciiTheme="minorHAnsi" w:hAnsiTheme="minorHAnsi" w:cstheme="minorHAnsi"/>
          <w:sz w:val="22"/>
          <w:szCs w:val="22"/>
        </w:rPr>
        <w:t>Se</w:t>
      </w:r>
      <w:r w:rsidR="00D9227C" w:rsidRPr="00E96B0B">
        <w:rPr>
          <w:rFonts w:asciiTheme="minorHAnsi" w:hAnsiTheme="minorHAnsi" w:cstheme="minorHAnsi"/>
          <w:sz w:val="22"/>
          <w:szCs w:val="22"/>
        </w:rPr>
        <w:t xml:space="preserve"> rescinda administrativamente este contrato. </w:t>
      </w:r>
    </w:p>
    <w:p w14:paraId="1F47B054" w14:textId="77777777" w:rsidR="002C1ADB" w:rsidRPr="00E96B0B" w:rsidRDefault="002C1ADB" w:rsidP="002C1ADB">
      <w:pPr>
        <w:pStyle w:val="Textoindependiente"/>
        <w:tabs>
          <w:tab w:val="left" w:pos="567"/>
          <w:tab w:val="num" w:pos="1158"/>
        </w:tabs>
        <w:autoSpaceDE w:val="0"/>
        <w:spacing w:after="0"/>
        <w:ind w:left="284"/>
        <w:jc w:val="both"/>
        <w:rPr>
          <w:rFonts w:asciiTheme="minorHAnsi" w:hAnsiTheme="minorHAnsi" w:cstheme="minorHAnsi"/>
          <w:sz w:val="22"/>
          <w:szCs w:val="22"/>
        </w:rPr>
      </w:pPr>
    </w:p>
    <w:p w14:paraId="708C21CE" w14:textId="76F38023" w:rsidR="00D9227C" w:rsidRPr="00E96B0B" w:rsidRDefault="00D9227C" w:rsidP="002C1ADB">
      <w:pPr>
        <w:pStyle w:val="Textoindependiente"/>
        <w:numPr>
          <w:ilvl w:val="0"/>
          <w:numId w:val="41"/>
        </w:numPr>
        <w:tabs>
          <w:tab w:val="clear" w:pos="644"/>
          <w:tab w:val="num" w:pos="284"/>
          <w:tab w:val="left" w:pos="567"/>
          <w:tab w:val="num" w:pos="1158"/>
        </w:tabs>
        <w:autoSpaceDE w:val="0"/>
        <w:spacing w:after="0"/>
        <w:ind w:left="284" w:hanging="284"/>
        <w:jc w:val="both"/>
        <w:rPr>
          <w:rFonts w:asciiTheme="minorHAnsi" w:hAnsiTheme="minorHAnsi" w:cstheme="minorHAnsi"/>
          <w:sz w:val="22"/>
          <w:szCs w:val="22"/>
        </w:rPr>
      </w:pPr>
      <w:r w:rsidRPr="00E96B0B">
        <w:rPr>
          <w:rFonts w:asciiTheme="minorHAnsi" w:hAnsiTheme="minorHAnsi" w:cstheme="minorHAnsi"/>
          <w:sz w:val="22"/>
          <w:szCs w:val="22"/>
        </w:rPr>
        <w:t xml:space="preserve"> </w:t>
      </w:r>
      <w:r w:rsidR="002C1ADB" w:rsidRPr="00E96B0B">
        <w:rPr>
          <w:rFonts w:asciiTheme="minorHAnsi" w:hAnsiTheme="minorHAnsi" w:cstheme="minorHAnsi"/>
          <w:sz w:val="22"/>
          <w:szCs w:val="22"/>
        </w:rPr>
        <w:t xml:space="preserve"> </w:t>
      </w:r>
      <w:r w:rsidRPr="00E96B0B">
        <w:rPr>
          <w:rFonts w:asciiTheme="minorHAnsi" w:hAnsiTheme="minorHAnsi" w:cstheme="minorHAnsi"/>
          <w:sz w:val="22"/>
          <w:szCs w:val="22"/>
        </w:rPr>
        <w:t>Durante su vigencia se detecten deficiencias, fallas o calidad inferior en l</w:t>
      </w:r>
      <w:r w:rsidR="008970C6" w:rsidRPr="00E96B0B">
        <w:rPr>
          <w:rFonts w:asciiTheme="minorHAnsi" w:hAnsiTheme="minorHAnsi" w:cstheme="minorHAnsi"/>
          <w:sz w:val="22"/>
          <w:szCs w:val="22"/>
        </w:rPr>
        <w:t>os bienes suministrados</w:t>
      </w:r>
      <w:r w:rsidR="00174844" w:rsidRPr="00E96B0B">
        <w:rPr>
          <w:rFonts w:asciiTheme="minorHAnsi" w:hAnsiTheme="minorHAnsi" w:cstheme="minorHAnsi"/>
          <w:sz w:val="22"/>
          <w:szCs w:val="22"/>
        </w:rPr>
        <w:t>, en comparación con lo ofertado.</w:t>
      </w:r>
    </w:p>
    <w:p w14:paraId="05204105" w14:textId="77777777" w:rsidR="002C1ADB" w:rsidRPr="00E96B0B" w:rsidRDefault="002C1ADB" w:rsidP="002C1ADB">
      <w:pPr>
        <w:pStyle w:val="Prrafodelista"/>
        <w:rPr>
          <w:rFonts w:asciiTheme="minorHAnsi" w:hAnsiTheme="minorHAnsi" w:cstheme="minorHAnsi"/>
          <w:sz w:val="22"/>
          <w:szCs w:val="22"/>
        </w:rPr>
      </w:pPr>
    </w:p>
    <w:p w14:paraId="4AF9C8C8" w14:textId="75ED24AE" w:rsidR="00D9227C" w:rsidRPr="00E96B0B" w:rsidRDefault="002C1ADB" w:rsidP="002C1ADB">
      <w:pPr>
        <w:pStyle w:val="Textoindependiente"/>
        <w:numPr>
          <w:ilvl w:val="0"/>
          <w:numId w:val="41"/>
        </w:numPr>
        <w:tabs>
          <w:tab w:val="clear" w:pos="644"/>
          <w:tab w:val="num" w:pos="284"/>
          <w:tab w:val="left" w:pos="567"/>
          <w:tab w:val="num" w:pos="1158"/>
        </w:tabs>
        <w:autoSpaceDE w:val="0"/>
        <w:spacing w:after="0"/>
        <w:ind w:left="284" w:hanging="284"/>
        <w:jc w:val="both"/>
        <w:rPr>
          <w:rFonts w:asciiTheme="minorHAnsi" w:hAnsiTheme="minorHAnsi" w:cstheme="minorHAnsi"/>
          <w:sz w:val="22"/>
          <w:szCs w:val="22"/>
        </w:rPr>
      </w:pPr>
      <w:r w:rsidRPr="00E96B0B">
        <w:rPr>
          <w:rFonts w:asciiTheme="minorHAnsi" w:hAnsiTheme="minorHAnsi" w:cstheme="minorHAnsi"/>
          <w:sz w:val="22"/>
          <w:szCs w:val="22"/>
        </w:rPr>
        <w:t xml:space="preserve"> </w:t>
      </w:r>
      <w:r w:rsidR="00D9227C" w:rsidRPr="00E96B0B">
        <w:rPr>
          <w:rFonts w:asciiTheme="minorHAnsi" w:hAnsiTheme="minorHAnsi" w:cstheme="minorHAnsi"/>
          <w:sz w:val="22"/>
          <w:szCs w:val="22"/>
        </w:rPr>
        <w:t>Cuando en el supuesto de que se realicen modificaciones al contrato, no entregue "EL PROVEEDOR" en el plazo pactado, el endoso o la nueva garantía, que ampare el porcentaje establecido para garantizar el cumplimiento del presente instrumento, establecido en la Cláusula Décima Primera, inciso b).</w:t>
      </w:r>
    </w:p>
    <w:p w14:paraId="19CA315E" w14:textId="77777777" w:rsidR="002C1ADB" w:rsidRPr="00E96B0B" w:rsidRDefault="002C1ADB" w:rsidP="002C1ADB">
      <w:pPr>
        <w:pStyle w:val="Textoindependiente"/>
        <w:tabs>
          <w:tab w:val="left" w:pos="567"/>
          <w:tab w:val="num" w:pos="1158"/>
        </w:tabs>
        <w:autoSpaceDE w:val="0"/>
        <w:spacing w:after="0"/>
        <w:ind w:left="284"/>
        <w:jc w:val="both"/>
        <w:rPr>
          <w:rFonts w:asciiTheme="minorHAnsi" w:hAnsiTheme="minorHAnsi" w:cstheme="minorHAnsi"/>
          <w:sz w:val="22"/>
          <w:szCs w:val="22"/>
        </w:rPr>
      </w:pPr>
    </w:p>
    <w:p w14:paraId="6B987EB0" w14:textId="740FE762" w:rsidR="00D9227C" w:rsidRPr="00E96B0B" w:rsidRDefault="002C1ADB" w:rsidP="002C1ADB">
      <w:pPr>
        <w:pStyle w:val="Textoindependiente"/>
        <w:numPr>
          <w:ilvl w:val="0"/>
          <w:numId w:val="41"/>
        </w:numPr>
        <w:tabs>
          <w:tab w:val="clear" w:pos="644"/>
          <w:tab w:val="num" w:pos="284"/>
          <w:tab w:val="left" w:pos="567"/>
          <w:tab w:val="num" w:pos="1158"/>
        </w:tabs>
        <w:autoSpaceDE w:val="0"/>
        <w:spacing w:after="0"/>
        <w:ind w:left="284" w:hanging="284"/>
        <w:jc w:val="both"/>
        <w:rPr>
          <w:rFonts w:asciiTheme="minorHAnsi" w:hAnsiTheme="minorHAnsi" w:cstheme="minorHAnsi"/>
          <w:sz w:val="22"/>
          <w:szCs w:val="22"/>
        </w:rPr>
      </w:pPr>
      <w:r w:rsidRPr="00E96B0B">
        <w:rPr>
          <w:rFonts w:asciiTheme="minorHAnsi" w:hAnsiTheme="minorHAnsi" w:cstheme="minorHAnsi"/>
          <w:sz w:val="22"/>
          <w:szCs w:val="22"/>
        </w:rPr>
        <w:t xml:space="preserve"> </w:t>
      </w:r>
      <w:r w:rsidR="00D9227C" w:rsidRPr="00E96B0B">
        <w:rPr>
          <w:rFonts w:asciiTheme="minorHAnsi" w:hAnsiTheme="minorHAnsi" w:cstheme="minorHAnsi"/>
          <w:sz w:val="22"/>
          <w:szCs w:val="22"/>
        </w:rPr>
        <w:t xml:space="preserve">Por cualquier otro incumplimiento de las obligaciones contraídas en este contrato o señaladas en las Bases de la Licitación Pública </w:t>
      </w:r>
      <w:r w:rsidR="00162506" w:rsidRPr="00E96B0B">
        <w:rPr>
          <w:rFonts w:asciiTheme="minorHAnsi" w:hAnsiTheme="minorHAnsi" w:cstheme="minorHAnsi"/>
          <w:sz w:val="22"/>
          <w:szCs w:val="22"/>
        </w:rPr>
        <w:t xml:space="preserve">Estatal de carácter </w:t>
      </w:r>
      <w:r w:rsidR="00D9227C" w:rsidRPr="00E96B0B">
        <w:rPr>
          <w:rFonts w:asciiTheme="minorHAnsi" w:hAnsiTheme="minorHAnsi" w:cstheme="minorHAnsi"/>
          <w:sz w:val="22"/>
          <w:szCs w:val="22"/>
        </w:rPr>
        <w:t xml:space="preserve">Nacional </w:t>
      </w:r>
      <w:r w:rsidR="003D78D7">
        <w:rPr>
          <w:rFonts w:asciiTheme="minorHAnsi" w:hAnsiTheme="minorHAnsi" w:cstheme="minorHAnsi"/>
          <w:sz w:val="22"/>
          <w:szCs w:val="22"/>
        </w:rPr>
        <w:t>EA-932057995-006-2026</w:t>
      </w:r>
      <w:r w:rsidR="00D9227C" w:rsidRPr="00E96B0B">
        <w:rPr>
          <w:rFonts w:asciiTheme="minorHAnsi" w:hAnsiTheme="minorHAnsi" w:cstheme="minorHAnsi"/>
          <w:sz w:val="22"/>
          <w:szCs w:val="22"/>
        </w:rPr>
        <w:t>, de la cual se deriva el presente instrumento jurídico.</w:t>
      </w:r>
    </w:p>
    <w:p w14:paraId="54412491" w14:textId="77777777" w:rsidR="00D9227C" w:rsidRPr="00E96B0B" w:rsidRDefault="00D9227C" w:rsidP="002C1ADB">
      <w:pPr>
        <w:pStyle w:val="Textoindependiente"/>
        <w:tabs>
          <w:tab w:val="left" w:pos="567"/>
          <w:tab w:val="num" w:pos="1158"/>
        </w:tabs>
        <w:autoSpaceDE w:val="0"/>
        <w:spacing w:after="0"/>
        <w:ind w:left="284"/>
        <w:jc w:val="both"/>
        <w:rPr>
          <w:rFonts w:asciiTheme="minorHAnsi" w:hAnsiTheme="minorHAnsi" w:cstheme="minorHAnsi"/>
          <w:sz w:val="22"/>
          <w:szCs w:val="22"/>
        </w:rPr>
      </w:pPr>
    </w:p>
    <w:p w14:paraId="452DD528" w14:textId="267DE58B" w:rsidR="00174844" w:rsidRPr="00E96B0B" w:rsidRDefault="00D9227C" w:rsidP="00F353FD">
      <w:pPr>
        <w:tabs>
          <w:tab w:val="left" w:pos="567"/>
        </w:tabs>
        <w:ind w:right="74"/>
        <w:jc w:val="both"/>
        <w:rPr>
          <w:rFonts w:asciiTheme="minorHAnsi" w:hAnsiTheme="minorHAnsi" w:cstheme="minorHAnsi"/>
          <w:b/>
          <w:bCs/>
          <w:sz w:val="22"/>
          <w:szCs w:val="22"/>
          <w:lang w:val="es-ES"/>
        </w:rPr>
      </w:pPr>
      <w:r w:rsidRPr="00E96B0B">
        <w:rPr>
          <w:rFonts w:asciiTheme="minorHAnsi" w:hAnsiTheme="minorHAnsi" w:cstheme="minorHAnsi"/>
          <w:b/>
          <w:bCs/>
          <w:sz w:val="22"/>
          <w:szCs w:val="22"/>
          <w:lang w:val="es-ES"/>
        </w:rPr>
        <w:t xml:space="preserve">DÉCIMA </w:t>
      </w:r>
      <w:r w:rsidR="0062301E" w:rsidRPr="00E96B0B">
        <w:rPr>
          <w:rFonts w:asciiTheme="minorHAnsi" w:hAnsiTheme="minorHAnsi" w:cstheme="minorHAnsi"/>
          <w:b/>
          <w:bCs/>
          <w:sz w:val="22"/>
          <w:szCs w:val="22"/>
          <w:lang w:val="es-ES"/>
        </w:rPr>
        <w:t>QUINTA</w:t>
      </w:r>
      <w:r w:rsidR="00174844" w:rsidRPr="00E96B0B">
        <w:rPr>
          <w:rFonts w:asciiTheme="minorHAnsi" w:hAnsiTheme="minorHAnsi" w:cstheme="minorHAnsi"/>
          <w:b/>
          <w:bCs/>
          <w:sz w:val="22"/>
          <w:szCs w:val="22"/>
          <w:lang w:val="es-ES"/>
        </w:rPr>
        <w:t>. -</w:t>
      </w:r>
      <w:r w:rsidRPr="00E96B0B">
        <w:rPr>
          <w:rFonts w:asciiTheme="minorHAnsi" w:hAnsiTheme="minorHAnsi" w:cstheme="minorHAnsi"/>
          <w:b/>
          <w:bCs/>
          <w:sz w:val="22"/>
          <w:szCs w:val="22"/>
          <w:lang w:val="es-ES"/>
        </w:rPr>
        <w:t xml:space="preserve"> PENAS </w:t>
      </w:r>
      <w:r w:rsidR="00174844" w:rsidRPr="00E96B0B">
        <w:rPr>
          <w:rFonts w:asciiTheme="minorHAnsi" w:hAnsiTheme="minorHAnsi" w:cstheme="minorHAnsi"/>
          <w:b/>
          <w:bCs/>
          <w:sz w:val="22"/>
          <w:szCs w:val="22"/>
          <w:lang w:val="es-ES"/>
        </w:rPr>
        <w:t>CONVENCIONALES. -</w:t>
      </w:r>
      <w:r w:rsidR="00174844" w:rsidRPr="00E96B0B">
        <w:rPr>
          <w:rFonts w:asciiTheme="minorHAnsi" w:hAnsiTheme="minorHAnsi" w:cstheme="minorHAnsi"/>
          <w:sz w:val="22"/>
          <w:szCs w:val="22"/>
        </w:rPr>
        <w:t xml:space="preserve"> </w:t>
      </w:r>
    </w:p>
    <w:p w14:paraId="0A572B5D" w14:textId="77777777" w:rsidR="00174844" w:rsidRPr="00E96B0B" w:rsidRDefault="00174844" w:rsidP="00F353FD">
      <w:pPr>
        <w:pStyle w:val="Predeterminado"/>
        <w:tabs>
          <w:tab w:val="left" w:pos="567"/>
        </w:tabs>
        <w:spacing w:after="0" w:line="100" w:lineRule="atLeast"/>
        <w:ind w:right="74"/>
        <w:jc w:val="both"/>
        <w:rPr>
          <w:rFonts w:asciiTheme="minorHAnsi" w:eastAsia="Times New Roman" w:hAnsiTheme="minorHAnsi" w:cstheme="minorHAnsi"/>
          <w:b/>
          <w:bCs/>
          <w:sz w:val="22"/>
          <w:szCs w:val="22"/>
          <w:lang w:val="es-ES" w:eastAsia="ar-SA"/>
        </w:rPr>
      </w:pPr>
    </w:p>
    <w:p w14:paraId="5C924045" w14:textId="4CB0D18C" w:rsidR="007B3366" w:rsidRPr="00E96B0B" w:rsidRDefault="005B3364" w:rsidP="005B3364">
      <w:pPr>
        <w:pStyle w:val="Textoindependiente"/>
        <w:tabs>
          <w:tab w:val="left" w:pos="567"/>
        </w:tabs>
        <w:spacing w:after="0"/>
        <w:jc w:val="both"/>
        <w:rPr>
          <w:rFonts w:asciiTheme="minorHAnsi" w:hAnsiTheme="minorHAnsi" w:cstheme="minorHAnsi"/>
          <w:sz w:val="22"/>
          <w:szCs w:val="22"/>
        </w:rPr>
      </w:pPr>
      <w:r w:rsidRPr="00E96B0B">
        <w:rPr>
          <w:rFonts w:asciiTheme="minorHAnsi" w:hAnsiTheme="minorHAnsi" w:cstheme="minorHAnsi"/>
          <w:b/>
          <w:sz w:val="22"/>
          <w:szCs w:val="22"/>
        </w:rPr>
        <w:t>“EL PROVEDOR”</w:t>
      </w:r>
      <w:r w:rsidRPr="00E96B0B">
        <w:rPr>
          <w:rFonts w:asciiTheme="minorHAnsi" w:hAnsiTheme="minorHAnsi" w:cstheme="minorHAnsi"/>
          <w:sz w:val="22"/>
          <w:szCs w:val="22"/>
        </w:rPr>
        <w:t xml:space="preserve"> acepta que en caso de no cumplir en tiempo y forma con la entrega de “</w:t>
      </w:r>
      <w:r w:rsidRPr="00E96B0B">
        <w:rPr>
          <w:rFonts w:asciiTheme="minorHAnsi" w:hAnsiTheme="minorHAnsi" w:cstheme="minorHAnsi"/>
          <w:b/>
          <w:noProof/>
          <w:sz w:val="22"/>
          <w:szCs w:val="22"/>
        </w:rPr>
        <w:t>XXXXXXXXXXXXXXXXXXXXXXXX</w:t>
      </w:r>
      <w:r w:rsidRPr="00E96B0B">
        <w:rPr>
          <w:rFonts w:asciiTheme="minorHAnsi" w:hAnsiTheme="minorHAnsi" w:cstheme="minorHAnsi"/>
          <w:sz w:val="22"/>
          <w:szCs w:val="22"/>
        </w:rPr>
        <w:t>”, por causas imputables a él, se obliga a pagar una pena convencional por el 2.5% diario, por cada día de atraso, la que de manera acumulada no podrá exceder el valor de la garantía de cumplimiento de contrato.</w:t>
      </w:r>
    </w:p>
    <w:p w14:paraId="3663BC9B" w14:textId="77777777" w:rsidR="005B3364" w:rsidRPr="00E96B0B" w:rsidRDefault="005B3364" w:rsidP="00F353FD">
      <w:pPr>
        <w:pStyle w:val="Textoindependiente"/>
        <w:tabs>
          <w:tab w:val="left" w:pos="567"/>
        </w:tabs>
        <w:spacing w:after="0"/>
        <w:rPr>
          <w:rFonts w:asciiTheme="minorHAnsi" w:hAnsiTheme="minorHAnsi" w:cstheme="minorHAnsi"/>
          <w:b/>
          <w:sz w:val="22"/>
          <w:szCs w:val="22"/>
        </w:rPr>
      </w:pPr>
    </w:p>
    <w:p w14:paraId="71B86C55" w14:textId="1B81C936" w:rsidR="007B3366" w:rsidRPr="00E96B0B" w:rsidRDefault="007B3366" w:rsidP="002C1ADB">
      <w:pPr>
        <w:pStyle w:val="Textoindependiente"/>
        <w:numPr>
          <w:ilvl w:val="0"/>
          <w:numId w:val="42"/>
        </w:numPr>
        <w:tabs>
          <w:tab w:val="clear" w:pos="644"/>
          <w:tab w:val="num" w:pos="426"/>
          <w:tab w:val="left" w:pos="567"/>
          <w:tab w:val="num" w:pos="1158"/>
        </w:tabs>
        <w:autoSpaceDE w:val="0"/>
        <w:spacing w:after="0"/>
        <w:ind w:left="426" w:hanging="426"/>
        <w:jc w:val="both"/>
        <w:rPr>
          <w:rFonts w:asciiTheme="minorHAnsi" w:hAnsiTheme="minorHAnsi" w:cstheme="minorHAnsi"/>
          <w:sz w:val="22"/>
          <w:szCs w:val="22"/>
        </w:rPr>
      </w:pPr>
      <w:r w:rsidRPr="00E96B0B">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w:t>
      </w:r>
      <w:r w:rsidR="005B3364" w:rsidRPr="00E96B0B">
        <w:rPr>
          <w:rFonts w:asciiTheme="minorHAnsi" w:hAnsiTheme="minorHAnsi" w:cstheme="minorHAnsi"/>
          <w:sz w:val="22"/>
          <w:szCs w:val="22"/>
        </w:rPr>
        <w:t>ro días como entrega con atraso.</w:t>
      </w:r>
    </w:p>
    <w:p w14:paraId="4B20EDD7" w14:textId="77777777" w:rsidR="007B3366" w:rsidRPr="00E96B0B" w:rsidRDefault="007B3366" w:rsidP="002C1ADB">
      <w:pPr>
        <w:pStyle w:val="Textoindependiente"/>
        <w:tabs>
          <w:tab w:val="num" w:pos="426"/>
          <w:tab w:val="left" w:pos="567"/>
        </w:tabs>
        <w:autoSpaceDE w:val="0"/>
        <w:spacing w:after="0"/>
        <w:jc w:val="both"/>
        <w:rPr>
          <w:rFonts w:asciiTheme="minorHAnsi" w:hAnsiTheme="minorHAnsi" w:cstheme="minorHAnsi"/>
          <w:sz w:val="22"/>
          <w:szCs w:val="22"/>
        </w:rPr>
      </w:pPr>
    </w:p>
    <w:p w14:paraId="49513FC6" w14:textId="77777777" w:rsidR="007B3366" w:rsidRPr="00E96B0B" w:rsidRDefault="007B3366" w:rsidP="002C1ADB">
      <w:pPr>
        <w:pStyle w:val="Textoindependiente"/>
        <w:numPr>
          <w:ilvl w:val="0"/>
          <w:numId w:val="42"/>
        </w:numPr>
        <w:tabs>
          <w:tab w:val="left" w:pos="284"/>
          <w:tab w:val="num" w:pos="1158"/>
        </w:tabs>
        <w:autoSpaceDE w:val="0"/>
        <w:spacing w:after="0"/>
        <w:ind w:left="284" w:hanging="284"/>
        <w:jc w:val="both"/>
        <w:rPr>
          <w:rFonts w:asciiTheme="minorHAnsi" w:hAnsiTheme="minorHAnsi" w:cstheme="minorHAnsi"/>
          <w:sz w:val="22"/>
          <w:szCs w:val="22"/>
        </w:rPr>
      </w:pPr>
      <w:r w:rsidRPr="00E96B0B">
        <w:rPr>
          <w:rFonts w:asciiTheme="minorHAnsi" w:hAnsiTheme="minorHAnsi" w:cstheme="minorHAnsi"/>
          <w:sz w:val="22"/>
          <w:szCs w:val="22"/>
        </w:rPr>
        <w:t>Cuando el proveedor no reponga dentro del plazo señalado en el numeral 30 de este documento, los bienes que los Servicios de Salud de Zacatecas haya solicitado para su canje. En este supuesto la aplicación de la pena convencional podrá ser hasta por un máximo de cuatro días como entrega con atraso</w:t>
      </w:r>
    </w:p>
    <w:p w14:paraId="4D0873A2" w14:textId="77777777" w:rsidR="007B3366" w:rsidRPr="00E96B0B" w:rsidRDefault="007B3366" w:rsidP="00F353FD">
      <w:pPr>
        <w:tabs>
          <w:tab w:val="left" w:pos="567"/>
        </w:tabs>
        <w:jc w:val="both"/>
        <w:rPr>
          <w:rFonts w:asciiTheme="minorHAnsi" w:hAnsiTheme="minorHAnsi" w:cstheme="minorHAnsi"/>
          <w:sz w:val="22"/>
          <w:szCs w:val="22"/>
        </w:rPr>
      </w:pPr>
    </w:p>
    <w:p w14:paraId="5848EC7C" w14:textId="77777777" w:rsidR="007B3366" w:rsidRPr="00E96B0B" w:rsidRDefault="007B3366" w:rsidP="00F353FD">
      <w:pPr>
        <w:tabs>
          <w:tab w:val="left" w:pos="567"/>
        </w:tabs>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 xml:space="preserve">La pena convencional por atraso se calculará por cada día de incumplimiento, de acuerdo con el porcentaje de penalización establecido, aplicado al valor de los bienes y de manera proporcional al importe de la garantía de cumplimiento que corresponda. </w:t>
      </w:r>
    </w:p>
    <w:p w14:paraId="00A53AB3" w14:textId="77777777" w:rsidR="007B3366" w:rsidRPr="00E96B0B" w:rsidRDefault="007B3366" w:rsidP="00F353FD">
      <w:pPr>
        <w:tabs>
          <w:tab w:val="left" w:pos="567"/>
        </w:tabs>
        <w:jc w:val="both"/>
        <w:rPr>
          <w:rFonts w:asciiTheme="minorHAnsi" w:hAnsiTheme="minorHAnsi" w:cstheme="minorHAnsi"/>
          <w:sz w:val="22"/>
          <w:szCs w:val="22"/>
          <w:lang w:val="es-ES_tradnl"/>
        </w:rPr>
      </w:pPr>
    </w:p>
    <w:p w14:paraId="5DC99CD9" w14:textId="3633780F" w:rsidR="007B3366" w:rsidRPr="00E96B0B" w:rsidRDefault="007B3366" w:rsidP="00F353FD">
      <w:pPr>
        <w:pStyle w:val="Textoindependiente"/>
        <w:tabs>
          <w:tab w:val="left" w:pos="567"/>
        </w:tabs>
        <w:spacing w:after="0"/>
        <w:ind w:right="74"/>
        <w:jc w:val="both"/>
        <w:rPr>
          <w:rFonts w:asciiTheme="minorHAnsi" w:hAnsiTheme="minorHAnsi" w:cstheme="minorHAnsi"/>
          <w:bCs/>
          <w:sz w:val="22"/>
          <w:szCs w:val="22"/>
        </w:rPr>
      </w:pPr>
      <w:r w:rsidRPr="00E96B0B">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005B3364" w:rsidRPr="00E96B0B">
        <w:rPr>
          <w:rFonts w:asciiTheme="minorHAnsi" w:hAnsiTheme="minorHAnsi" w:cstheme="minorHAnsi"/>
          <w:sz w:val="22"/>
          <w:szCs w:val="22"/>
          <w:lang w:val="es-ES_tradnl"/>
        </w:rPr>
        <w:t xml:space="preserve">el Artículo 134 </w:t>
      </w:r>
      <w:r w:rsidRPr="00E96B0B">
        <w:rPr>
          <w:rFonts w:asciiTheme="minorHAnsi" w:hAnsiTheme="minorHAnsi" w:cstheme="minorHAnsi"/>
          <w:bCs/>
          <w:sz w:val="22"/>
          <w:szCs w:val="22"/>
        </w:rPr>
        <w:t>la Ley de Adquisiciones, Arrendamientos y Servicios del Estado de Zacatecas y sus Municipios.</w:t>
      </w:r>
    </w:p>
    <w:p w14:paraId="1A93170A" w14:textId="77777777" w:rsidR="007B3366" w:rsidRPr="00E96B0B" w:rsidRDefault="007B3366" w:rsidP="00F353FD">
      <w:pPr>
        <w:pStyle w:val="Textoindependiente"/>
        <w:tabs>
          <w:tab w:val="left" w:pos="567"/>
        </w:tabs>
        <w:spacing w:after="0"/>
        <w:ind w:right="74"/>
        <w:jc w:val="both"/>
        <w:rPr>
          <w:rFonts w:asciiTheme="minorHAnsi" w:hAnsiTheme="minorHAnsi" w:cstheme="minorHAnsi"/>
          <w:bCs/>
          <w:sz w:val="22"/>
          <w:szCs w:val="22"/>
        </w:rPr>
      </w:pPr>
    </w:p>
    <w:p w14:paraId="17E79049" w14:textId="77777777" w:rsidR="007B3366" w:rsidRPr="00E96B0B" w:rsidRDefault="007B3366" w:rsidP="00F353FD">
      <w:pPr>
        <w:pStyle w:val="Textoindependiente"/>
        <w:tabs>
          <w:tab w:val="left" w:pos="567"/>
        </w:tabs>
        <w:ind w:right="74"/>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El pago de las Penas Convencionales podrá realizarse mediante cualquiera de las siguientes opciones:</w:t>
      </w:r>
    </w:p>
    <w:p w14:paraId="2996F618" w14:textId="77777777" w:rsidR="007B3366" w:rsidRPr="00E96B0B" w:rsidRDefault="007B3366"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A través de depósito bancario o transferencia electrónica, a la cuenta que le proporcione los Servicios de Salud de Zacatecas.</w:t>
      </w:r>
    </w:p>
    <w:p w14:paraId="1F6BCBB1" w14:textId="77777777" w:rsidR="007B3366" w:rsidRPr="00E96B0B" w:rsidRDefault="007B3366"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lastRenderedPageBreak/>
        <w:t>A través de pago voluntario mediante cheque de caja o certificado a nombre de los Servicios de Salud de Zacatecas.</w:t>
      </w:r>
    </w:p>
    <w:p w14:paraId="0571F808" w14:textId="77777777" w:rsidR="007B3366" w:rsidRPr="00E96B0B" w:rsidRDefault="007B3366"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Mediante la deducción del monto cobrado al momento de realizar el pago al proveedor incumplido.</w:t>
      </w:r>
    </w:p>
    <w:p w14:paraId="0044FD43" w14:textId="77777777" w:rsidR="007B3366" w:rsidRPr="00E96B0B" w:rsidRDefault="007B3366" w:rsidP="00F353FD">
      <w:pPr>
        <w:pStyle w:val="Textoindependiente"/>
        <w:numPr>
          <w:ilvl w:val="0"/>
          <w:numId w:val="14"/>
        </w:numPr>
        <w:tabs>
          <w:tab w:val="left" w:pos="567"/>
        </w:tabs>
        <w:suppressAutoHyphens w:val="0"/>
        <w:autoSpaceDE w:val="0"/>
        <w:autoSpaceDN w:val="0"/>
        <w:ind w:left="0" w:right="74" w:firstLine="0"/>
        <w:jc w:val="both"/>
        <w:rPr>
          <w:rFonts w:asciiTheme="minorHAnsi" w:hAnsiTheme="minorHAnsi" w:cstheme="minorHAnsi"/>
          <w:b/>
          <w:sz w:val="22"/>
          <w:szCs w:val="22"/>
          <w:shd w:val="clear" w:color="auto" w:fill="FFFF00"/>
        </w:rPr>
      </w:pPr>
      <w:r w:rsidRPr="00E96B0B">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71B4A936" w14:textId="77777777" w:rsidR="007B3366" w:rsidRPr="00E96B0B" w:rsidRDefault="007B3366" w:rsidP="00F353FD">
      <w:pPr>
        <w:tabs>
          <w:tab w:val="left" w:pos="567"/>
        </w:tabs>
        <w:jc w:val="both"/>
        <w:rPr>
          <w:rFonts w:asciiTheme="minorHAnsi" w:hAnsiTheme="minorHAnsi" w:cstheme="minorHAnsi"/>
          <w:sz w:val="22"/>
          <w:szCs w:val="22"/>
        </w:rPr>
      </w:pPr>
      <w:r w:rsidRPr="00E96B0B">
        <w:rPr>
          <w:rFonts w:asciiTheme="minorHAnsi" w:hAnsiTheme="minorHAnsi" w:cstheme="minorHAnsi"/>
          <w:sz w:val="22"/>
          <w:szCs w:val="22"/>
        </w:rPr>
        <w:t>No se aceptará la estipulación de penas convencionales, ni intereses moratorios a cargo de los Servicios de Salud de Zacatecas.</w:t>
      </w:r>
    </w:p>
    <w:p w14:paraId="3ACC6D76" w14:textId="77777777" w:rsidR="007B3366" w:rsidRPr="00E96B0B" w:rsidRDefault="007B3366" w:rsidP="00F353FD">
      <w:pPr>
        <w:tabs>
          <w:tab w:val="left" w:pos="-142"/>
          <w:tab w:val="left" w:pos="567"/>
          <w:tab w:val="left" w:pos="1134"/>
        </w:tabs>
        <w:ind w:right="-93"/>
        <w:jc w:val="both"/>
        <w:rPr>
          <w:rFonts w:asciiTheme="minorHAnsi" w:hAnsiTheme="minorHAnsi" w:cstheme="minorHAnsi"/>
          <w:sz w:val="22"/>
          <w:szCs w:val="22"/>
        </w:rPr>
      </w:pPr>
    </w:p>
    <w:p w14:paraId="4F901EDC" w14:textId="77777777" w:rsidR="007B3366" w:rsidRPr="00E96B0B" w:rsidRDefault="007B3366" w:rsidP="00F353FD">
      <w:pPr>
        <w:tabs>
          <w:tab w:val="left" w:pos="567"/>
        </w:tabs>
        <w:suppressAutoHyphens w:val="0"/>
        <w:spacing w:line="240" w:lineRule="exact"/>
        <w:jc w:val="both"/>
        <w:rPr>
          <w:rFonts w:asciiTheme="minorHAnsi" w:hAnsiTheme="minorHAnsi" w:cstheme="minorHAnsi"/>
          <w:sz w:val="22"/>
          <w:szCs w:val="22"/>
          <w:lang w:eastAsia="es-ES"/>
        </w:rPr>
      </w:pPr>
      <w:r w:rsidRPr="00E96B0B">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E96B0B">
        <w:rPr>
          <w:rFonts w:asciiTheme="minorHAnsi" w:hAnsiTheme="minorHAnsi" w:cstheme="minorHAnsi"/>
          <w:b/>
          <w:sz w:val="22"/>
          <w:szCs w:val="22"/>
          <w:lang w:eastAsia="es-ES"/>
        </w:rPr>
        <w:t>SSZ</w:t>
      </w:r>
      <w:r w:rsidRPr="00E96B0B">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68A2BC78" w14:textId="77777777" w:rsidR="00BB045C" w:rsidRPr="00E96B0B" w:rsidRDefault="00BB045C" w:rsidP="00BB045C">
      <w:pPr>
        <w:pStyle w:val="Textoindependiente"/>
        <w:spacing w:after="0"/>
        <w:ind w:right="74"/>
        <w:jc w:val="both"/>
        <w:rPr>
          <w:rFonts w:asciiTheme="minorHAnsi" w:hAnsiTheme="minorHAnsi" w:cstheme="minorHAnsi"/>
          <w:sz w:val="22"/>
          <w:szCs w:val="22"/>
        </w:rPr>
      </w:pPr>
    </w:p>
    <w:p w14:paraId="7E03B275" w14:textId="77777777" w:rsidR="00BB045C" w:rsidRPr="00E96B0B" w:rsidRDefault="00BB045C" w:rsidP="00BB045C">
      <w:pPr>
        <w:pStyle w:val="Textoindependiente"/>
        <w:spacing w:after="0"/>
        <w:ind w:right="74"/>
        <w:jc w:val="both"/>
        <w:rPr>
          <w:rFonts w:asciiTheme="minorHAnsi" w:hAnsiTheme="minorHAnsi" w:cstheme="minorHAnsi"/>
          <w:sz w:val="22"/>
          <w:szCs w:val="22"/>
        </w:rPr>
      </w:pPr>
      <w:r w:rsidRPr="00E96B0B">
        <w:rPr>
          <w:rFonts w:asciiTheme="minorHAnsi" w:hAnsiTheme="minorHAnsi" w:cstheme="minorHAnsi"/>
          <w:sz w:val="22"/>
          <w:szCs w:val="22"/>
        </w:rPr>
        <w:t xml:space="preserve">Los Servicios de Salud de Zacatecas aplicará una pena convencional del </w:t>
      </w:r>
      <w:r w:rsidRPr="00E96B0B">
        <w:rPr>
          <w:rFonts w:asciiTheme="minorHAnsi" w:hAnsiTheme="minorHAnsi" w:cstheme="minorHAnsi"/>
          <w:b/>
          <w:color w:val="0000FF"/>
          <w:sz w:val="22"/>
          <w:szCs w:val="22"/>
        </w:rPr>
        <w:t>10% (diez por ciento),</w:t>
      </w:r>
      <w:r w:rsidRPr="00E96B0B">
        <w:rPr>
          <w:rFonts w:asciiTheme="minorHAnsi" w:hAnsiTheme="minorHAnsi" w:cstheme="minorHAnsi"/>
          <w:sz w:val="22"/>
          <w:szCs w:val="22"/>
        </w:rPr>
        <w:t xml:space="preserve"> sobre el valor total de los bienes, sin incluir el IVA, que sean entregados por el licitante adjudicado, con especificaciones distintas o con materiales distintos a los adjudicados y solicitados en esta licitación, sin perjuicio de que los Servicios de Salud de Zacatecas, solicite el canje de las prendas en este supuesto, conforme se señala en el numeral 2.4 de este documento.</w:t>
      </w:r>
    </w:p>
    <w:p w14:paraId="6EE23EB1" w14:textId="77777777" w:rsidR="00BB045C" w:rsidRPr="00E96B0B" w:rsidRDefault="00BB045C" w:rsidP="00BB045C">
      <w:pPr>
        <w:pStyle w:val="Textoindependiente"/>
        <w:spacing w:after="0"/>
        <w:ind w:right="74"/>
        <w:jc w:val="both"/>
        <w:rPr>
          <w:rFonts w:asciiTheme="minorHAnsi" w:hAnsiTheme="minorHAnsi" w:cstheme="minorHAnsi"/>
          <w:sz w:val="22"/>
          <w:szCs w:val="22"/>
        </w:rPr>
      </w:pPr>
    </w:p>
    <w:p w14:paraId="788C06CE" w14:textId="77777777" w:rsidR="00BB045C" w:rsidRPr="00E96B0B" w:rsidRDefault="00BB045C" w:rsidP="00BB045C">
      <w:pPr>
        <w:tabs>
          <w:tab w:val="left" w:pos="9720"/>
        </w:tabs>
        <w:suppressAutoHyphens w:val="0"/>
        <w:ind w:right="-52"/>
        <w:jc w:val="both"/>
        <w:rPr>
          <w:rFonts w:asciiTheme="minorHAnsi" w:hAnsiTheme="minorHAnsi" w:cstheme="minorHAnsi"/>
          <w:b/>
          <w:sz w:val="22"/>
          <w:szCs w:val="22"/>
        </w:rPr>
      </w:pPr>
      <w:r w:rsidRPr="00E96B0B">
        <w:rPr>
          <w:rFonts w:asciiTheme="minorHAnsi" w:hAnsiTheme="minorHAnsi" w:cstheme="minorHAnsi"/>
          <w:sz w:val="22"/>
          <w:szCs w:val="22"/>
        </w:rPr>
        <w:t>Por ningún concepto las penas convencionales podrán exceder el importe máximo de la garantía de cumplimiento del contrato, por lo que de agotarse este, la convocante procederá a rescindir administrativamente el contrato adjudicado.</w:t>
      </w:r>
      <w:r w:rsidRPr="00E96B0B">
        <w:rPr>
          <w:rFonts w:asciiTheme="minorHAnsi" w:hAnsiTheme="minorHAnsi" w:cstheme="minorHAnsi"/>
          <w:b/>
          <w:sz w:val="22"/>
          <w:szCs w:val="22"/>
        </w:rPr>
        <w:t xml:space="preserve"> </w:t>
      </w:r>
    </w:p>
    <w:p w14:paraId="2EEE0C71" w14:textId="77777777" w:rsidR="00BB045C" w:rsidRPr="00E96B0B" w:rsidRDefault="00BB045C" w:rsidP="00BB045C">
      <w:pPr>
        <w:ind w:left="284" w:right="74"/>
        <w:jc w:val="both"/>
        <w:rPr>
          <w:rFonts w:asciiTheme="minorHAnsi" w:hAnsiTheme="minorHAnsi" w:cstheme="minorHAnsi"/>
          <w:b/>
          <w:sz w:val="16"/>
          <w:szCs w:val="16"/>
          <w:lang w:val="es-ES_tradnl"/>
        </w:rPr>
      </w:pPr>
    </w:p>
    <w:p w14:paraId="751D61E8" w14:textId="1C774EDB" w:rsidR="00D9227C" w:rsidRPr="00E96B0B" w:rsidRDefault="00BB045C" w:rsidP="00BB045C">
      <w:pPr>
        <w:spacing w:after="120"/>
        <w:ind w:right="74"/>
        <w:jc w:val="both"/>
        <w:rPr>
          <w:rFonts w:asciiTheme="minorHAnsi" w:eastAsia="Arial Unicode MS" w:hAnsiTheme="minorHAnsi" w:cstheme="minorHAnsi"/>
          <w:color w:val="000000"/>
          <w:sz w:val="22"/>
          <w:szCs w:val="22"/>
          <w:u w:color="000000"/>
          <w:lang w:val="es-ES_tradnl" w:eastAsia="es-MX"/>
        </w:rPr>
      </w:pPr>
      <w:r w:rsidRPr="00E96B0B">
        <w:rPr>
          <w:rFonts w:asciiTheme="minorHAnsi" w:eastAsia="Arial Unicode MS" w:hAnsiTheme="minorHAnsi" w:cstheme="minorHAnsi"/>
          <w:color w:val="000000"/>
          <w:sz w:val="22"/>
          <w:szCs w:val="22"/>
          <w:u w:color="000000"/>
          <w:lang w:val="es-ES_tradnl" w:eastAsia="es-MX"/>
        </w:rPr>
        <w:t>El proveedor deberá realizar el pago de las penas convencionales a que se haga acreedor, mediante depósito a las cuentas bancarias institucionales que los Servicios de Salud de Zacatecas le indiquen o bien mediante la deducción del monto cobrado al momento de realizar el pago al proveedor incumplido o a través de la efectividad de la fianza.</w:t>
      </w:r>
    </w:p>
    <w:p w14:paraId="0341FC8B" w14:textId="5B934F89" w:rsidR="0058044F" w:rsidRPr="00E96B0B"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 xml:space="preserve">DÉCIMA </w:t>
      </w:r>
      <w:r w:rsidR="0062301E" w:rsidRPr="00E96B0B">
        <w:rPr>
          <w:rFonts w:asciiTheme="minorHAnsi" w:eastAsia="Times New Roman" w:hAnsiTheme="minorHAnsi" w:cstheme="minorHAnsi"/>
          <w:b/>
          <w:bCs/>
          <w:sz w:val="22"/>
          <w:szCs w:val="22"/>
          <w:lang w:val="es-ES" w:eastAsia="ar-SA"/>
        </w:rPr>
        <w:t>SEXTA</w:t>
      </w:r>
      <w:r w:rsidR="00B636C3" w:rsidRPr="00E96B0B">
        <w:rPr>
          <w:rFonts w:asciiTheme="minorHAnsi" w:eastAsia="Times New Roman" w:hAnsiTheme="minorHAnsi" w:cstheme="minorHAnsi"/>
          <w:b/>
          <w:bCs/>
          <w:sz w:val="22"/>
          <w:szCs w:val="22"/>
          <w:lang w:val="es-ES" w:eastAsia="ar-SA"/>
        </w:rPr>
        <w:t>. -</w:t>
      </w:r>
      <w:r w:rsidRPr="00E96B0B">
        <w:rPr>
          <w:rFonts w:asciiTheme="minorHAnsi" w:eastAsia="Times New Roman" w:hAnsiTheme="minorHAnsi" w:cstheme="minorHAnsi"/>
          <w:b/>
          <w:bCs/>
          <w:sz w:val="22"/>
          <w:szCs w:val="22"/>
          <w:lang w:val="es-ES" w:eastAsia="ar-SA"/>
        </w:rPr>
        <w:t xml:space="preserve"> TERMINACIÓN ANTICIPADA.- </w:t>
      </w:r>
      <w:r w:rsidRPr="00E96B0B">
        <w:rPr>
          <w:rFonts w:asciiTheme="minorHAnsi" w:eastAsia="Times New Roman" w:hAnsiTheme="minorHAnsi" w:cstheme="minorHAnsi"/>
          <w:sz w:val="22"/>
          <w:szCs w:val="22"/>
          <w:lang w:val="es-ES" w:eastAsia="ar-SA"/>
        </w:rPr>
        <w:t>De conformidad con</w:t>
      </w:r>
      <w:r w:rsidR="001C5EFC" w:rsidRPr="00E96B0B">
        <w:rPr>
          <w:rFonts w:asciiTheme="minorHAnsi" w:eastAsia="Times New Roman" w:hAnsiTheme="minorHAnsi" w:cstheme="minorHAnsi"/>
          <w:sz w:val="22"/>
          <w:szCs w:val="22"/>
          <w:lang w:val="es-ES" w:eastAsia="ar-SA"/>
        </w:rPr>
        <w:t xml:space="preserve"> lo establecido en el artículo 122 </w:t>
      </w:r>
      <w:r w:rsidR="001C5EFC" w:rsidRPr="00E96B0B">
        <w:rPr>
          <w:rFonts w:asciiTheme="minorHAnsi" w:eastAsia="Times New Roman" w:hAnsiTheme="minorHAnsi" w:cstheme="minorHAnsi"/>
          <w:bCs/>
          <w:sz w:val="22"/>
          <w:szCs w:val="22"/>
          <w:lang w:val="es-ES" w:eastAsia="ar-SA"/>
        </w:rPr>
        <w:t xml:space="preserve">de </w:t>
      </w:r>
      <w:r w:rsidR="001C5EFC" w:rsidRPr="00E96B0B">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E96B0B">
        <w:rPr>
          <w:rFonts w:asciiTheme="minorHAnsi" w:eastAsia="Times New Roman" w:hAnsiTheme="minorHAnsi" w:cstheme="minorHAnsi"/>
          <w:sz w:val="22"/>
          <w:szCs w:val="22"/>
          <w:lang w:val="es-ES" w:eastAsia="ar-SA"/>
        </w:rPr>
        <w:t xml:space="preserve">los Servicios de Salud de Zacatecas </w:t>
      </w:r>
      <w:r w:rsidR="001C5EFC" w:rsidRPr="00E96B0B">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E96B0B">
        <w:rPr>
          <w:rFonts w:asciiTheme="minorHAnsi" w:eastAsia="Times New Roman" w:hAnsiTheme="minorHAnsi" w:cstheme="minorHAnsi"/>
          <w:sz w:val="22"/>
          <w:szCs w:val="22"/>
          <w:lang w:val="es-ES" w:eastAsia="ar-SA"/>
        </w:rPr>
        <w:t>S</w:t>
      </w:r>
      <w:r w:rsidR="001C5EFC" w:rsidRPr="00E96B0B">
        <w:rPr>
          <w:rFonts w:asciiTheme="minorHAnsi" w:eastAsia="Times New Roman" w:hAnsiTheme="minorHAnsi" w:cstheme="minorHAnsi"/>
          <w:sz w:val="22"/>
          <w:szCs w:val="22"/>
          <w:lang w:val="es-ES" w:eastAsia="ar-SA"/>
        </w:rPr>
        <w:t xml:space="preserve">alud de </w:t>
      </w:r>
      <w:r w:rsidR="0058044F" w:rsidRPr="00E96B0B">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15820C55" w14:textId="77777777" w:rsidR="001C5EFC" w:rsidRPr="00E96B0B" w:rsidRDefault="001C5EFC" w:rsidP="00F353FD">
      <w:pPr>
        <w:pStyle w:val="Predeterminado"/>
        <w:tabs>
          <w:tab w:val="left" w:pos="-142"/>
          <w:tab w:val="left" w:pos="567"/>
          <w:tab w:val="left" w:pos="1134"/>
        </w:tabs>
        <w:spacing w:after="0" w:line="100" w:lineRule="atLeast"/>
        <w:ind w:right="-93"/>
        <w:jc w:val="both"/>
        <w:rPr>
          <w:rFonts w:asciiTheme="minorHAnsi" w:eastAsia="Times New Roman" w:hAnsiTheme="minorHAnsi" w:cstheme="minorHAnsi"/>
          <w:sz w:val="22"/>
          <w:szCs w:val="22"/>
          <w:lang w:val="es-ES" w:eastAsia="ar-SA"/>
        </w:rPr>
      </w:pPr>
    </w:p>
    <w:p w14:paraId="5881FB12" w14:textId="77777777" w:rsidR="00BD4C82" w:rsidRPr="00E96B0B" w:rsidRDefault="00BD4C82" w:rsidP="00BD4C82">
      <w:pPr>
        <w:jc w:val="both"/>
        <w:rPr>
          <w:rFonts w:asciiTheme="minorHAnsi" w:hAnsiTheme="minorHAnsi" w:cstheme="minorHAnsi"/>
          <w:sz w:val="22"/>
          <w:szCs w:val="22"/>
        </w:rPr>
      </w:pPr>
      <w:r w:rsidRPr="00E96B0B">
        <w:rPr>
          <w:rFonts w:asciiTheme="minorHAnsi" w:hAnsiTheme="minorHAnsi" w:cstheme="minorHAnsi"/>
          <w:sz w:val="22"/>
          <w:szCs w:val="22"/>
        </w:rPr>
        <w:lastRenderedPageBreak/>
        <w:t>En estos casos "</w:t>
      </w:r>
      <w:r w:rsidRPr="00E96B0B">
        <w:rPr>
          <w:rFonts w:asciiTheme="minorHAnsi" w:hAnsiTheme="minorHAnsi" w:cstheme="minorHAnsi"/>
          <w:b/>
          <w:sz w:val="22"/>
          <w:szCs w:val="22"/>
        </w:rPr>
        <w:t>SSZ</w:t>
      </w:r>
      <w:r w:rsidRPr="00E96B0B">
        <w:rPr>
          <w:rFonts w:asciiTheme="minorHAnsi" w:hAnsiTheme="minorHAnsi" w:cstheme="minorHAnsi"/>
          <w:sz w:val="22"/>
          <w:szCs w:val="22"/>
        </w:rPr>
        <w:t xml:space="preserve">" reembolsará a </w:t>
      </w:r>
      <w:r w:rsidRPr="00E96B0B">
        <w:rPr>
          <w:rFonts w:asciiTheme="minorHAnsi" w:hAnsiTheme="minorHAnsi" w:cstheme="minorHAnsi"/>
          <w:b/>
          <w:sz w:val="22"/>
          <w:szCs w:val="22"/>
        </w:rPr>
        <w:t>"EL PROVEEDOR</w:t>
      </w:r>
      <w:r w:rsidRPr="00E96B0B">
        <w:rPr>
          <w:rFonts w:asciiTheme="minorHAnsi" w:hAnsiTheme="minorHAnsi" w:cstheme="minorHAnsi"/>
          <w:sz w:val="22"/>
          <w:szCs w:val="22"/>
        </w:rPr>
        <w:t>" los gastos no recuperables en que haya incurrido, siempre que estos sean razonables, estén comprobados y se relacionen directamente con el presente instrumento jurídico.</w:t>
      </w:r>
    </w:p>
    <w:p w14:paraId="2818F32A" w14:textId="77777777" w:rsidR="00BB045C" w:rsidRPr="00E96B0B" w:rsidRDefault="00BB045C" w:rsidP="00F353FD">
      <w:pPr>
        <w:pStyle w:val="Predeterminado"/>
        <w:tabs>
          <w:tab w:val="left" w:pos="567"/>
        </w:tabs>
        <w:spacing w:after="0" w:line="100" w:lineRule="atLeast"/>
        <w:jc w:val="both"/>
        <w:rPr>
          <w:rFonts w:asciiTheme="minorHAnsi" w:eastAsia="Times New Roman" w:hAnsiTheme="minorHAnsi" w:cstheme="minorHAnsi"/>
          <w:b/>
          <w:bCs/>
          <w:sz w:val="22"/>
          <w:szCs w:val="22"/>
          <w:lang w:val="es-ES" w:eastAsia="ar-SA"/>
        </w:rPr>
      </w:pPr>
    </w:p>
    <w:p w14:paraId="2ABC022A" w14:textId="45E13684" w:rsidR="00D9227C" w:rsidRPr="00E96B0B" w:rsidRDefault="00D9227C" w:rsidP="00BD4C82">
      <w:pPr>
        <w:jc w:val="both"/>
        <w:rPr>
          <w:rFonts w:asciiTheme="minorHAnsi" w:hAnsiTheme="minorHAnsi" w:cstheme="minorHAnsi"/>
          <w:sz w:val="22"/>
          <w:szCs w:val="22"/>
        </w:rPr>
      </w:pPr>
      <w:r w:rsidRPr="00E96B0B">
        <w:rPr>
          <w:rFonts w:asciiTheme="minorHAnsi" w:hAnsiTheme="minorHAnsi" w:cstheme="minorHAnsi"/>
          <w:b/>
          <w:bCs/>
          <w:sz w:val="22"/>
          <w:szCs w:val="22"/>
          <w:lang w:val="es-ES"/>
        </w:rPr>
        <w:t xml:space="preserve">DÉCIMA </w:t>
      </w:r>
      <w:r w:rsidR="0062301E" w:rsidRPr="00E96B0B">
        <w:rPr>
          <w:rFonts w:asciiTheme="minorHAnsi" w:hAnsiTheme="minorHAnsi" w:cstheme="minorHAnsi"/>
          <w:b/>
          <w:bCs/>
          <w:sz w:val="22"/>
          <w:szCs w:val="22"/>
          <w:lang w:val="es-ES"/>
        </w:rPr>
        <w:t>SEPTIMA</w:t>
      </w:r>
      <w:r w:rsidR="00B636C3" w:rsidRPr="00E96B0B">
        <w:rPr>
          <w:rFonts w:asciiTheme="minorHAnsi" w:hAnsiTheme="minorHAnsi" w:cstheme="minorHAnsi"/>
          <w:b/>
          <w:bCs/>
          <w:sz w:val="22"/>
          <w:szCs w:val="22"/>
          <w:lang w:val="es-ES"/>
        </w:rPr>
        <w:t>. -</w:t>
      </w:r>
      <w:r w:rsidRPr="00E96B0B">
        <w:rPr>
          <w:rFonts w:asciiTheme="minorHAnsi" w:hAnsiTheme="minorHAnsi" w:cstheme="minorHAnsi"/>
          <w:b/>
          <w:bCs/>
          <w:sz w:val="22"/>
          <w:szCs w:val="22"/>
          <w:lang w:val="es-ES"/>
        </w:rPr>
        <w:t xml:space="preserve"> </w:t>
      </w:r>
      <w:r w:rsidR="00BD4C82" w:rsidRPr="00E96B0B">
        <w:rPr>
          <w:rFonts w:asciiTheme="minorHAnsi" w:hAnsiTheme="minorHAnsi" w:cstheme="minorHAnsi"/>
          <w:b/>
          <w:sz w:val="22"/>
          <w:szCs w:val="22"/>
        </w:rPr>
        <w:t>RESCISIÓN ADMINISTRATIVA DEL CONTRATO.- "SSZ"</w:t>
      </w:r>
      <w:r w:rsidR="00BD4C82" w:rsidRPr="00E96B0B">
        <w:rPr>
          <w:rFonts w:asciiTheme="minorHAnsi" w:hAnsiTheme="minorHAnsi" w:cstheme="minorHAnsi"/>
          <w:sz w:val="22"/>
          <w:szCs w:val="22"/>
        </w:rPr>
        <w:t xml:space="preserve"> podrá rescindir administrativamente el presente contrato en cualquier momento, cuando "EL PROVEEDOR" incurra en incumplimiento de cualquiera de las obligaciones a su cargo, de conformidad con el Procedimiento previsto en el artículo 137 de la Ley de Adquisiciones, Arrendamientos y Servicios del Estado de Zacatecas y sus Municipios.</w:t>
      </w:r>
    </w:p>
    <w:p w14:paraId="09ABDDD4"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2169B5F4" w14:textId="09F734F3" w:rsidR="00D9227C" w:rsidRPr="00E96B0B"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 xml:space="preserve">DÉCIMA </w:t>
      </w:r>
      <w:r w:rsidR="0062301E" w:rsidRPr="00E96B0B">
        <w:rPr>
          <w:rFonts w:asciiTheme="minorHAnsi" w:eastAsia="Times New Roman" w:hAnsiTheme="minorHAnsi" w:cstheme="minorHAnsi"/>
          <w:b/>
          <w:bCs/>
          <w:sz w:val="22"/>
          <w:szCs w:val="22"/>
          <w:lang w:val="es-ES" w:eastAsia="ar-SA"/>
        </w:rPr>
        <w:t>OCTAVA</w:t>
      </w:r>
      <w:r w:rsidR="00013A09" w:rsidRPr="00E96B0B">
        <w:rPr>
          <w:rFonts w:asciiTheme="minorHAnsi" w:eastAsia="Times New Roman" w:hAnsiTheme="minorHAnsi" w:cstheme="minorHAnsi"/>
          <w:b/>
          <w:bCs/>
          <w:sz w:val="22"/>
          <w:szCs w:val="22"/>
          <w:lang w:val="es-ES" w:eastAsia="ar-SA"/>
        </w:rPr>
        <w:t>. -</w:t>
      </w:r>
      <w:r w:rsidRPr="00E96B0B">
        <w:rPr>
          <w:rFonts w:asciiTheme="minorHAnsi" w:eastAsia="Times New Roman" w:hAnsiTheme="minorHAnsi" w:cstheme="minorHAnsi"/>
          <w:b/>
          <w:bCs/>
          <w:sz w:val="22"/>
          <w:szCs w:val="22"/>
          <w:lang w:val="es-ES" w:eastAsia="ar-SA"/>
        </w:rPr>
        <w:t xml:space="preserve"> CAUSAS DE RESCISIÓN ADMINISTRATIVA DEL </w:t>
      </w:r>
      <w:r w:rsidR="00013A09" w:rsidRPr="00E96B0B">
        <w:rPr>
          <w:rFonts w:asciiTheme="minorHAnsi" w:eastAsia="Times New Roman" w:hAnsiTheme="minorHAnsi" w:cstheme="minorHAnsi"/>
          <w:b/>
          <w:bCs/>
          <w:sz w:val="22"/>
          <w:szCs w:val="22"/>
          <w:lang w:val="es-ES" w:eastAsia="ar-SA"/>
        </w:rPr>
        <w:t>CONTRATO. -</w:t>
      </w:r>
      <w:r w:rsidRPr="00E96B0B">
        <w:rPr>
          <w:rFonts w:asciiTheme="minorHAnsi" w:eastAsia="Times New Roman" w:hAnsiTheme="minorHAnsi" w:cstheme="minorHAnsi"/>
          <w:b/>
          <w:bCs/>
          <w:sz w:val="22"/>
          <w:szCs w:val="22"/>
          <w:lang w:val="es-ES" w:eastAsia="ar-SA"/>
        </w:rPr>
        <w:t xml:space="preserve"> "LOS SSZ" </w:t>
      </w:r>
      <w:r w:rsidRPr="00E96B0B">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E96B0B">
        <w:rPr>
          <w:rFonts w:asciiTheme="minorHAnsi" w:eastAsia="Times New Roman" w:hAnsiTheme="minorHAnsi" w:cstheme="minorHAnsi"/>
          <w:b/>
          <w:bCs/>
          <w:sz w:val="22"/>
          <w:szCs w:val="22"/>
          <w:lang w:val="es-ES" w:eastAsia="ar-SA"/>
        </w:rPr>
        <w:t xml:space="preserve"> "EL PROVEEDOR" </w:t>
      </w:r>
      <w:r w:rsidRPr="00E96B0B">
        <w:rPr>
          <w:rFonts w:asciiTheme="minorHAnsi" w:eastAsia="Times New Roman" w:hAnsiTheme="minorHAnsi" w:cstheme="minorHAnsi"/>
          <w:sz w:val="22"/>
          <w:szCs w:val="22"/>
          <w:lang w:val="es-ES" w:eastAsia="ar-SA"/>
        </w:rPr>
        <w:t>incurra en cualquiera de las causales siguientes:</w:t>
      </w:r>
    </w:p>
    <w:p w14:paraId="6F76245C" w14:textId="77777777" w:rsidR="00D9227C" w:rsidRPr="00E96B0B"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225DCBA5"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035A33EA"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3686499C"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58C2C8F3" w14:textId="77777777" w:rsidR="00D9227C" w:rsidRPr="00E96B0B"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96B0B">
        <w:rPr>
          <w:rFonts w:asciiTheme="minorHAnsi" w:eastAsia="Times New Roman" w:hAnsiTheme="minorHAnsi" w:cstheme="minorHAnsi"/>
          <w:sz w:val="22"/>
          <w:szCs w:val="22"/>
          <w:lang w:val="es-ES" w:eastAsia="ar-SA"/>
        </w:rPr>
        <w:t xml:space="preserve">4. Cuando se compruebe que </w:t>
      </w:r>
      <w:r w:rsidRPr="00E96B0B">
        <w:rPr>
          <w:rFonts w:asciiTheme="minorHAnsi" w:eastAsia="Times New Roman" w:hAnsiTheme="minorHAnsi" w:cstheme="minorHAnsi"/>
          <w:b/>
          <w:bCs/>
          <w:sz w:val="22"/>
          <w:szCs w:val="22"/>
          <w:lang w:val="es-ES" w:eastAsia="ar-SA"/>
        </w:rPr>
        <w:t>"EL PROVEEDOR"</w:t>
      </w:r>
      <w:r w:rsidRPr="00E96B0B">
        <w:rPr>
          <w:rFonts w:asciiTheme="minorHAnsi" w:eastAsia="Times New Roman" w:hAnsiTheme="minorHAnsi" w:cstheme="minorHAnsi"/>
          <w:sz w:val="22"/>
          <w:szCs w:val="22"/>
          <w:lang w:val="es-ES" w:eastAsia="ar-SA"/>
        </w:rPr>
        <w:t xml:space="preserve"> haya </w:t>
      </w:r>
      <w:r w:rsidR="00471DEA" w:rsidRPr="00E96B0B">
        <w:rPr>
          <w:rFonts w:asciiTheme="minorHAnsi" w:eastAsia="Times New Roman" w:hAnsiTheme="minorHAnsi" w:cstheme="minorHAnsi"/>
          <w:sz w:val="22"/>
          <w:szCs w:val="22"/>
          <w:lang w:val="es-ES" w:eastAsia="ar-SA"/>
        </w:rPr>
        <w:t>suministrado bienes co</w:t>
      </w:r>
      <w:r w:rsidRPr="00E96B0B">
        <w:rPr>
          <w:rFonts w:asciiTheme="minorHAnsi" w:eastAsia="Times New Roman" w:hAnsiTheme="minorHAnsi" w:cstheme="minorHAnsi"/>
          <w:sz w:val="22"/>
          <w:szCs w:val="22"/>
          <w:lang w:val="es-ES" w:eastAsia="ar-SA"/>
        </w:rPr>
        <w:t>n descripciones y características distintas a las pactadas en el presente instrumento jurídico.</w:t>
      </w:r>
    </w:p>
    <w:p w14:paraId="5BCF8FAA" w14:textId="1CA9D261" w:rsidR="006F6693" w:rsidRPr="00E96B0B" w:rsidRDefault="006F6693"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 xml:space="preserve">5. </w:t>
      </w:r>
      <w:r w:rsidRPr="00E96B0B">
        <w:rPr>
          <w:rFonts w:asciiTheme="minorHAnsi" w:hAnsiTheme="minorHAnsi" w:cstheme="minorHAnsi"/>
          <w:sz w:val="22"/>
          <w:szCs w:val="22"/>
        </w:rPr>
        <w:t xml:space="preserve">En caso de que </w:t>
      </w:r>
      <w:r w:rsidRPr="00E96B0B">
        <w:rPr>
          <w:rFonts w:asciiTheme="minorHAnsi" w:hAnsiTheme="minorHAnsi" w:cstheme="minorHAnsi"/>
          <w:b/>
          <w:bCs/>
          <w:sz w:val="22"/>
          <w:szCs w:val="22"/>
        </w:rPr>
        <w:t>"EL PROVEEDOR"</w:t>
      </w:r>
      <w:r w:rsidRPr="00E96B0B">
        <w:rPr>
          <w:rFonts w:asciiTheme="minorHAnsi" w:hAnsiTheme="minorHAnsi" w:cstheme="minorHAnsi"/>
          <w:sz w:val="22"/>
          <w:szCs w:val="22"/>
        </w:rPr>
        <w:t xml:space="preserve"> no reponga los bienes que le hayan sido devueltos para canje, por problemas de calidad, defectos o vicios ocultos, de acuerdo a lo estipulado en el presente contrato.</w:t>
      </w:r>
    </w:p>
    <w:p w14:paraId="43A405F7" w14:textId="1059B05D" w:rsidR="00D9227C" w:rsidRPr="00E96B0B" w:rsidRDefault="006F6693"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6</w:t>
      </w:r>
      <w:r w:rsidR="00D9227C" w:rsidRPr="00E96B0B">
        <w:rPr>
          <w:rFonts w:asciiTheme="minorHAnsi" w:eastAsia="Times New Roman" w:hAnsiTheme="minorHAnsi" w:cstheme="minorHAnsi"/>
          <w:sz w:val="22"/>
          <w:szCs w:val="22"/>
          <w:lang w:val="es-ES" w:eastAsia="ar-SA"/>
        </w:rPr>
        <w:t xml:space="preserve">. Cuando se trasmitan total o parcialmente, bajo cualquier título, los derechos y obligaciones pactadas en el presente instrumento jurídico, con excepción de los derechos de cobro, previa autorización de </w:t>
      </w:r>
      <w:r w:rsidR="00D9227C" w:rsidRPr="00E96B0B">
        <w:rPr>
          <w:rFonts w:asciiTheme="minorHAnsi" w:eastAsia="Times New Roman" w:hAnsiTheme="minorHAnsi" w:cstheme="minorHAnsi"/>
          <w:b/>
          <w:bCs/>
          <w:sz w:val="22"/>
          <w:szCs w:val="22"/>
          <w:lang w:val="es-ES" w:eastAsia="ar-SA"/>
        </w:rPr>
        <w:t>"LOS SSZ"</w:t>
      </w:r>
      <w:r w:rsidR="00D9227C" w:rsidRPr="00E96B0B">
        <w:rPr>
          <w:rFonts w:asciiTheme="minorHAnsi" w:eastAsia="Times New Roman" w:hAnsiTheme="minorHAnsi" w:cstheme="minorHAnsi"/>
          <w:sz w:val="22"/>
          <w:szCs w:val="22"/>
          <w:lang w:val="es-ES" w:eastAsia="ar-SA"/>
        </w:rPr>
        <w:t>.</w:t>
      </w:r>
    </w:p>
    <w:p w14:paraId="0685BFF5"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E96B0B">
        <w:rPr>
          <w:rFonts w:asciiTheme="minorHAnsi" w:eastAsia="Times New Roman" w:hAnsiTheme="minorHAnsi" w:cstheme="minorHAnsi"/>
          <w:b/>
          <w:bCs/>
          <w:sz w:val="22"/>
          <w:szCs w:val="22"/>
          <w:lang w:val="es-ES" w:eastAsia="ar-SA"/>
        </w:rPr>
        <w:t>"EL PROVEEDOR"</w:t>
      </w:r>
      <w:r w:rsidRPr="00E96B0B">
        <w:rPr>
          <w:rFonts w:asciiTheme="minorHAnsi" w:eastAsia="Times New Roman" w:hAnsiTheme="minorHAnsi" w:cstheme="minorHAnsi"/>
          <w:sz w:val="22"/>
          <w:szCs w:val="22"/>
          <w:lang w:val="es-ES" w:eastAsia="ar-SA"/>
        </w:rPr>
        <w:t>.</w:t>
      </w:r>
    </w:p>
    <w:p w14:paraId="5421CAB5" w14:textId="23988E47" w:rsidR="00D9227C" w:rsidRPr="00E96B0B" w:rsidRDefault="00D9227C" w:rsidP="00F353FD">
      <w:pPr>
        <w:pStyle w:val="Predeterminado"/>
        <w:tabs>
          <w:tab w:val="left" w:pos="567"/>
          <w:tab w:val="left" w:pos="1134"/>
          <w:tab w:val="left" w:pos="1752"/>
        </w:tabs>
        <w:spacing w:after="0" w:line="100" w:lineRule="atLeast"/>
        <w:jc w:val="both"/>
        <w:rPr>
          <w:rFonts w:asciiTheme="minorHAnsi" w:eastAsia="Times New Roman" w:hAnsiTheme="minorHAnsi" w:cstheme="minorHAnsi"/>
          <w:sz w:val="22"/>
          <w:szCs w:val="22"/>
          <w:lang w:val="es-ES" w:eastAsia="ar-SA"/>
        </w:rPr>
      </w:pPr>
      <w:r w:rsidRPr="00E96B0B">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E96B0B">
        <w:rPr>
          <w:rFonts w:asciiTheme="minorHAnsi" w:eastAsia="Times New Roman" w:hAnsiTheme="minorHAnsi" w:cstheme="minorHAnsi"/>
          <w:sz w:val="22"/>
          <w:szCs w:val="22"/>
          <w:lang w:val="es-ES" w:eastAsia="ar-SA"/>
        </w:rPr>
        <w:t>parte de la Secretaría de la Función Pública o alguna otra autoridad, en</w:t>
      </w:r>
      <w:r w:rsidRPr="00E96B0B">
        <w:rPr>
          <w:rFonts w:asciiTheme="minorHAnsi" w:eastAsia="Times New Roman" w:hAnsiTheme="minorHAnsi" w:cstheme="minorHAnsi"/>
          <w:sz w:val="22"/>
          <w:szCs w:val="22"/>
          <w:lang w:val="es-ES" w:eastAsia="ar-SA"/>
        </w:rPr>
        <w:t xml:space="preserve"> el sentido de que </w:t>
      </w:r>
      <w:r w:rsidRPr="00E96B0B">
        <w:rPr>
          <w:rFonts w:asciiTheme="minorHAnsi" w:eastAsia="Times New Roman" w:hAnsiTheme="minorHAnsi" w:cstheme="minorHAnsi"/>
          <w:b/>
          <w:sz w:val="22"/>
          <w:szCs w:val="22"/>
          <w:lang w:val="es-ES" w:eastAsia="ar-SA"/>
        </w:rPr>
        <w:t xml:space="preserve">“EL PROVEEDOR” </w:t>
      </w:r>
      <w:r w:rsidRPr="00E96B0B">
        <w:rPr>
          <w:rFonts w:asciiTheme="minorHAnsi" w:eastAsia="Times New Roman" w:hAnsiTheme="minorHAnsi" w:cstheme="minorHAnsi"/>
          <w:sz w:val="22"/>
          <w:szCs w:val="22"/>
          <w:lang w:val="es-ES" w:eastAsia="ar-SA"/>
        </w:rPr>
        <w:t>ha sido sancionado</w:t>
      </w:r>
      <w:r w:rsidR="006F6693" w:rsidRPr="00E96B0B">
        <w:rPr>
          <w:rFonts w:asciiTheme="minorHAnsi" w:eastAsia="Times New Roman" w:hAnsiTheme="minorHAnsi" w:cstheme="minorHAnsi"/>
          <w:sz w:val="22"/>
          <w:szCs w:val="22"/>
          <w:lang w:val="es-ES" w:eastAsia="ar-SA"/>
        </w:rPr>
        <w:t xml:space="preserve"> o se le ha revocado el Registro Sanitario correspondiente.</w:t>
      </w:r>
    </w:p>
    <w:p w14:paraId="2F6A5E24"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E96B0B">
        <w:rPr>
          <w:rFonts w:asciiTheme="minorHAnsi" w:eastAsia="Times New Roman" w:hAnsiTheme="minorHAnsi" w:cstheme="minorHAnsi"/>
          <w:b/>
          <w:sz w:val="22"/>
          <w:szCs w:val="22"/>
          <w:lang w:val="es-ES" w:eastAsia="ar-SA"/>
        </w:rPr>
        <w:t>“LOS SSZ</w:t>
      </w:r>
      <w:r w:rsidR="0000194F" w:rsidRPr="00E96B0B">
        <w:rPr>
          <w:rFonts w:asciiTheme="minorHAnsi" w:eastAsia="Times New Roman" w:hAnsiTheme="minorHAnsi" w:cstheme="minorHAnsi"/>
          <w:b/>
          <w:sz w:val="22"/>
          <w:szCs w:val="22"/>
          <w:lang w:val="es-ES" w:eastAsia="ar-SA"/>
        </w:rPr>
        <w:t xml:space="preserve">”, </w:t>
      </w:r>
      <w:r w:rsidR="0000194F" w:rsidRPr="00E96B0B">
        <w:rPr>
          <w:rFonts w:asciiTheme="minorHAnsi" w:eastAsia="Times New Roman" w:hAnsiTheme="minorHAnsi" w:cstheme="minorHAnsi"/>
          <w:sz w:val="22"/>
          <w:szCs w:val="22"/>
          <w:lang w:val="es-ES" w:eastAsia="ar-SA"/>
        </w:rPr>
        <w:t>la</w:t>
      </w:r>
      <w:r w:rsidRPr="00E96B0B">
        <w:rPr>
          <w:rFonts w:asciiTheme="minorHAnsi" w:eastAsia="Times New Roman" w:hAnsiTheme="minorHAnsi" w:cstheme="minorHAnsi"/>
          <w:sz w:val="22"/>
          <w:szCs w:val="22"/>
          <w:lang w:val="es-ES" w:eastAsia="ar-SA"/>
        </w:rPr>
        <w:t xml:space="preserve"> sanción impuesta a </w:t>
      </w:r>
      <w:r w:rsidRPr="00E96B0B">
        <w:rPr>
          <w:rFonts w:asciiTheme="minorHAnsi" w:eastAsia="Times New Roman" w:hAnsiTheme="minorHAnsi" w:cstheme="minorHAnsi"/>
          <w:b/>
          <w:sz w:val="22"/>
          <w:szCs w:val="22"/>
          <w:lang w:val="es-ES" w:eastAsia="ar-SA"/>
        </w:rPr>
        <w:t>“EL PROVEEDOR”</w:t>
      </w:r>
      <w:r w:rsidRPr="00E96B0B">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E96B0B">
        <w:rPr>
          <w:rFonts w:asciiTheme="minorHAnsi" w:eastAsia="Times New Roman" w:hAnsiTheme="minorHAnsi" w:cstheme="minorHAnsi"/>
          <w:sz w:val="22"/>
          <w:szCs w:val="22"/>
          <w:lang w:val="es-ES" w:eastAsia="ar-SA"/>
        </w:rPr>
        <w:t>.</w:t>
      </w:r>
    </w:p>
    <w:p w14:paraId="1EAA637F"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7AB0609B" w14:textId="77777777" w:rsidR="006F6693" w:rsidRPr="00E96B0B" w:rsidRDefault="00013A09" w:rsidP="006F6693">
      <w:pPr>
        <w:tabs>
          <w:tab w:val="left" w:pos="1134"/>
        </w:tabs>
        <w:ind w:right="-93"/>
        <w:jc w:val="both"/>
        <w:rPr>
          <w:rFonts w:asciiTheme="minorHAnsi" w:hAnsiTheme="minorHAnsi" w:cstheme="minorHAnsi"/>
          <w:sz w:val="22"/>
          <w:szCs w:val="22"/>
        </w:rPr>
      </w:pPr>
      <w:r w:rsidRPr="00E96B0B">
        <w:rPr>
          <w:rFonts w:asciiTheme="minorHAnsi" w:hAnsiTheme="minorHAnsi" w:cstheme="minorHAnsi"/>
          <w:b/>
          <w:bCs/>
          <w:sz w:val="22"/>
          <w:szCs w:val="22"/>
          <w:lang w:val="es-ES"/>
        </w:rPr>
        <w:t xml:space="preserve">DÉCIMA </w:t>
      </w:r>
      <w:r w:rsidR="0062301E" w:rsidRPr="00E96B0B">
        <w:rPr>
          <w:rFonts w:asciiTheme="minorHAnsi" w:hAnsiTheme="minorHAnsi" w:cstheme="minorHAnsi"/>
          <w:b/>
          <w:bCs/>
          <w:sz w:val="22"/>
          <w:szCs w:val="22"/>
          <w:lang w:val="es-ES"/>
        </w:rPr>
        <w:t>NOVENA</w:t>
      </w:r>
      <w:r w:rsidRPr="00E96B0B">
        <w:rPr>
          <w:rFonts w:asciiTheme="minorHAnsi" w:hAnsiTheme="minorHAnsi" w:cstheme="minorHAnsi"/>
          <w:b/>
          <w:bCs/>
          <w:sz w:val="22"/>
          <w:szCs w:val="22"/>
          <w:lang w:val="es-ES"/>
        </w:rPr>
        <w:t>. -</w:t>
      </w:r>
      <w:r w:rsidR="00D9227C" w:rsidRPr="00E96B0B">
        <w:rPr>
          <w:rFonts w:asciiTheme="minorHAnsi" w:hAnsiTheme="minorHAnsi" w:cstheme="minorHAnsi"/>
          <w:b/>
          <w:bCs/>
          <w:sz w:val="22"/>
          <w:szCs w:val="22"/>
          <w:lang w:val="es-ES"/>
        </w:rPr>
        <w:t xml:space="preserve"> PROCEDIMIENTO DE </w:t>
      </w:r>
      <w:r w:rsidR="00A37027" w:rsidRPr="00E96B0B">
        <w:rPr>
          <w:rFonts w:asciiTheme="minorHAnsi" w:hAnsiTheme="minorHAnsi" w:cstheme="minorHAnsi"/>
          <w:b/>
          <w:bCs/>
          <w:sz w:val="22"/>
          <w:szCs w:val="22"/>
          <w:lang w:val="es-ES"/>
        </w:rPr>
        <w:t>RESCISIÓN. -</w:t>
      </w:r>
      <w:r w:rsidR="00D9227C" w:rsidRPr="00E96B0B">
        <w:rPr>
          <w:rFonts w:asciiTheme="minorHAnsi" w:hAnsiTheme="minorHAnsi" w:cstheme="minorHAnsi"/>
          <w:b/>
          <w:bCs/>
          <w:sz w:val="22"/>
          <w:szCs w:val="22"/>
          <w:lang w:val="es-ES"/>
        </w:rPr>
        <w:t xml:space="preserve"> </w:t>
      </w:r>
      <w:r w:rsidR="006F6693" w:rsidRPr="00E96B0B">
        <w:rPr>
          <w:rFonts w:asciiTheme="minorHAnsi" w:hAnsiTheme="minorHAnsi" w:cstheme="minorHAnsi"/>
          <w:sz w:val="22"/>
          <w:szCs w:val="22"/>
        </w:rPr>
        <w:t>Para el caso de rescisión administrativa las partes convienen en someterse al siguiente procedimiento conforme a lo establecido en el artículo 124 de la Ley de Adquisiciones, Arrendamientos y Servicios del Estado de Zacatecas y sus Municipios:</w:t>
      </w:r>
    </w:p>
    <w:p w14:paraId="5B7709CD" w14:textId="77777777" w:rsidR="006F6693" w:rsidRPr="00E96B0B" w:rsidRDefault="006F6693" w:rsidP="006F6693">
      <w:pPr>
        <w:jc w:val="both"/>
        <w:rPr>
          <w:rFonts w:asciiTheme="minorHAnsi" w:hAnsiTheme="minorHAnsi" w:cstheme="minorHAnsi"/>
          <w:sz w:val="22"/>
          <w:szCs w:val="22"/>
        </w:rPr>
      </w:pPr>
    </w:p>
    <w:p w14:paraId="00BFE21B" w14:textId="77777777" w:rsidR="006F6693" w:rsidRPr="00E96B0B" w:rsidRDefault="006F6693" w:rsidP="006F6693">
      <w:pPr>
        <w:spacing w:line="180" w:lineRule="exact"/>
        <w:ind w:left="117" w:right="1084"/>
        <w:jc w:val="both"/>
        <w:rPr>
          <w:rFonts w:asciiTheme="minorHAnsi" w:hAnsiTheme="minorHAnsi" w:cstheme="minorHAnsi"/>
          <w:sz w:val="22"/>
          <w:szCs w:val="22"/>
        </w:rPr>
      </w:pPr>
      <w:r w:rsidRPr="00E96B0B">
        <w:rPr>
          <w:rFonts w:asciiTheme="minorHAnsi" w:hAnsiTheme="minorHAnsi" w:cstheme="minorHAnsi"/>
          <w:sz w:val="22"/>
          <w:szCs w:val="22"/>
        </w:rPr>
        <w:t>El procedimiento de rescisión se llevará a cabo conforme a lo siguiente:</w:t>
      </w:r>
    </w:p>
    <w:p w14:paraId="5C51D71C" w14:textId="77777777" w:rsidR="006F6693" w:rsidRPr="00E96B0B" w:rsidRDefault="006F6693" w:rsidP="006F6693">
      <w:pPr>
        <w:spacing w:before="6" w:line="180" w:lineRule="exact"/>
        <w:rPr>
          <w:rFonts w:asciiTheme="minorHAnsi" w:hAnsiTheme="minorHAnsi" w:cstheme="minorHAnsi"/>
          <w:sz w:val="22"/>
          <w:szCs w:val="22"/>
        </w:rPr>
      </w:pPr>
    </w:p>
    <w:p w14:paraId="4AB63AF1" w14:textId="77777777" w:rsidR="006F6693" w:rsidRPr="00E96B0B" w:rsidRDefault="006F6693" w:rsidP="006F6693">
      <w:pPr>
        <w:tabs>
          <w:tab w:val="left" w:pos="820"/>
        </w:tabs>
        <w:ind w:left="837" w:right="88" w:hanging="449"/>
        <w:jc w:val="both"/>
        <w:rPr>
          <w:rFonts w:asciiTheme="minorHAnsi" w:hAnsiTheme="minorHAnsi" w:cstheme="minorHAnsi"/>
          <w:sz w:val="22"/>
          <w:szCs w:val="22"/>
        </w:rPr>
      </w:pPr>
      <w:r w:rsidRPr="00E96B0B">
        <w:rPr>
          <w:rFonts w:asciiTheme="minorHAnsi" w:hAnsiTheme="minorHAnsi" w:cstheme="minorHAnsi"/>
          <w:sz w:val="22"/>
          <w:szCs w:val="22"/>
        </w:rPr>
        <w:lastRenderedPageBreak/>
        <w:t>I.</w:t>
      </w:r>
      <w:r w:rsidRPr="00E96B0B">
        <w:rPr>
          <w:rFonts w:asciiTheme="minorHAnsi" w:hAnsiTheme="minorHAnsi" w:cstheme="minorHAnsi"/>
          <w:sz w:val="22"/>
          <w:szCs w:val="22"/>
        </w:rPr>
        <w:tab/>
        <w:t>Se inicia con la notificación por escrito al proveedor del incumplimiento, para que en un término de cinco días exponga lo que a su derecho convenga y aporte, en su caso, las pruebas que estime pertinentes;</w:t>
      </w:r>
    </w:p>
    <w:p w14:paraId="4C0018D3" w14:textId="77777777" w:rsidR="006F6693" w:rsidRPr="00E96B0B" w:rsidRDefault="006F6693" w:rsidP="006F6693">
      <w:pPr>
        <w:spacing w:before="3" w:line="180" w:lineRule="exact"/>
        <w:rPr>
          <w:rFonts w:asciiTheme="minorHAnsi" w:hAnsiTheme="minorHAnsi" w:cstheme="minorHAnsi"/>
          <w:sz w:val="22"/>
          <w:szCs w:val="22"/>
        </w:rPr>
      </w:pPr>
    </w:p>
    <w:p w14:paraId="3AC5385C" w14:textId="77777777" w:rsidR="006F6693" w:rsidRPr="00E96B0B" w:rsidRDefault="006F6693" w:rsidP="006F6693">
      <w:pPr>
        <w:tabs>
          <w:tab w:val="left" w:pos="820"/>
        </w:tabs>
        <w:ind w:left="837" w:right="87" w:hanging="494"/>
        <w:jc w:val="both"/>
        <w:rPr>
          <w:rFonts w:asciiTheme="minorHAnsi" w:hAnsiTheme="minorHAnsi" w:cstheme="minorHAnsi"/>
          <w:sz w:val="22"/>
          <w:szCs w:val="22"/>
        </w:rPr>
      </w:pPr>
      <w:r w:rsidRPr="00E96B0B">
        <w:rPr>
          <w:rFonts w:asciiTheme="minorHAnsi" w:hAnsiTheme="minorHAnsi" w:cstheme="minorHAnsi"/>
          <w:sz w:val="22"/>
          <w:szCs w:val="22"/>
        </w:rPr>
        <w:t>II.</w:t>
      </w:r>
      <w:r w:rsidRPr="00E96B0B">
        <w:rPr>
          <w:rFonts w:asciiTheme="minorHAnsi" w:hAnsiTheme="minorHAnsi" w:cstheme="minorHAnsi"/>
          <w:sz w:val="22"/>
          <w:szCs w:val="22"/>
        </w:rPr>
        <w:tab/>
        <w:t>Transcurrido el término a que se refiere la fracción anterior, se resolverá considerando los argumentos y pruebas que hubiere presentado el proveedor;</w:t>
      </w:r>
    </w:p>
    <w:p w14:paraId="3B0FF5DE" w14:textId="77777777" w:rsidR="006F6693" w:rsidRPr="00E96B0B" w:rsidRDefault="006F6693" w:rsidP="006F6693">
      <w:pPr>
        <w:spacing w:before="2" w:line="180" w:lineRule="exact"/>
        <w:rPr>
          <w:rFonts w:asciiTheme="minorHAnsi" w:hAnsiTheme="minorHAnsi" w:cstheme="minorHAnsi"/>
          <w:sz w:val="22"/>
          <w:szCs w:val="22"/>
        </w:rPr>
      </w:pPr>
    </w:p>
    <w:p w14:paraId="6E581452" w14:textId="77777777" w:rsidR="006F6693" w:rsidRPr="00E96B0B" w:rsidRDefault="006F6693" w:rsidP="006F6693">
      <w:pPr>
        <w:ind w:left="837" w:right="86" w:hanging="538"/>
        <w:jc w:val="both"/>
        <w:rPr>
          <w:rFonts w:asciiTheme="minorHAnsi" w:hAnsiTheme="minorHAnsi" w:cstheme="minorHAnsi"/>
          <w:sz w:val="22"/>
          <w:szCs w:val="22"/>
        </w:rPr>
      </w:pPr>
      <w:r w:rsidRPr="00E96B0B">
        <w:rPr>
          <w:rFonts w:asciiTheme="minorHAnsi" w:hAnsiTheme="minorHAnsi" w:cstheme="minorHAnsi"/>
          <w:sz w:val="22"/>
          <w:szCs w:val="22"/>
        </w:rPr>
        <w:t>III.        La determinación de dar o no por rescindido el contrato deberá ser debidamente fundada y motivada, y se notificará formalmente al proveedor en un plazo máximo de quince días, y</w:t>
      </w:r>
    </w:p>
    <w:p w14:paraId="4410835A" w14:textId="77777777" w:rsidR="006F6693" w:rsidRPr="00E96B0B" w:rsidRDefault="006F6693" w:rsidP="006F6693">
      <w:pPr>
        <w:spacing w:before="3" w:line="180" w:lineRule="exact"/>
        <w:rPr>
          <w:rFonts w:asciiTheme="minorHAnsi" w:hAnsiTheme="minorHAnsi" w:cstheme="minorHAnsi"/>
          <w:sz w:val="22"/>
          <w:szCs w:val="22"/>
        </w:rPr>
      </w:pPr>
    </w:p>
    <w:p w14:paraId="488BED62" w14:textId="77777777" w:rsidR="006F6693" w:rsidRPr="00E96B0B" w:rsidRDefault="006F6693" w:rsidP="006F6693">
      <w:pPr>
        <w:ind w:left="247" w:right="84"/>
        <w:jc w:val="center"/>
        <w:rPr>
          <w:rFonts w:asciiTheme="minorHAnsi" w:hAnsiTheme="minorHAnsi" w:cstheme="minorHAnsi"/>
          <w:sz w:val="22"/>
          <w:szCs w:val="22"/>
        </w:rPr>
      </w:pPr>
      <w:r w:rsidRPr="00E96B0B">
        <w:rPr>
          <w:rFonts w:asciiTheme="minorHAnsi" w:hAnsiTheme="minorHAnsi" w:cstheme="minorHAnsi"/>
          <w:sz w:val="22"/>
          <w:szCs w:val="22"/>
        </w:rPr>
        <w:t>IV.        Se notificará a la Secretaría de la Función Pública y al órgano interno de control del Ente Público, para que aplique las sanciones que correspondan al proveedor.</w:t>
      </w:r>
    </w:p>
    <w:p w14:paraId="7B1CF05B" w14:textId="5C4FC11D" w:rsidR="00D9227C" w:rsidRPr="00E96B0B" w:rsidRDefault="00D9227C" w:rsidP="006F6693">
      <w:pPr>
        <w:pStyle w:val="Predeterminado"/>
        <w:tabs>
          <w:tab w:val="left" w:pos="567"/>
          <w:tab w:val="left" w:pos="1134"/>
        </w:tabs>
        <w:spacing w:after="0" w:line="100" w:lineRule="atLeast"/>
        <w:ind w:right="-93"/>
        <w:jc w:val="both"/>
        <w:rPr>
          <w:rFonts w:asciiTheme="minorHAnsi" w:hAnsiTheme="minorHAnsi" w:cstheme="minorHAnsi"/>
          <w:sz w:val="22"/>
          <w:szCs w:val="22"/>
        </w:rPr>
      </w:pPr>
    </w:p>
    <w:p w14:paraId="203DBF55"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 xml:space="preserve">En el supuesto de que se rescinda el contrato, </w:t>
      </w:r>
      <w:r w:rsidRPr="00E96B0B">
        <w:rPr>
          <w:rFonts w:asciiTheme="minorHAnsi" w:eastAsia="Times New Roman" w:hAnsiTheme="minorHAnsi" w:cstheme="minorHAnsi"/>
          <w:b/>
          <w:bCs/>
          <w:sz w:val="22"/>
          <w:szCs w:val="22"/>
          <w:lang w:val="es-ES" w:eastAsia="ar-SA"/>
        </w:rPr>
        <w:t>"LOS SSZ"</w:t>
      </w:r>
      <w:r w:rsidRPr="00E96B0B">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09A2C7DE" w14:textId="77777777" w:rsidR="000E19D6" w:rsidRPr="00E96B0B" w:rsidRDefault="000E19D6"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44DA4572" w14:textId="170EC94F"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 xml:space="preserve">En caso de que </w:t>
      </w:r>
      <w:r w:rsidRPr="00E96B0B">
        <w:rPr>
          <w:rFonts w:asciiTheme="minorHAnsi" w:eastAsia="Times New Roman" w:hAnsiTheme="minorHAnsi" w:cstheme="minorHAnsi"/>
          <w:b/>
          <w:bCs/>
          <w:sz w:val="22"/>
          <w:szCs w:val="22"/>
          <w:lang w:val="es-ES" w:eastAsia="ar-SA"/>
        </w:rPr>
        <w:t>"LOS SSZ"</w:t>
      </w:r>
      <w:r w:rsidRPr="00E96B0B">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E96B0B">
        <w:rPr>
          <w:rFonts w:asciiTheme="minorHAnsi" w:eastAsia="Times New Roman" w:hAnsiTheme="minorHAnsi" w:cstheme="minorHAnsi"/>
          <w:b/>
          <w:bCs/>
          <w:sz w:val="22"/>
          <w:szCs w:val="22"/>
          <w:lang w:val="es-ES" w:eastAsia="ar-SA"/>
        </w:rPr>
        <w:t>"LOS SSZ"</w:t>
      </w:r>
      <w:r w:rsidRPr="00E96B0B">
        <w:rPr>
          <w:rFonts w:asciiTheme="minorHAnsi" w:eastAsia="Times New Roman" w:hAnsiTheme="minorHAnsi" w:cstheme="minorHAnsi"/>
          <w:sz w:val="22"/>
          <w:szCs w:val="22"/>
          <w:lang w:val="es-ES" w:eastAsia="ar-SA"/>
        </w:rPr>
        <w:t xml:space="preserve"> por concepto de los </w:t>
      </w:r>
      <w:r w:rsidR="00A37027" w:rsidRPr="00E96B0B">
        <w:rPr>
          <w:rFonts w:asciiTheme="minorHAnsi" w:eastAsia="Times New Roman" w:hAnsiTheme="minorHAnsi" w:cstheme="minorHAnsi"/>
          <w:sz w:val="22"/>
          <w:szCs w:val="22"/>
          <w:lang w:val="es-ES" w:eastAsia="ar-SA"/>
        </w:rPr>
        <w:t>bienes suministrados</w:t>
      </w:r>
      <w:r w:rsidRPr="00E96B0B">
        <w:rPr>
          <w:rFonts w:asciiTheme="minorHAnsi" w:eastAsia="Times New Roman" w:hAnsiTheme="minorHAnsi" w:cstheme="minorHAnsi"/>
          <w:sz w:val="22"/>
          <w:szCs w:val="22"/>
          <w:lang w:val="es-ES" w:eastAsia="ar-SA"/>
        </w:rPr>
        <w:t xml:space="preserve"> por </w:t>
      </w:r>
      <w:r w:rsidRPr="00E96B0B">
        <w:rPr>
          <w:rFonts w:asciiTheme="minorHAnsi" w:eastAsia="Times New Roman" w:hAnsiTheme="minorHAnsi" w:cstheme="minorHAnsi"/>
          <w:b/>
          <w:bCs/>
          <w:sz w:val="22"/>
          <w:szCs w:val="22"/>
          <w:lang w:val="es-ES" w:eastAsia="ar-SA"/>
        </w:rPr>
        <w:t>"EL PROVEEDOR"</w:t>
      </w:r>
      <w:r w:rsidR="00477CCF" w:rsidRPr="00E96B0B">
        <w:rPr>
          <w:rFonts w:asciiTheme="minorHAnsi" w:eastAsia="Times New Roman" w:hAnsiTheme="minorHAnsi" w:cstheme="minorHAnsi"/>
          <w:b/>
          <w:bCs/>
          <w:sz w:val="22"/>
          <w:szCs w:val="22"/>
          <w:lang w:val="es-ES" w:eastAsia="ar-SA"/>
        </w:rPr>
        <w:t xml:space="preserve">, </w:t>
      </w:r>
      <w:r w:rsidR="00477CCF" w:rsidRPr="00E96B0B">
        <w:rPr>
          <w:rFonts w:asciiTheme="minorHAnsi" w:eastAsia="Times New Roman" w:hAnsiTheme="minorHAnsi" w:cstheme="minorHAnsi"/>
          <w:sz w:val="22"/>
          <w:szCs w:val="22"/>
          <w:lang w:val="es-ES" w:eastAsia="ar-SA"/>
        </w:rPr>
        <w:t>hasta</w:t>
      </w:r>
      <w:r w:rsidRPr="00E96B0B">
        <w:rPr>
          <w:rFonts w:asciiTheme="minorHAnsi" w:eastAsia="Times New Roman" w:hAnsiTheme="minorHAnsi" w:cstheme="minorHAnsi"/>
          <w:sz w:val="22"/>
          <w:szCs w:val="22"/>
          <w:lang w:val="es-ES" w:eastAsia="ar-SA"/>
        </w:rPr>
        <w:t xml:space="preserve"> el momento en que se determine la rescisión administrativa.</w:t>
      </w:r>
    </w:p>
    <w:p w14:paraId="04A7104B"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1828B39D"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 xml:space="preserve">Si previamente a la </w:t>
      </w:r>
      <w:r w:rsidR="00013A09" w:rsidRPr="00E96B0B">
        <w:rPr>
          <w:rFonts w:asciiTheme="minorHAnsi" w:eastAsia="Times New Roman" w:hAnsiTheme="minorHAnsi" w:cstheme="minorHAnsi"/>
          <w:sz w:val="22"/>
          <w:szCs w:val="22"/>
          <w:lang w:val="es-ES" w:eastAsia="ar-SA"/>
        </w:rPr>
        <w:t>decisión</w:t>
      </w:r>
      <w:r w:rsidRPr="00E96B0B">
        <w:rPr>
          <w:rFonts w:asciiTheme="minorHAnsi" w:eastAsia="Times New Roman" w:hAnsiTheme="minorHAnsi" w:cstheme="minorHAnsi"/>
          <w:sz w:val="22"/>
          <w:szCs w:val="22"/>
          <w:lang w:val="es-ES" w:eastAsia="ar-SA"/>
        </w:rPr>
        <w:t xml:space="preserve"> de dar por rescindido el contrato,</w:t>
      </w:r>
      <w:r w:rsidRPr="00E96B0B">
        <w:rPr>
          <w:rFonts w:asciiTheme="minorHAnsi" w:eastAsia="Times New Roman" w:hAnsiTheme="minorHAnsi" w:cstheme="minorHAnsi"/>
          <w:b/>
          <w:bCs/>
          <w:sz w:val="22"/>
          <w:szCs w:val="22"/>
          <w:lang w:val="es-ES" w:eastAsia="ar-SA"/>
        </w:rPr>
        <w:t xml:space="preserve"> "EL PROVEEDOR" </w:t>
      </w:r>
      <w:r w:rsidR="00A37027" w:rsidRPr="00E96B0B">
        <w:rPr>
          <w:rFonts w:asciiTheme="minorHAnsi" w:eastAsia="Times New Roman" w:hAnsiTheme="minorHAnsi" w:cstheme="minorHAnsi"/>
          <w:sz w:val="22"/>
          <w:szCs w:val="22"/>
          <w:lang w:val="es-ES" w:eastAsia="ar-SA"/>
        </w:rPr>
        <w:t>suministra los bienes contratados</w:t>
      </w:r>
      <w:r w:rsidR="000E19D6" w:rsidRPr="00E96B0B">
        <w:rPr>
          <w:rFonts w:asciiTheme="minorHAnsi" w:eastAsia="Times New Roman" w:hAnsiTheme="minorHAnsi" w:cstheme="minorHAnsi"/>
          <w:sz w:val="22"/>
          <w:szCs w:val="22"/>
          <w:lang w:val="es-ES" w:eastAsia="ar-SA"/>
        </w:rPr>
        <w:t xml:space="preserve">, </w:t>
      </w:r>
      <w:r w:rsidRPr="00E96B0B">
        <w:rPr>
          <w:rFonts w:asciiTheme="minorHAnsi" w:eastAsia="Times New Roman" w:hAnsiTheme="minorHAnsi" w:cstheme="minorHAnsi"/>
          <w:sz w:val="22"/>
          <w:szCs w:val="22"/>
          <w:lang w:val="es-ES" w:eastAsia="ar-SA"/>
        </w:rPr>
        <w:t>el procedimiento iniciado quedará sin efectos, previa aceptación y verificación de</w:t>
      </w:r>
      <w:r w:rsidRPr="00E96B0B">
        <w:rPr>
          <w:rFonts w:asciiTheme="minorHAnsi" w:eastAsia="Times New Roman" w:hAnsiTheme="minorHAnsi" w:cstheme="minorHAnsi"/>
          <w:b/>
          <w:bCs/>
          <w:sz w:val="22"/>
          <w:szCs w:val="22"/>
          <w:lang w:val="es-ES" w:eastAsia="ar-SA"/>
        </w:rPr>
        <w:t xml:space="preserve"> "LOS SSZ" </w:t>
      </w:r>
      <w:r w:rsidRPr="00E96B0B">
        <w:rPr>
          <w:rFonts w:asciiTheme="minorHAnsi" w:eastAsia="Times New Roman" w:hAnsiTheme="minorHAnsi" w:cstheme="minorHAnsi"/>
          <w:sz w:val="22"/>
          <w:szCs w:val="22"/>
          <w:lang w:val="es-ES" w:eastAsia="ar-SA"/>
        </w:rPr>
        <w:t xml:space="preserve">por escrito, de que continúa vigente la necesidad de contar con </w:t>
      </w:r>
      <w:r w:rsidR="00A37027" w:rsidRPr="00E96B0B">
        <w:rPr>
          <w:rFonts w:asciiTheme="minorHAnsi" w:eastAsia="Times New Roman" w:hAnsiTheme="minorHAnsi" w:cstheme="minorHAnsi"/>
          <w:sz w:val="22"/>
          <w:szCs w:val="22"/>
          <w:lang w:val="es-ES" w:eastAsia="ar-SA"/>
        </w:rPr>
        <w:t xml:space="preserve">los bienes </w:t>
      </w:r>
      <w:r w:rsidRPr="00E96B0B">
        <w:rPr>
          <w:rFonts w:asciiTheme="minorHAnsi" w:eastAsia="Times New Roman" w:hAnsiTheme="minorHAnsi" w:cstheme="minorHAnsi"/>
          <w:sz w:val="22"/>
          <w:szCs w:val="22"/>
          <w:lang w:val="es-ES" w:eastAsia="ar-SA"/>
        </w:rPr>
        <w:t xml:space="preserve"> y aplicando, en su caso, las penas convencionales correspondientes.</w:t>
      </w:r>
    </w:p>
    <w:p w14:paraId="6C7F4182"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69011042"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"LOS SSZ"</w:t>
      </w:r>
      <w:r w:rsidRPr="00E96B0B">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E96B0B">
        <w:rPr>
          <w:rFonts w:asciiTheme="minorHAnsi" w:eastAsia="Times New Roman" w:hAnsiTheme="minorHAnsi" w:cstheme="minorHAnsi"/>
          <w:b/>
          <w:bCs/>
          <w:sz w:val="22"/>
          <w:szCs w:val="22"/>
          <w:lang w:val="es-ES" w:eastAsia="ar-SA"/>
        </w:rPr>
        <w:t xml:space="preserve"> "LOS SSZ</w:t>
      </w:r>
      <w:r w:rsidRPr="00E96B0B">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68D9B3E1" w14:textId="77777777" w:rsidR="00D9227C" w:rsidRPr="00E96B0B"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3D660058" w14:textId="77777777" w:rsidR="00BD4C82" w:rsidRPr="00E96B0B" w:rsidRDefault="00BD4C82" w:rsidP="00BD4C82">
      <w:pPr>
        <w:jc w:val="both"/>
        <w:rPr>
          <w:rFonts w:asciiTheme="minorHAnsi" w:hAnsiTheme="minorHAnsi" w:cstheme="minorHAnsi"/>
          <w:sz w:val="22"/>
          <w:szCs w:val="22"/>
        </w:rPr>
      </w:pPr>
      <w:r w:rsidRPr="00E96B0B">
        <w:rPr>
          <w:rFonts w:asciiTheme="minorHAnsi" w:hAnsiTheme="minorHAnsi" w:cstheme="minorHAnsi"/>
          <w:sz w:val="22"/>
          <w:szCs w:val="22"/>
        </w:rPr>
        <w:t>De no darse por rescindido el contrato,</w:t>
      </w:r>
      <w:r w:rsidRPr="00E96B0B">
        <w:rPr>
          <w:rFonts w:asciiTheme="minorHAnsi" w:hAnsiTheme="minorHAnsi" w:cstheme="minorHAnsi"/>
          <w:b/>
          <w:bCs/>
          <w:sz w:val="22"/>
          <w:szCs w:val="22"/>
        </w:rPr>
        <w:t xml:space="preserve"> "SSZ" </w:t>
      </w:r>
      <w:r w:rsidRPr="00E96B0B">
        <w:rPr>
          <w:rFonts w:asciiTheme="minorHAnsi" w:hAnsiTheme="minorHAnsi" w:cstheme="minorHAnsi"/>
          <w:sz w:val="22"/>
          <w:szCs w:val="22"/>
        </w:rPr>
        <w:t xml:space="preserve">establecerá, de conformidad con </w:t>
      </w:r>
      <w:r w:rsidRPr="00E96B0B">
        <w:rPr>
          <w:rFonts w:asciiTheme="minorHAnsi" w:hAnsiTheme="minorHAnsi" w:cstheme="minorHAnsi"/>
          <w:b/>
          <w:bCs/>
          <w:sz w:val="22"/>
          <w:szCs w:val="22"/>
        </w:rPr>
        <w:t>"EL PROVEEDOR</w:t>
      </w:r>
      <w:r w:rsidRPr="00E96B0B">
        <w:rPr>
          <w:rFonts w:asciiTheme="minorHAnsi" w:hAnsiTheme="minorHAnsi" w:cstheme="minorHAnsi"/>
          <w:sz w:val="22"/>
          <w:szCs w:val="22"/>
        </w:rPr>
        <w:t xml:space="preserve">" un nuevo plazo para el cumplimiento de aquellas obligaciones que se hubiesen dejado de cumplir, a efecto de que </w:t>
      </w:r>
      <w:r w:rsidRPr="00E96B0B">
        <w:rPr>
          <w:rFonts w:asciiTheme="minorHAnsi" w:hAnsiTheme="minorHAnsi" w:cstheme="minorHAnsi"/>
          <w:b/>
          <w:bCs/>
          <w:sz w:val="22"/>
          <w:szCs w:val="22"/>
        </w:rPr>
        <w:t xml:space="preserve">"EL PROVEEDOR" </w:t>
      </w:r>
      <w:r w:rsidRPr="00E96B0B">
        <w:rPr>
          <w:rFonts w:asciiTheme="minorHAnsi" w:hAnsiTheme="minorHAnsi" w:cstheme="minorHAnsi"/>
          <w:sz w:val="22"/>
          <w:szCs w:val="22"/>
        </w:rPr>
        <w:t>subsane el incumplimiento que hubiere motivado el inicio del procedimiento de rescisión. Lo anterior, se llevará a cabo a través de un convenio modificatorio en el que se considere lo dispuesto en los artículos 117 y 118 de la Ley de Adquisiciones, Arrendamientos y Servicios del Estado de Zacatecas y sus Municipios.</w:t>
      </w:r>
    </w:p>
    <w:p w14:paraId="1960D3DD" w14:textId="77777777" w:rsidR="006F6693" w:rsidRPr="00E96B0B" w:rsidRDefault="006F6693" w:rsidP="00F353FD">
      <w:pPr>
        <w:pStyle w:val="Predeterminado"/>
        <w:tabs>
          <w:tab w:val="left" w:pos="567"/>
        </w:tabs>
        <w:spacing w:after="0" w:line="100" w:lineRule="atLeast"/>
        <w:jc w:val="both"/>
        <w:rPr>
          <w:rFonts w:asciiTheme="minorHAnsi" w:eastAsia="Times New Roman" w:hAnsiTheme="minorHAnsi" w:cstheme="minorHAnsi"/>
          <w:b/>
          <w:bCs/>
          <w:sz w:val="22"/>
          <w:szCs w:val="22"/>
          <w:lang w:val="es-ES" w:eastAsia="ar-SA"/>
        </w:rPr>
      </w:pPr>
    </w:p>
    <w:p w14:paraId="28C11F9C" w14:textId="77777777" w:rsidR="00401289" w:rsidRPr="00E96B0B" w:rsidRDefault="00401289" w:rsidP="00401289">
      <w:pPr>
        <w:suppressAutoHyphens w:val="0"/>
        <w:overflowPunct w:val="0"/>
        <w:autoSpaceDE w:val="0"/>
        <w:autoSpaceDN w:val="0"/>
        <w:adjustRightInd w:val="0"/>
        <w:jc w:val="both"/>
        <w:textAlignment w:val="baseline"/>
        <w:rPr>
          <w:rFonts w:asciiTheme="minorHAnsi" w:hAnsiTheme="minorHAnsi" w:cstheme="minorHAnsi"/>
          <w:color w:val="00000A"/>
          <w:sz w:val="22"/>
          <w:szCs w:val="22"/>
          <w:lang w:val="es-ES" w:bidi="hi-IN"/>
        </w:rPr>
      </w:pPr>
      <w:r w:rsidRPr="00E96B0B">
        <w:rPr>
          <w:rFonts w:asciiTheme="minorHAnsi" w:hAnsiTheme="minorHAnsi" w:cstheme="minorHAnsi"/>
          <w:b/>
          <w:bCs/>
          <w:sz w:val="22"/>
          <w:szCs w:val="22"/>
          <w:lang w:val="es-ES"/>
        </w:rPr>
        <w:t xml:space="preserve">VEGISIMA.- RESOLUCIÓN DE CONTROVERSIAS.-  </w:t>
      </w:r>
      <w:r w:rsidRPr="00E96B0B">
        <w:rPr>
          <w:rFonts w:asciiTheme="minorHAnsi" w:hAnsiTheme="minorHAnsi" w:cstheme="minorHAnsi"/>
          <w:color w:val="00000A"/>
          <w:sz w:val="22"/>
          <w:szCs w:val="22"/>
          <w:lang w:val="es-ES" w:bidi="hi-IN"/>
        </w:rPr>
        <w:t>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la Ley de Adquisiciones, Arrendamientos y Servicios del Estado de Zacatecas y sus Municipios  o, en su defecto, por el Tribunal de Justicia Administrativa del Estado de Zacatecas.</w:t>
      </w:r>
    </w:p>
    <w:p w14:paraId="17D28B7F" w14:textId="77777777" w:rsidR="00401289" w:rsidRPr="00E96B0B" w:rsidRDefault="00401289"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13EA6FB1" w14:textId="02340341" w:rsidR="007B3910" w:rsidRPr="00E96B0B" w:rsidRDefault="0062301E" w:rsidP="00F353FD">
      <w:pPr>
        <w:pStyle w:val="Predeterminado"/>
        <w:tabs>
          <w:tab w:val="left" w:pos="567"/>
        </w:tabs>
        <w:spacing w:after="0" w:line="100" w:lineRule="atLeast"/>
        <w:ind w:right="-93"/>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VEGISIMA</w:t>
      </w:r>
      <w:r w:rsidR="00401289" w:rsidRPr="00E96B0B">
        <w:rPr>
          <w:rFonts w:asciiTheme="minorHAnsi" w:eastAsia="Times New Roman" w:hAnsiTheme="minorHAnsi" w:cstheme="minorHAnsi"/>
          <w:b/>
          <w:bCs/>
          <w:sz w:val="22"/>
          <w:szCs w:val="22"/>
          <w:lang w:val="es-ES" w:eastAsia="ar-SA"/>
        </w:rPr>
        <w:t xml:space="preserve"> PRIMERA</w:t>
      </w:r>
      <w:r w:rsidR="007B3910" w:rsidRPr="00E96B0B">
        <w:rPr>
          <w:rFonts w:asciiTheme="minorHAnsi" w:eastAsia="Times New Roman" w:hAnsiTheme="minorHAnsi" w:cstheme="minorHAnsi"/>
          <w:b/>
          <w:bCs/>
          <w:sz w:val="22"/>
          <w:szCs w:val="22"/>
          <w:lang w:val="es-ES" w:eastAsia="ar-SA"/>
        </w:rPr>
        <w:t xml:space="preserve"> -</w:t>
      </w:r>
      <w:r w:rsidR="00D9227C" w:rsidRPr="00E96B0B">
        <w:rPr>
          <w:rFonts w:asciiTheme="minorHAnsi" w:eastAsia="Times New Roman" w:hAnsiTheme="minorHAnsi" w:cstheme="minorHAnsi"/>
          <w:b/>
          <w:bCs/>
          <w:sz w:val="22"/>
          <w:szCs w:val="22"/>
          <w:lang w:val="es-ES" w:eastAsia="ar-SA"/>
        </w:rPr>
        <w:t xml:space="preserve"> </w:t>
      </w:r>
      <w:r w:rsidR="007B3910" w:rsidRPr="00E96B0B">
        <w:rPr>
          <w:rFonts w:asciiTheme="minorHAnsi" w:eastAsia="Times New Roman" w:hAnsiTheme="minorHAnsi" w:cstheme="minorHAnsi"/>
          <w:b/>
          <w:bCs/>
          <w:sz w:val="22"/>
          <w:szCs w:val="22"/>
          <w:lang w:val="es-ES" w:eastAsia="ar-SA"/>
        </w:rPr>
        <w:t>MODIFICACIONES. -</w:t>
      </w:r>
      <w:r w:rsidR="00D9227C" w:rsidRPr="00E96B0B">
        <w:rPr>
          <w:rFonts w:asciiTheme="minorHAnsi" w:eastAsia="Times New Roman" w:hAnsiTheme="minorHAnsi" w:cstheme="minorHAnsi"/>
          <w:b/>
          <w:bCs/>
          <w:sz w:val="22"/>
          <w:szCs w:val="22"/>
          <w:lang w:val="es-ES" w:eastAsia="ar-SA"/>
        </w:rPr>
        <w:t xml:space="preserve"> </w:t>
      </w:r>
      <w:r w:rsidR="007B3910" w:rsidRPr="00E96B0B">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E96B0B">
        <w:rPr>
          <w:rFonts w:asciiTheme="minorHAnsi" w:eastAsia="Times New Roman" w:hAnsiTheme="minorHAnsi" w:cstheme="minorHAnsi"/>
          <w:sz w:val="22"/>
          <w:szCs w:val="22"/>
          <w:lang w:val="es-ES" w:eastAsia="ar-SA"/>
        </w:rPr>
        <w:t>ntos y Servicios del Estado de Z</w:t>
      </w:r>
      <w:r w:rsidR="007B3910" w:rsidRPr="00E96B0B">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23CBA3DB" w14:textId="77777777" w:rsidR="007B3910" w:rsidRPr="00E96B0B" w:rsidRDefault="007B3910"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p>
    <w:p w14:paraId="5659D822" w14:textId="77777777" w:rsidR="00D9227C" w:rsidRPr="00E96B0B" w:rsidRDefault="00D97FBA" w:rsidP="00F353FD">
      <w:pPr>
        <w:pStyle w:val="Predeterminado"/>
        <w:tabs>
          <w:tab w:val="left" w:pos="567"/>
        </w:tabs>
        <w:spacing w:after="0" w:line="100" w:lineRule="atLeast"/>
        <w:ind w:right="-93"/>
        <w:jc w:val="both"/>
        <w:rPr>
          <w:rFonts w:asciiTheme="minorHAnsi" w:hAnsiTheme="minorHAnsi" w:cstheme="minorHAnsi"/>
          <w:sz w:val="22"/>
          <w:szCs w:val="22"/>
        </w:rPr>
      </w:pPr>
      <w:r w:rsidRPr="00E96B0B">
        <w:rPr>
          <w:rFonts w:asciiTheme="minorHAnsi" w:eastAsia="Times New Roman" w:hAnsiTheme="minorHAnsi" w:cstheme="minorHAnsi"/>
          <w:sz w:val="22"/>
          <w:szCs w:val="22"/>
          <w:lang w:val="es-ES" w:eastAsia="ar-SA"/>
        </w:rPr>
        <w:t>Si la modificación al contrato imp</w:t>
      </w:r>
      <w:r w:rsidR="00866A39" w:rsidRPr="00E96B0B">
        <w:rPr>
          <w:rFonts w:asciiTheme="minorHAnsi" w:eastAsia="Times New Roman" w:hAnsiTheme="minorHAnsi" w:cstheme="minorHAnsi"/>
          <w:sz w:val="22"/>
          <w:szCs w:val="22"/>
          <w:lang w:val="es-ES" w:eastAsia="ar-SA"/>
        </w:rPr>
        <w:t>l</w:t>
      </w:r>
      <w:r w:rsidRPr="00E96B0B">
        <w:rPr>
          <w:rFonts w:asciiTheme="minorHAnsi" w:eastAsia="Times New Roman" w:hAnsiTheme="minorHAnsi" w:cstheme="minorHAnsi"/>
          <w:sz w:val="22"/>
          <w:szCs w:val="22"/>
          <w:lang w:val="es-ES" w:eastAsia="ar-SA"/>
        </w:rPr>
        <w:t xml:space="preserve">ica el aumento </w:t>
      </w:r>
      <w:r w:rsidR="00866A39" w:rsidRPr="00E96B0B">
        <w:rPr>
          <w:rFonts w:asciiTheme="minorHAnsi" w:eastAsia="Times New Roman" w:hAnsiTheme="minorHAnsi" w:cstheme="minorHAnsi"/>
          <w:sz w:val="22"/>
          <w:szCs w:val="22"/>
          <w:lang w:val="es-ES" w:eastAsia="ar-SA"/>
        </w:rPr>
        <w:t xml:space="preserve">en el monto contratado, </w:t>
      </w:r>
      <w:r w:rsidR="00D9227C" w:rsidRPr="00E96B0B">
        <w:rPr>
          <w:rFonts w:asciiTheme="minorHAnsi" w:eastAsia="Times New Roman" w:hAnsiTheme="minorHAnsi" w:cstheme="minorHAnsi"/>
          <w:b/>
          <w:bCs/>
          <w:sz w:val="22"/>
          <w:szCs w:val="22"/>
          <w:lang w:val="es-ES" w:eastAsia="ar-SA"/>
        </w:rPr>
        <w:t>"EL PROVEEDOR"</w:t>
      </w:r>
      <w:r w:rsidR="00D9227C" w:rsidRPr="00E96B0B">
        <w:rPr>
          <w:rFonts w:asciiTheme="minorHAnsi" w:eastAsia="Times New Roman" w:hAnsiTheme="minorHAnsi" w:cstheme="minorHAnsi"/>
          <w:sz w:val="22"/>
          <w:szCs w:val="22"/>
          <w:lang w:val="es-ES" w:eastAsia="ar-SA"/>
        </w:rPr>
        <w:t xml:space="preserve"> se obliga a presentar, en su caso, la modificación de la </w:t>
      </w:r>
      <w:r w:rsidR="00866A39" w:rsidRPr="00E96B0B">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4FC56672" w14:textId="77777777" w:rsidR="00D9227C" w:rsidRPr="00E96B0B" w:rsidRDefault="00D9227C" w:rsidP="00F353FD">
      <w:pPr>
        <w:pStyle w:val="Predeterminado"/>
        <w:tabs>
          <w:tab w:val="left" w:pos="567"/>
        </w:tabs>
        <w:spacing w:after="0" w:line="240" w:lineRule="atLeast"/>
        <w:ind w:right="-93"/>
        <w:jc w:val="both"/>
        <w:rPr>
          <w:rFonts w:asciiTheme="minorHAnsi" w:hAnsiTheme="minorHAnsi" w:cstheme="minorHAnsi"/>
          <w:sz w:val="22"/>
          <w:szCs w:val="22"/>
        </w:rPr>
      </w:pPr>
    </w:p>
    <w:p w14:paraId="62F7F1F0" w14:textId="55E147F4" w:rsidR="00D9227C" w:rsidRPr="00E96B0B" w:rsidRDefault="00783C0A" w:rsidP="00F353FD">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VIGÉSIMA</w:t>
      </w:r>
      <w:r w:rsidR="0062301E" w:rsidRPr="00E96B0B">
        <w:rPr>
          <w:rFonts w:asciiTheme="minorHAnsi" w:eastAsia="Times New Roman" w:hAnsiTheme="minorHAnsi" w:cstheme="minorHAnsi"/>
          <w:b/>
          <w:bCs/>
          <w:sz w:val="22"/>
          <w:szCs w:val="22"/>
          <w:lang w:val="es-ES" w:eastAsia="ar-SA"/>
        </w:rPr>
        <w:t xml:space="preserve"> </w:t>
      </w:r>
      <w:r w:rsidR="00401289" w:rsidRPr="00E96B0B">
        <w:rPr>
          <w:rFonts w:asciiTheme="minorHAnsi" w:eastAsia="Times New Roman" w:hAnsiTheme="minorHAnsi" w:cstheme="minorHAnsi"/>
          <w:b/>
          <w:bCs/>
          <w:sz w:val="22"/>
          <w:szCs w:val="22"/>
          <w:lang w:val="es-ES" w:eastAsia="ar-SA"/>
        </w:rPr>
        <w:t xml:space="preserve">SEGUNDA </w:t>
      </w:r>
      <w:r w:rsidRPr="00E96B0B">
        <w:rPr>
          <w:rFonts w:asciiTheme="minorHAnsi" w:eastAsia="Times New Roman" w:hAnsiTheme="minorHAnsi" w:cstheme="minorHAnsi"/>
          <w:b/>
          <w:bCs/>
          <w:sz w:val="22"/>
          <w:szCs w:val="22"/>
          <w:lang w:val="es-ES" w:eastAsia="ar-SA"/>
        </w:rPr>
        <w:t>-</w:t>
      </w:r>
      <w:r w:rsidR="00D9227C" w:rsidRPr="00E96B0B">
        <w:rPr>
          <w:rFonts w:asciiTheme="minorHAnsi" w:eastAsia="Times New Roman" w:hAnsiTheme="minorHAnsi" w:cstheme="minorHAnsi"/>
          <w:b/>
          <w:bCs/>
          <w:sz w:val="22"/>
          <w:szCs w:val="22"/>
          <w:lang w:val="es-ES" w:eastAsia="ar-SA"/>
        </w:rPr>
        <w:t xml:space="preserve"> RELACIÓN DE </w:t>
      </w:r>
      <w:r w:rsidR="00650798" w:rsidRPr="00E96B0B">
        <w:rPr>
          <w:rFonts w:asciiTheme="minorHAnsi" w:eastAsia="Times New Roman" w:hAnsiTheme="minorHAnsi" w:cstheme="minorHAnsi"/>
          <w:b/>
          <w:bCs/>
          <w:sz w:val="22"/>
          <w:szCs w:val="22"/>
          <w:lang w:val="es-ES" w:eastAsia="ar-SA"/>
        </w:rPr>
        <w:t>ANEXOS. -</w:t>
      </w:r>
      <w:r w:rsidR="00D9227C" w:rsidRPr="00E96B0B">
        <w:rPr>
          <w:rFonts w:asciiTheme="minorHAnsi" w:eastAsia="Times New Roman" w:hAnsiTheme="minorHAnsi" w:cstheme="minorHAnsi"/>
          <w:b/>
          <w:bCs/>
          <w:sz w:val="22"/>
          <w:szCs w:val="22"/>
          <w:lang w:val="es-ES" w:eastAsia="ar-SA"/>
        </w:rPr>
        <w:t xml:space="preserve"> </w:t>
      </w:r>
      <w:r w:rsidR="00D9227C" w:rsidRPr="00E96B0B">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4DA45227" w14:textId="77777777" w:rsidR="00401289" w:rsidRPr="00E96B0B" w:rsidRDefault="00401289" w:rsidP="00401289">
      <w:pPr>
        <w:jc w:val="both"/>
        <w:rPr>
          <w:rFonts w:asciiTheme="minorHAnsi" w:hAnsiTheme="minorHAnsi" w:cstheme="minorHAnsi"/>
          <w:sz w:val="22"/>
          <w:szCs w:val="22"/>
        </w:rPr>
      </w:pPr>
    </w:p>
    <w:p w14:paraId="33F078F0" w14:textId="77777777" w:rsidR="00401289" w:rsidRPr="00E96B0B" w:rsidRDefault="00401289" w:rsidP="00401289">
      <w:pPr>
        <w:rPr>
          <w:rFonts w:asciiTheme="minorHAnsi" w:hAnsiTheme="minorHAnsi" w:cstheme="minorHAnsi"/>
          <w:sz w:val="22"/>
          <w:szCs w:val="22"/>
        </w:rPr>
      </w:pPr>
      <w:r w:rsidRPr="00E96B0B">
        <w:rPr>
          <w:rFonts w:asciiTheme="minorHAnsi" w:hAnsiTheme="minorHAnsi" w:cstheme="minorHAnsi"/>
          <w:b/>
          <w:bCs/>
          <w:sz w:val="22"/>
          <w:szCs w:val="22"/>
        </w:rPr>
        <w:t>Anexo 01 Bis (uno bis)</w:t>
      </w:r>
      <w:r w:rsidRPr="00E96B0B">
        <w:rPr>
          <w:rFonts w:asciiTheme="minorHAnsi" w:hAnsiTheme="minorHAnsi" w:cstheme="minorHAnsi"/>
          <w:sz w:val="22"/>
          <w:szCs w:val="22"/>
        </w:rPr>
        <w:tab/>
        <w:t>"</w:t>
      </w:r>
      <w:r w:rsidRPr="00E96B0B">
        <w:rPr>
          <w:rFonts w:asciiTheme="minorHAnsi" w:hAnsiTheme="minorHAnsi" w:cstheme="minorHAnsi"/>
          <w:b/>
        </w:rPr>
        <w:t xml:space="preserve"> </w:t>
      </w:r>
      <w:r w:rsidRPr="00E96B0B">
        <w:rPr>
          <w:rFonts w:asciiTheme="minorHAnsi" w:hAnsiTheme="minorHAnsi" w:cstheme="minorHAnsi"/>
          <w:bCs/>
          <w:sz w:val="22"/>
          <w:szCs w:val="22"/>
        </w:rPr>
        <w:t>Requerimiento con Descripción Amplia y Detallada</w:t>
      </w:r>
      <w:r w:rsidRPr="00E96B0B">
        <w:rPr>
          <w:rFonts w:asciiTheme="minorHAnsi" w:hAnsiTheme="minorHAnsi" w:cstheme="minorHAnsi"/>
          <w:sz w:val="22"/>
          <w:szCs w:val="22"/>
        </w:rPr>
        <w:t>”</w:t>
      </w:r>
    </w:p>
    <w:p w14:paraId="2B5C4FB4" w14:textId="77777777" w:rsidR="00401289" w:rsidRPr="00E96B0B" w:rsidRDefault="00401289" w:rsidP="00401289">
      <w:pPr>
        <w:spacing w:after="120"/>
        <w:ind w:left="2130" w:hanging="2130"/>
        <w:jc w:val="both"/>
        <w:rPr>
          <w:rFonts w:asciiTheme="minorHAnsi" w:hAnsiTheme="minorHAnsi" w:cstheme="minorHAnsi"/>
          <w:sz w:val="22"/>
          <w:szCs w:val="22"/>
        </w:rPr>
      </w:pPr>
      <w:r w:rsidRPr="00E96B0B">
        <w:rPr>
          <w:rFonts w:asciiTheme="minorHAnsi" w:hAnsiTheme="minorHAnsi" w:cstheme="minorHAnsi"/>
          <w:b/>
          <w:bCs/>
          <w:sz w:val="22"/>
          <w:szCs w:val="22"/>
        </w:rPr>
        <w:t>Anexo 02 Bis (dos bis)</w:t>
      </w:r>
      <w:r w:rsidRPr="00E96B0B">
        <w:rPr>
          <w:rFonts w:asciiTheme="minorHAnsi" w:hAnsiTheme="minorHAnsi" w:cstheme="minorHAnsi"/>
          <w:sz w:val="22"/>
          <w:szCs w:val="22"/>
        </w:rPr>
        <w:tab/>
        <w:t>"Lugar de Pagos"</w:t>
      </w:r>
    </w:p>
    <w:p w14:paraId="09C9AF50" w14:textId="0F6A6EEE" w:rsidR="00D9227C" w:rsidRPr="00E96B0B" w:rsidRDefault="00401289" w:rsidP="00401289">
      <w:pPr>
        <w:pStyle w:val="Predeterminado"/>
        <w:tabs>
          <w:tab w:val="left" w:pos="567"/>
        </w:tabs>
        <w:spacing w:after="0" w:line="100" w:lineRule="atLeast"/>
        <w:ind w:right="-93"/>
        <w:jc w:val="both"/>
        <w:rPr>
          <w:rFonts w:asciiTheme="minorHAnsi" w:hAnsiTheme="minorHAnsi" w:cstheme="minorHAnsi"/>
          <w:sz w:val="22"/>
          <w:szCs w:val="22"/>
        </w:rPr>
      </w:pPr>
      <w:r w:rsidRPr="00E96B0B">
        <w:rPr>
          <w:rFonts w:asciiTheme="minorHAnsi" w:hAnsiTheme="minorHAnsi" w:cstheme="minorHAnsi"/>
          <w:b/>
          <w:bCs/>
          <w:sz w:val="22"/>
          <w:szCs w:val="22"/>
        </w:rPr>
        <w:t>Anexo 03 Bis (tres bis)</w:t>
      </w:r>
      <w:r w:rsidRPr="00E96B0B">
        <w:rPr>
          <w:rFonts w:asciiTheme="minorHAnsi" w:hAnsiTheme="minorHAnsi" w:cstheme="minorHAnsi"/>
          <w:sz w:val="22"/>
          <w:szCs w:val="22"/>
        </w:rPr>
        <w:tab/>
        <w:t>“Formato para Póliza de Fianza de Cumplimiento de Contrato”</w:t>
      </w:r>
    </w:p>
    <w:p w14:paraId="410B83B2" w14:textId="77777777" w:rsidR="00401289" w:rsidRPr="00E96B0B" w:rsidRDefault="00401289" w:rsidP="00401289">
      <w:pPr>
        <w:pStyle w:val="Predeterminado"/>
        <w:tabs>
          <w:tab w:val="left" w:pos="567"/>
        </w:tabs>
        <w:spacing w:after="0" w:line="100" w:lineRule="atLeast"/>
        <w:ind w:right="-93"/>
        <w:jc w:val="both"/>
        <w:rPr>
          <w:rFonts w:asciiTheme="minorHAnsi" w:hAnsiTheme="minorHAnsi" w:cstheme="minorHAnsi"/>
          <w:sz w:val="22"/>
          <w:szCs w:val="22"/>
        </w:rPr>
      </w:pPr>
    </w:p>
    <w:p w14:paraId="19573C46" w14:textId="0D73AA28" w:rsidR="00D9227C" w:rsidRPr="00E96B0B" w:rsidRDefault="00783C0A"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r w:rsidRPr="00E96B0B">
        <w:rPr>
          <w:rFonts w:asciiTheme="minorHAnsi" w:eastAsia="Times New Roman" w:hAnsiTheme="minorHAnsi" w:cstheme="minorHAnsi"/>
          <w:b/>
          <w:bCs/>
          <w:sz w:val="22"/>
          <w:szCs w:val="22"/>
          <w:lang w:val="es-ES" w:eastAsia="ar-SA"/>
        </w:rPr>
        <w:t xml:space="preserve">VIGÉSIMA </w:t>
      </w:r>
      <w:r w:rsidR="00401289" w:rsidRPr="00E96B0B">
        <w:rPr>
          <w:rFonts w:asciiTheme="minorHAnsi" w:eastAsia="Times New Roman" w:hAnsiTheme="minorHAnsi" w:cstheme="minorHAnsi"/>
          <w:b/>
          <w:bCs/>
          <w:sz w:val="22"/>
          <w:szCs w:val="22"/>
          <w:lang w:val="es-ES" w:eastAsia="ar-SA"/>
        </w:rPr>
        <w:t>TERCERA</w:t>
      </w:r>
      <w:r w:rsidR="00D9227C" w:rsidRPr="00E96B0B">
        <w:rPr>
          <w:rFonts w:asciiTheme="minorHAnsi" w:eastAsia="Times New Roman" w:hAnsiTheme="minorHAnsi" w:cstheme="minorHAnsi"/>
          <w:b/>
          <w:bCs/>
          <w:sz w:val="22"/>
          <w:szCs w:val="22"/>
          <w:lang w:val="es-ES" w:eastAsia="ar-SA"/>
        </w:rPr>
        <w:t xml:space="preserve">- LEGISLACIÓN APLICABLE.- </w:t>
      </w:r>
      <w:r w:rsidR="00D9227C" w:rsidRPr="00E96B0B">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E96B0B">
        <w:rPr>
          <w:rFonts w:asciiTheme="minorHAnsi" w:eastAsia="Times New Roman" w:hAnsiTheme="minorHAnsi" w:cstheme="minorHAnsi"/>
          <w:sz w:val="22"/>
          <w:szCs w:val="22"/>
          <w:lang w:val="es-ES" w:eastAsia="ar-SA"/>
        </w:rPr>
        <w:t xml:space="preserve">Ley de Adquisiciones, Arrendamientos y Servicios del Estado de </w:t>
      </w:r>
      <w:r w:rsidR="00FA271A" w:rsidRPr="00E96B0B">
        <w:rPr>
          <w:rFonts w:asciiTheme="minorHAnsi" w:eastAsia="Times New Roman" w:hAnsiTheme="minorHAnsi" w:cstheme="minorHAnsi"/>
          <w:sz w:val="22"/>
          <w:szCs w:val="22"/>
          <w:lang w:val="es-ES" w:eastAsia="ar-SA"/>
        </w:rPr>
        <w:t>Z</w:t>
      </w:r>
      <w:r w:rsidR="00866A39" w:rsidRPr="00E96B0B">
        <w:rPr>
          <w:rFonts w:asciiTheme="minorHAnsi" w:eastAsia="Times New Roman" w:hAnsiTheme="minorHAnsi" w:cstheme="minorHAnsi"/>
          <w:sz w:val="22"/>
          <w:szCs w:val="22"/>
          <w:lang w:val="es-ES" w:eastAsia="ar-SA"/>
        </w:rPr>
        <w:t>acatecas y sus Municipios, en</w:t>
      </w:r>
      <w:r w:rsidR="00D9227C" w:rsidRPr="00E96B0B">
        <w:rPr>
          <w:rFonts w:asciiTheme="minorHAnsi" w:eastAsia="Times New Roman" w:hAnsiTheme="minorHAnsi" w:cstheme="minorHAnsi"/>
          <w:sz w:val="22"/>
          <w:szCs w:val="22"/>
          <w:lang w:val="es-ES" w:eastAsia="ar-SA"/>
        </w:rPr>
        <w:t xml:space="preserve"> el Código Civil Federal, </w:t>
      </w:r>
      <w:r w:rsidR="00866A39" w:rsidRPr="00E96B0B">
        <w:rPr>
          <w:rFonts w:asciiTheme="minorHAnsi" w:eastAsia="Times New Roman" w:hAnsiTheme="minorHAnsi" w:cstheme="minorHAnsi"/>
          <w:sz w:val="22"/>
          <w:szCs w:val="22"/>
          <w:lang w:val="es-ES" w:eastAsia="ar-SA"/>
        </w:rPr>
        <w:t xml:space="preserve">en </w:t>
      </w:r>
      <w:r w:rsidR="00D9227C" w:rsidRPr="00E96B0B">
        <w:rPr>
          <w:rFonts w:asciiTheme="minorHAnsi" w:eastAsia="Times New Roman" w:hAnsiTheme="minorHAnsi" w:cstheme="minorHAnsi"/>
          <w:sz w:val="22"/>
          <w:szCs w:val="22"/>
          <w:lang w:val="es-ES" w:eastAsia="ar-SA"/>
        </w:rPr>
        <w:t xml:space="preserve">el Código Federal de Procedimientos Civiles, </w:t>
      </w:r>
      <w:r w:rsidR="00866A39" w:rsidRPr="00E96B0B">
        <w:rPr>
          <w:rFonts w:asciiTheme="minorHAnsi" w:eastAsia="Times New Roman" w:hAnsiTheme="minorHAnsi" w:cstheme="minorHAnsi"/>
          <w:sz w:val="22"/>
          <w:szCs w:val="22"/>
          <w:lang w:val="es-ES" w:eastAsia="ar-SA"/>
        </w:rPr>
        <w:t xml:space="preserve">en </w:t>
      </w:r>
      <w:r w:rsidR="00D9227C" w:rsidRPr="00E96B0B">
        <w:rPr>
          <w:rFonts w:asciiTheme="minorHAnsi" w:eastAsia="Times New Roman" w:hAnsiTheme="minorHAnsi" w:cstheme="minorHAnsi"/>
          <w:sz w:val="22"/>
          <w:szCs w:val="22"/>
          <w:lang w:val="es-ES" w:eastAsia="ar-SA"/>
        </w:rPr>
        <w:t>la Ley Federal de Procedimiento Administrativo y las disposiciones administrativas aplicables en la materia.</w:t>
      </w:r>
    </w:p>
    <w:p w14:paraId="2A41BC61" w14:textId="77777777" w:rsidR="00401289" w:rsidRPr="00E96B0B" w:rsidRDefault="00401289"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p>
    <w:p w14:paraId="36E48C29" w14:textId="4FFD3C1D" w:rsidR="00401289" w:rsidRPr="00E96B0B" w:rsidRDefault="00401289" w:rsidP="00F353FD">
      <w:pPr>
        <w:pStyle w:val="Predeterminado"/>
        <w:tabs>
          <w:tab w:val="left" w:pos="567"/>
        </w:tabs>
        <w:spacing w:after="0" w:line="100" w:lineRule="atLeast"/>
        <w:ind w:right="-93"/>
        <w:jc w:val="both"/>
        <w:rPr>
          <w:rFonts w:asciiTheme="minorHAnsi" w:hAnsiTheme="minorHAnsi" w:cstheme="minorHAnsi"/>
          <w:sz w:val="22"/>
          <w:szCs w:val="14"/>
        </w:rPr>
      </w:pPr>
      <w:r w:rsidRPr="00E96B0B">
        <w:rPr>
          <w:rFonts w:asciiTheme="minorHAnsi" w:hAnsiTheme="minorHAnsi" w:cstheme="minorHAnsi"/>
          <w:b/>
          <w:sz w:val="22"/>
          <w:szCs w:val="14"/>
        </w:rPr>
        <w:t>VIGÉSIMA CUARTA - LICENCIAS, AUTORIZACIONES Y PERMISOS</w:t>
      </w:r>
      <w:r w:rsidRPr="00E96B0B">
        <w:rPr>
          <w:rFonts w:asciiTheme="minorHAnsi" w:hAnsiTheme="minorHAnsi" w:cstheme="minorHAnsi"/>
          <w:sz w:val="22"/>
          <w:szCs w:val="14"/>
        </w:rPr>
        <w:t>. - El licitante deberá presentar carta compromiso en papel membretado y firma autógrafa de su representante legal, donde este se compromete a asumir la responsabilidad total si infringe derechos de terceros sobre licencias, patente y marcas, eximiendo de toda responsabilidad a los Servicios de Salud de Zacatecas.</w:t>
      </w:r>
    </w:p>
    <w:p w14:paraId="68A58014" w14:textId="77777777" w:rsidR="00A51B8D" w:rsidRPr="00E96B0B" w:rsidRDefault="00A51B8D" w:rsidP="00F353FD">
      <w:pPr>
        <w:pStyle w:val="Predeterminado"/>
        <w:tabs>
          <w:tab w:val="left" w:pos="567"/>
        </w:tabs>
        <w:spacing w:after="0" w:line="100" w:lineRule="atLeast"/>
        <w:ind w:right="-93"/>
        <w:jc w:val="both"/>
        <w:rPr>
          <w:rFonts w:asciiTheme="minorHAnsi" w:hAnsiTheme="minorHAnsi" w:cstheme="minorHAnsi"/>
          <w:sz w:val="22"/>
          <w:szCs w:val="14"/>
        </w:rPr>
      </w:pPr>
    </w:p>
    <w:p w14:paraId="3D9838DC" w14:textId="7BB8D027" w:rsidR="00401289" w:rsidRPr="00E96B0B" w:rsidRDefault="00401289" w:rsidP="00401289">
      <w:pPr>
        <w:pStyle w:val="Sangra3detindependiente1"/>
        <w:tabs>
          <w:tab w:val="left" w:pos="426"/>
        </w:tabs>
        <w:ind w:left="0" w:firstLine="0"/>
        <w:rPr>
          <w:rFonts w:asciiTheme="minorHAnsi" w:hAnsiTheme="minorHAnsi" w:cstheme="minorHAnsi"/>
          <w:sz w:val="22"/>
          <w:szCs w:val="14"/>
          <w:lang w:val="es-MX"/>
        </w:rPr>
      </w:pPr>
      <w:r w:rsidRPr="00E96B0B">
        <w:rPr>
          <w:rFonts w:asciiTheme="minorHAnsi" w:hAnsiTheme="minorHAnsi" w:cstheme="minorHAnsi"/>
          <w:b/>
          <w:sz w:val="22"/>
          <w:szCs w:val="14"/>
          <w:lang w:val="es-MX"/>
        </w:rPr>
        <w:t>VIGESIMA QUINTA. - VIOLACIONES EN MATERIA DE DERECHOS INHERENTES A LA PROPIEDAD INTELECTUAL</w:t>
      </w:r>
      <w:r w:rsidRPr="00E96B0B">
        <w:rPr>
          <w:rFonts w:asciiTheme="minorHAnsi" w:hAnsiTheme="minorHAnsi" w:cstheme="minorHAnsi"/>
          <w:sz w:val="22"/>
          <w:szCs w:val="14"/>
          <w:lang w:val="es-MX"/>
        </w:rPr>
        <w:t>. - Escrito por el que libera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2B00359" w14:textId="77777777" w:rsidR="00D9227C" w:rsidRPr="00E96B0B"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757D56D4" w14:textId="5EEB3E04" w:rsidR="00D9227C" w:rsidRPr="00E96B0B" w:rsidRDefault="00783C0A"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96B0B">
        <w:rPr>
          <w:rFonts w:asciiTheme="minorHAnsi" w:eastAsia="Times New Roman" w:hAnsiTheme="minorHAnsi" w:cstheme="minorHAnsi"/>
          <w:b/>
          <w:bCs/>
          <w:sz w:val="22"/>
          <w:szCs w:val="22"/>
          <w:lang w:val="es-ES" w:eastAsia="ar-SA"/>
        </w:rPr>
        <w:t xml:space="preserve">VIGÉSIMA </w:t>
      </w:r>
      <w:r w:rsidR="00401289" w:rsidRPr="00E96B0B">
        <w:rPr>
          <w:rFonts w:asciiTheme="minorHAnsi" w:eastAsia="Times New Roman" w:hAnsiTheme="minorHAnsi" w:cstheme="minorHAnsi"/>
          <w:b/>
          <w:bCs/>
          <w:sz w:val="22"/>
          <w:szCs w:val="22"/>
          <w:lang w:val="es-ES" w:eastAsia="ar-SA"/>
        </w:rPr>
        <w:t>SEXTA</w:t>
      </w:r>
      <w:r w:rsidRPr="00E96B0B">
        <w:rPr>
          <w:rFonts w:asciiTheme="minorHAnsi" w:eastAsia="Times New Roman" w:hAnsiTheme="minorHAnsi" w:cstheme="minorHAnsi"/>
          <w:b/>
          <w:bCs/>
          <w:sz w:val="22"/>
          <w:szCs w:val="22"/>
          <w:lang w:val="es-ES" w:eastAsia="ar-SA"/>
        </w:rPr>
        <w:t>. -</w:t>
      </w:r>
      <w:r w:rsidR="00D9227C" w:rsidRPr="00E96B0B">
        <w:rPr>
          <w:rFonts w:asciiTheme="minorHAnsi" w:eastAsia="Times New Roman" w:hAnsiTheme="minorHAnsi" w:cstheme="minorHAnsi"/>
          <w:b/>
          <w:bCs/>
          <w:sz w:val="22"/>
          <w:szCs w:val="22"/>
          <w:lang w:val="es-ES" w:eastAsia="ar-SA"/>
        </w:rPr>
        <w:t xml:space="preserve"> </w:t>
      </w:r>
      <w:r w:rsidRPr="00E96B0B">
        <w:rPr>
          <w:rFonts w:asciiTheme="minorHAnsi" w:eastAsia="Times New Roman" w:hAnsiTheme="minorHAnsi" w:cstheme="minorHAnsi"/>
          <w:b/>
          <w:bCs/>
          <w:sz w:val="22"/>
          <w:szCs w:val="22"/>
          <w:lang w:val="es-ES" w:eastAsia="ar-SA"/>
        </w:rPr>
        <w:t>JURISDICCIÓN. -</w:t>
      </w:r>
      <w:r w:rsidR="00D9227C" w:rsidRPr="00E96B0B">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00D9227C" w:rsidRPr="00E96B0B">
        <w:rPr>
          <w:rFonts w:asciiTheme="minorHAnsi" w:eastAsia="Times New Roman" w:hAnsiTheme="minorHAnsi" w:cstheme="minorHAnsi"/>
          <w:b/>
          <w:sz w:val="22"/>
          <w:szCs w:val="22"/>
          <w:lang w:val="es-ES" w:eastAsia="ar-SA"/>
        </w:rPr>
        <w:t xml:space="preserve"> “EL PROVEEDOR”</w:t>
      </w:r>
      <w:r w:rsidR="00D9227C" w:rsidRPr="00E96B0B">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7C6030DF" w14:textId="77777777" w:rsidR="00401289" w:rsidRPr="00E96B0B" w:rsidRDefault="00401289"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113FE1D0" w14:textId="474F4146" w:rsidR="00401289" w:rsidRPr="00E96B0B" w:rsidRDefault="00401289" w:rsidP="00401289">
      <w:pPr>
        <w:jc w:val="both"/>
        <w:rPr>
          <w:rFonts w:asciiTheme="minorHAnsi" w:hAnsiTheme="minorHAnsi" w:cstheme="minorHAnsi"/>
          <w:sz w:val="22"/>
          <w:szCs w:val="14"/>
        </w:rPr>
      </w:pPr>
      <w:r w:rsidRPr="00E96B0B">
        <w:rPr>
          <w:rFonts w:asciiTheme="minorHAnsi" w:hAnsiTheme="minorHAnsi" w:cstheme="minorHAnsi"/>
          <w:b/>
          <w:bCs/>
          <w:sz w:val="22"/>
          <w:szCs w:val="22"/>
        </w:rPr>
        <w:t xml:space="preserve">VIGÉSIMA SEPTIMA. – </w:t>
      </w:r>
      <w:r w:rsidRPr="00E96B0B">
        <w:rPr>
          <w:rFonts w:asciiTheme="minorHAnsi" w:hAnsiTheme="minorHAnsi" w:cstheme="minorHAnsi"/>
          <w:b/>
          <w:sz w:val="22"/>
          <w:szCs w:val="14"/>
        </w:rPr>
        <w:t xml:space="preserve">NULIDAD.- </w:t>
      </w:r>
      <w:r w:rsidRPr="00E96B0B">
        <w:rPr>
          <w:rFonts w:asciiTheme="minorHAnsi" w:hAnsiTheme="minorHAnsi" w:cstheme="minorHAnsi"/>
          <w:sz w:val="22"/>
          <w:szCs w:val="14"/>
        </w:rPr>
        <w:t xml:space="preserve">Los que suscriben el presente contrato manifiestan que no existe dolo, error, mala fe o cualquier otro vicio del consentimiento que pudiera invalidarlo, por lo que expresamente renuncian a la acción o excepción que de dichos conceptos procediera. </w:t>
      </w:r>
    </w:p>
    <w:p w14:paraId="6478F9A0" w14:textId="77777777" w:rsidR="00D9227C" w:rsidRPr="00E96B0B" w:rsidRDefault="00D9227C" w:rsidP="00F353FD">
      <w:pPr>
        <w:pStyle w:val="Predeterminado"/>
        <w:widowControl w:val="0"/>
        <w:tabs>
          <w:tab w:val="left" w:pos="567"/>
        </w:tabs>
        <w:spacing w:after="0" w:line="100" w:lineRule="atLeast"/>
        <w:ind w:right="-93"/>
        <w:jc w:val="both"/>
        <w:rPr>
          <w:rFonts w:asciiTheme="minorHAnsi" w:hAnsiTheme="minorHAnsi" w:cstheme="minorHAnsi"/>
          <w:sz w:val="22"/>
          <w:szCs w:val="22"/>
        </w:rPr>
      </w:pPr>
    </w:p>
    <w:p w14:paraId="68C40BF6" w14:textId="77777777" w:rsidR="00401289" w:rsidRPr="00E96B0B" w:rsidRDefault="00401289" w:rsidP="00401289">
      <w:pPr>
        <w:widowControl w:val="0"/>
        <w:spacing w:line="240" w:lineRule="atLeast"/>
        <w:ind w:right="-91"/>
        <w:jc w:val="both"/>
        <w:rPr>
          <w:rFonts w:asciiTheme="minorHAnsi" w:hAnsiTheme="minorHAnsi" w:cstheme="minorHAnsi"/>
          <w:b/>
          <w:noProof/>
          <w:sz w:val="22"/>
          <w:szCs w:val="22"/>
        </w:rPr>
      </w:pPr>
      <w:r w:rsidRPr="00E96B0B">
        <w:rPr>
          <w:rFonts w:asciiTheme="minorHAnsi" w:hAnsiTheme="minorHAnsi" w:cstheme="minorHAnsi"/>
          <w:b/>
          <w:sz w:val="22"/>
          <w:szCs w:val="22"/>
        </w:rPr>
        <w:t>VISTO Y LEÍDO</w:t>
      </w:r>
      <w:r w:rsidRPr="00E96B0B">
        <w:rPr>
          <w:rFonts w:asciiTheme="minorHAnsi" w:hAnsiTheme="minorHAnsi" w:cstheme="minorHAnsi"/>
          <w:sz w:val="22"/>
          <w:szCs w:val="22"/>
        </w:rPr>
        <w:t xml:space="preserve">. - Que fue el presente contrato, enteradas las partes de su contenido y alcance legal, lo firman en original, al margen y calce, por triplicado, en la Ciudad de Zacatecas, Zacatecas, a </w:t>
      </w:r>
      <w:r w:rsidRPr="00E96B0B">
        <w:rPr>
          <w:rFonts w:asciiTheme="minorHAnsi" w:hAnsiTheme="minorHAnsi" w:cstheme="minorHAnsi"/>
          <w:b/>
          <w:noProof/>
          <w:sz w:val="22"/>
          <w:szCs w:val="22"/>
        </w:rPr>
        <w:t>XX de XXXXXX de 2026.</w:t>
      </w:r>
    </w:p>
    <w:p w14:paraId="6BCE59B5" w14:textId="77777777" w:rsidR="00D9227C" w:rsidRPr="00E96B0B" w:rsidRDefault="00D9227C" w:rsidP="00F353FD">
      <w:pPr>
        <w:pStyle w:val="Predeterminado"/>
        <w:tabs>
          <w:tab w:val="left" w:pos="567"/>
        </w:tabs>
        <w:spacing w:after="0" w:line="100" w:lineRule="atLeast"/>
        <w:jc w:val="center"/>
        <w:rPr>
          <w:rFonts w:asciiTheme="minorHAnsi" w:hAnsiTheme="minorHAnsi" w:cstheme="minorHAnsi"/>
          <w:sz w:val="22"/>
          <w:szCs w:val="22"/>
        </w:rPr>
      </w:pPr>
    </w:p>
    <w:p w14:paraId="66545BA1" w14:textId="77777777" w:rsidR="0000194F" w:rsidRPr="00E96B0B" w:rsidRDefault="0000194F" w:rsidP="00F353FD">
      <w:pPr>
        <w:pStyle w:val="Predeterminado"/>
        <w:tabs>
          <w:tab w:val="left" w:pos="567"/>
        </w:tabs>
        <w:spacing w:after="0" w:line="100" w:lineRule="atLeast"/>
        <w:jc w:val="center"/>
        <w:rPr>
          <w:rFonts w:asciiTheme="minorHAnsi" w:hAnsiTheme="minorHAnsi" w:cstheme="minorHAnsi"/>
          <w:sz w:val="22"/>
          <w:szCs w:val="22"/>
        </w:rPr>
      </w:pPr>
    </w:p>
    <w:p w14:paraId="14FF1952" w14:textId="77777777" w:rsidR="00BC4808" w:rsidRPr="00E96B0B" w:rsidRDefault="00BC4808" w:rsidP="00F353FD">
      <w:pPr>
        <w:pStyle w:val="Predeterminado"/>
        <w:tabs>
          <w:tab w:val="left" w:pos="567"/>
        </w:tabs>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BC4808" w:rsidRPr="00E96B0B" w14:paraId="5F838471" w14:textId="77777777" w:rsidTr="00BE512C">
        <w:trPr>
          <w:trHeight w:val="599"/>
          <w:jc w:val="center"/>
        </w:trPr>
        <w:tc>
          <w:tcPr>
            <w:tcW w:w="9915" w:type="dxa"/>
            <w:gridSpan w:val="3"/>
            <w:vAlign w:val="center"/>
          </w:tcPr>
          <w:p w14:paraId="197B1E7B" w14:textId="77777777" w:rsidR="00BC4808" w:rsidRPr="00E96B0B" w:rsidRDefault="00BC4808" w:rsidP="00F353FD">
            <w:pPr>
              <w:tabs>
                <w:tab w:val="left" w:pos="567"/>
              </w:tabs>
              <w:jc w:val="center"/>
              <w:rPr>
                <w:rFonts w:asciiTheme="minorHAnsi" w:hAnsiTheme="minorHAnsi" w:cstheme="minorHAnsi"/>
                <w:b/>
                <w:sz w:val="20"/>
              </w:rPr>
            </w:pPr>
            <w:r w:rsidRPr="00E96B0B">
              <w:rPr>
                <w:rFonts w:asciiTheme="minorHAnsi" w:hAnsiTheme="minorHAnsi" w:cstheme="minorHAnsi"/>
                <w:b/>
                <w:sz w:val="20"/>
              </w:rPr>
              <w:t>POR LOS SERVICIOS DE SALUD DE ZACATECAS</w:t>
            </w:r>
          </w:p>
          <w:p w14:paraId="234D174C" w14:textId="77777777" w:rsidR="00BC4808" w:rsidRPr="00E96B0B" w:rsidRDefault="00BC4808" w:rsidP="00F353FD">
            <w:pPr>
              <w:tabs>
                <w:tab w:val="left" w:pos="567"/>
              </w:tabs>
              <w:jc w:val="center"/>
              <w:rPr>
                <w:rFonts w:asciiTheme="minorHAnsi" w:hAnsiTheme="minorHAnsi" w:cstheme="minorHAnsi"/>
                <w:b/>
                <w:sz w:val="20"/>
              </w:rPr>
            </w:pPr>
          </w:p>
        </w:tc>
      </w:tr>
      <w:tr w:rsidR="00BC4808" w:rsidRPr="00E96B0B" w14:paraId="1326D81A" w14:textId="77777777" w:rsidTr="00BE512C">
        <w:trPr>
          <w:jc w:val="center"/>
        </w:trPr>
        <w:tc>
          <w:tcPr>
            <w:tcW w:w="4391" w:type="dxa"/>
            <w:vAlign w:val="center"/>
          </w:tcPr>
          <w:p w14:paraId="537CC7FA" w14:textId="77777777" w:rsidR="00BC4808" w:rsidRPr="00E96B0B" w:rsidRDefault="00BC4808" w:rsidP="00F353FD">
            <w:pPr>
              <w:tabs>
                <w:tab w:val="left" w:pos="567"/>
              </w:tabs>
              <w:suppressAutoHyphens w:val="0"/>
              <w:jc w:val="center"/>
              <w:rPr>
                <w:rFonts w:asciiTheme="minorHAnsi" w:hAnsiTheme="minorHAnsi" w:cstheme="minorHAnsi"/>
                <w:b/>
                <w:sz w:val="20"/>
                <w:lang w:eastAsia="es-ES"/>
              </w:rPr>
            </w:pPr>
            <w:r w:rsidRPr="00E96B0B">
              <w:rPr>
                <w:rFonts w:asciiTheme="minorHAnsi" w:hAnsiTheme="minorHAnsi" w:cstheme="minorHAnsi"/>
                <w:b/>
                <w:bCs/>
                <w:sz w:val="20"/>
              </w:rPr>
              <w:t xml:space="preserve">Dr. </w:t>
            </w:r>
            <w:proofErr w:type="spellStart"/>
            <w:r w:rsidRPr="00E96B0B">
              <w:rPr>
                <w:rFonts w:asciiTheme="minorHAnsi" w:hAnsiTheme="minorHAnsi" w:cstheme="minorHAnsi"/>
                <w:b/>
                <w:bCs/>
                <w:sz w:val="20"/>
              </w:rPr>
              <w:t>Uswaldo</w:t>
            </w:r>
            <w:proofErr w:type="spellEnd"/>
            <w:r w:rsidRPr="00E96B0B">
              <w:rPr>
                <w:rFonts w:asciiTheme="minorHAnsi" w:hAnsiTheme="minorHAnsi" w:cstheme="minorHAnsi"/>
                <w:b/>
                <w:bCs/>
                <w:sz w:val="20"/>
              </w:rPr>
              <w:t xml:space="preserve"> Pinedo Barrios</w:t>
            </w:r>
            <w:r w:rsidRPr="00E96B0B">
              <w:rPr>
                <w:rFonts w:asciiTheme="minorHAnsi" w:hAnsiTheme="minorHAnsi" w:cstheme="minorHAnsi"/>
                <w:b/>
                <w:sz w:val="20"/>
                <w:lang w:eastAsia="es-ES"/>
              </w:rPr>
              <w:t xml:space="preserve"> </w:t>
            </w:r>
          </w:p>
          <w:p w14:paraId="7510B55B" w14:textId="77777777" w:rsidR="00BC4808" w:rsidRPr="00E96B0B" w:rsidRDefault="00BC4808" w:rsidP="00F353FD">
            <w:pPr>
              <w:tabs>
                <w:tab w:val="left" w:pos="567"/>
              </w:tabs>
              <w:suppressAutoHyphens w:val="0"/>
              <w:jc w:val="center"/>
              <w:rPr>
                <w:rFonts w:asciiTheme="minorHAnsi" w:hAnsiTheme="minorHAnsi" w:cstheme="minorHAnsi"/>
                <w:b/>
                <w:sz w:val="20"/>
                <w:lang w:eastAsia="es-ES"/>
              </w:rPr>
            </w:pPr>
            <w:r w:rsidRPr="00E96B0B">
              <w:rPr>
                <w:rFonts w:asciiTheme="minorHAnsi" w:hAnsiTheme="minorHAnsi" w:cstheme="minorHAnsi"/>
                <w:b/>
                <w:sz w:val="20"/>
                <w:lang w:eastAsia="es-ES"/>
              </w:rPr>
              <w:t>Director General de los Servicios de Salud de Zacatecas</w:t>
            </w:r>
          </w:p>
          <w:p w14:paraId="1D0A67B6" w14:textId="77777777" w:rsidR="00BC4808" w:rsidRPr="00E96B0B" w:rsidRDefault="00BC4808" w:rsidP="00F353FD">
            <w:pPr>
              <w:tabs>
                <w:tab w:val="left" w:pos="567"/>
              </w:tabs>
              <w:jc w:val="center"/>
              <w:rPr>
                <w:rFonts w:asciiTheme="minorHAnsi" w:hAnsiTheme="minorHAnsi" w:cstheme="minorHAnsi"/>
                <w:b/>
                <w:sz w:val="20"/>
              </w:rPr>
            </w:pPr>
          </w:p>
        </w:tc>
        <w:tc>
          <w:tcPr>
            <w:tcW w:w="425" w:type="dxa"/>
            <w:vAlign w:val="center"/>
          </w:tcPr>
          <w:p w14:paraId="33396A24" w14:textId="77777777" w:rsidR="00BC4808" w:rsidRPr="00E96B0B" w:rsidRDefault="00BC4808" w:rsidP="00F353FD">
            <w:pPr>
              <w:tabs>
                <w:tab w:val="left" w:pos="567"/>
              </w:tabs>
              <w:jc w:val="center"/>
              <w:rPr>
                <w:rFonts w:asciiTheme="minorHAnsi" w:hAnsiTheme="minorHAnsi" w:cstheme="minorHAnsi"/>
                <w:b/>
                <w:sz w:val="20"/>
              </w:rPr>
            </w:pPr>
          </w:p>
        </w:tc>
        <w:tc>
          <w:tcPr>
            <w:tcW w:w="5099" w:type="dxa"/>
            <w:vAlign w:val="center"/>
          </w:tcPr>
          <w:p w14:paraId="3CA9A352" w14:textId="77777777" w:rsidR="00BC4808" w:rsidRPr="00E96B0B" w:rsidRDefault="00BC4808" w:rsidP="00F353FD">
            <w:pPr>
              <w:tabs>
                <w:tab w:val="left" w:pos="567"/>
              </w:tabs>
              <w:suppressAutoHyphens w:val="0"/>
              <w:jc w:val="center"/>
              <w:rPr>
                <w:rFonts w:asciiTheme="minorHAnsi" w:hAnsiTheme="minorHAnsi" w:cstheme="minorHAnsi"/>
                <w:b/>
                <w:sz w:val="20"/>
                <w:lang w:eastAsia="es-ES"/>
              </w:rPr>
            </w:pPr>
            <w:r w:rsidRPr="00E96B0B">
              <w:rPr>
                <w:rFonts w:asciiTheme="minorHAnsi" w:hAnsiTheme="minorHAnsi" w:cstheme="minorHAnsi"/>
                <w:b/>
                <w:bCs/>
                <w:sz w:val="20"/>
              </w:rPr>
              <w:t>L.C. Leticia Quiroz Alonso</w:t>
            </w:r>
          </w:p>
          <w:p w14:paraId="52EB5C20" w14:textId="77777777" w:rsidR="00BC4808" w:rsidRPr="00E96B0B" w:rsidRDefault="00BC4808" w:rsidP="00F353FD">
            <w:pPr>
              <w:tabs>
                <w:tab w:val="left" w:pos="567"/>
              </w:tabs>
              <w:suppressAutoHyphens w:val="0"/>
              <w:jc w:val="center"/>
              <w:rPr>
                <w:rFonts w:asciiTheme="minorHAnsi" w:hAnsiTheme="minorHAnsi" w:cstheme="minorHAnsi"/>
                <w:b/>
                <w:sz w:val="20"/>
                <w:lang w:eastAsia="es-ES"/>
              </w:rPr>
            </w:pPr>
            <w:r w:rsidRPr="00E96B0B">
              <w:rPr>
                <w:rFonts w:asciiTheme="minorHAnsi" w:hAnsiTheme="minorHAnsi" w:cstheme="minorHAnsi"/>
                <w:b/>
                <w:sz w:val="20"/>
                <w:lang w:eastAsia="es-ES"/>
              </w:rPr>
              <w:t>Directora Administrativo de los Servicios de Salud de Zacatecas</w:t>
            </w:r>
          </w:p>
          <w:p w14:paraId="2A3A2193" w14:textId="77777777" w:rsidR="00BC4808" w:rsidRPr="00E96B0B" w:rsidRDefault="00BC4808" w:rsidP="00F353FD">
            <w:pPr>
              <w:pStyle w:val="Prrafodelista"/>
              <w:tabs>
                <w:tab w:val="left" w:pos="567"/>
              </w:tabs>
              <w:ind w:left="0"/>
              <w:jc w:val="center"/>
              <w:rPr>
                <w:rFonts w:asciiTheme="minorHAnsi" w:hAnsiTheme="minorHAnsi" w:cstheme="minorHAnsi"/>
                <w:b/>
                <w:sz w:val="20"/>
                <w:lang w:val="pt-BR"/>
              </w:rPr>
            </w:pPr>
          </w:p>
        </w:tc>
      </w:tr>
      <w:tr w:rsidR="00BC4808" w:rsidRPr="00E96B0B" w14:paraId="3EEFCE13" w14:textId="77777777" w:rsidTr="00BE512C">
        <w:trPr>
          <w:jc w:val="center"/>
        </w:trPr>
        <w:tc>
          <w:tcPr>
            <w:tcW w:w="4391" w:type="dxa"/>
            <w:vAlign w:val="center"/>
          </w:tcPr>
          <w:p w14:paraId="543D0CCD" w14:textId="77777777" w:rsidR="00BC4808" w:rsidRPr="00E96B0B" w:rsidRDefault="00BC4808" w:rsidP="00F353FD">
            <w:pPr>
              <w:pStyle w:val="Prrafodelista"/>
              <w:tabs>
                <w:tab w:val="left" w:pos="567"/>
              </w:tabs>
              <w:ind w:left="0"/>
              <w:jc w:val="center"/>
              <w:rPr>
                <w:rFonts w:asciiTheme="minorHAnsi" w:hAnsiTheme="minorHAnsi" w:cstheme="minorHAnsi"/>
                <w:b/>
                <w:sz w:val="20"/>
              </w:rPr>
            </w:pPr>
          </w:p>
          <w:p w14:paraId="4520E685" w14:textId="77777777" w:rsidR="00BC4808" w:rsidRPr="00E96B0B" w:rsidRDefault="00BC4808" w:rsidP="00F353FD">
            <w:pPr>
              <w:pStyle w:val="Prrafodelista"/>
              <w:tabs>
                <w:tab w:val="left" w:pos="567"/>
              </w:tabs>
              <w:ind w:left="0"/>
              <w:jc w:val="center"/>
              <w:rPr>
                <w:rFonts w:asciiTheme="minorHAnsi" w:hAnsiTheme="minorHAnsi" w:cstheme="minorHAnsi"/>
                <w:b/>
                <w:sz w:val="20"/>
              </w:rPr>
            </w:pPr>
          </w:p>
        </w:tc>
        <w:tc>
          <w:tcPr>
            <w:tcW w:w="425" w:type="dxa"/>
            <w:vAlign w:val="center"/>
          </w:tcPr>
          <w:p w14:paraId="1A385230" w14:textId="77777777" w:rsidR="00BC4808" w:rsidRPr="00E96B0B" w:rsidRDefault="00BC4808" w:rsidP="00F353FD">
            <w:pPr>
              <w:tabs>
                <w:tab w:val="left" w:pos="567"/>
              </w:tabs>
              <w:jc w:val="center"/>
              <w:rPr>
                <w:rFonts w:asciiTheme="minorHAnsi" w:hAnsiTheme="minorHAnsi" w:cstheme="minorHAnsi"/>
                <w:b/>
                <w:sz w:val="20"/>
              </w:rPr>
            </w:pPr>
          </w:p>
        </w:tc>
        <w:tc>
          <w:tcPr>
            <w:tcW w:w="5099" w:type="dxa"/>
            <w:vAlign w:val="center"/>
          </w:tcPr>
          <w:p w14:paraId="7DB5B50E" w14:textId="77777777" w:rsidR="00BC4808" w:rsidRPr="00E96B0B" w:rsidRDefault="00BC4808" w:rsidP="00F353FD">
            <w:pPr>
              <w:pStyle w:val="Prrafodelista"/>
              <w:tabs>
                <w:tab w:val="left" w:pos="567"/>
              </w:tabs>
              <w:ind w:left="0"/>
              <w:jc w:val="center"/>
              <w:rPr>
                <w:rFonts w:asciiTheme="minorHAnsi" w:hAnsiTheme="minorHAnsi" w:cstheme="minorHAnsi"/>
                <w:b/>
                <w:sz w:val="20"/>
                <w:lang w:val="pt-BR"/>
              </w:rPr>
            </w:pPr>
          </w:p>
        </w:tc>
      </w:tr>
      <w:tr w:rsidR="00BC4808" w:rsidRPr="00E96B0B" w14:paraId="40460349" w14:textId="77777777" w:rsidTr="00BE512C">
        <w:trPr>
          <w:jc w:val="center"/>
        </w:trPr>
        <w:tc>
          <w:tcPr>
            <w:tcW w:w="4391" w:type="dxa"/>
            <w:vAlign w:val="center"/>
          </w:tcPr>
          <w:p w14:paraId="10C18FA3" w14:textId="77777777" w:rsidR="00BC4808" w:rsidRPr="00E96B0B" w:rsidRDefault="00BC4808" w:rsidP="00F353FD">
            <w:pPr>
              <w:tabs>
                <w:tab w:val="left" w:pos="567"/>
              </w:tabs>
              <w:suppressAutoHyphens w:val="0"/>
              <w:jc w:val="center"/>
              <w:rPr>
                <w:rFonts w:asciiTheme="minorHAnsi" w:hAnsiTheme="minorHAnsi" w:cstheme="minorHAnsi"/>
                <w:b/>
                <w:sz w:val="20"/>
                <w:lang w:eastAsia="es-ES"/>
              </w:rPr>
            </w:pPr>
            <w:r w:rsidRPr="00E96B0B">
              <w:rPr>
                <w:rFonts w:asciiTheme="minorHAnsi" w:hAnsiTheme="minorHAnsi" w:cstheme="minorHAnsi"/>
                <w:b/>
                <w:sz w:val="20"/>
              </w:rPr>
              <w:t>L.C. Juan Carlos Pérez Ibarra</w:t>
            </w:r>
            <w:r w:rsidRPr="00E96B0B">
              <w:rPr>
                <w:rFonts w:asciiTheme="minorHAnsi" w:hAnsiTheme="minorHAnsi" w:cstheme="minorHAnsi"/>
                <w:b/>
                <w:sz w:val="20"/>
                <w:lang w:eastAsia="es-ES"/>
              </w:rPr>
              <w:t xml:space="preserve"> </w:t>
            </w:r>
          </w:p>
          <w:p w14:paraId="6CB026CB" w14:textId="77777777" w:rsidR="00BC4808" w:rsidRPr="00E96B0B" w:rsidRDefault="00BC4808" w:rsidP="00F353FD">
            <w:pPr>
              <w:tabs>
                <w:tab w:val="left" w:pos="567"/>
              </w:tabs>
              <w:suppressAutoHyphens w:val="0"/>
              <w:jc w:val="center"/>
              <w:rPr>
                <w:rFonts w:asciiTheme="minorHAnsi" w:hAnsiTheme="minorHAnsi" w:cstheme="minorHAnsi"/>
                <w:b/>
                <w:sz w:val="20"/>
                <w:lang w:eastAsia="es-ES"/>
              </w:rPr>
            </w:pPr>
            <w:r w:rsidRPr="00E96B0B">
              <w:rPr>
                <w:rFonts w:asciiTheme="minorHAnsi" w:hAnsiTheme="minorHAnsi" w:cstheme="minorHAnsi"/>
                <w:b/>
                <w:sz w:val="20"/>
                <w:lang w:eastAsia="es-ES"/>
              </w:rPr>
              <w:t>Subdirector de Recursos Materiales de los SSZ</w:t>
            </w:r>
          </w:p>
          <w:p w14:paraId="3CCD3DFF" w14:textId="77777777" w:rsidR="00BC4808" w:rsidRPr="00E96B0B" w:rsidRDefault="00BC4808" w:rsidP="00F353FD">
            <w:pPr>
              <w:pStyle w:val="Prrafodelista"/>
              <w:tabs>
                <w:tab w:val="left" w:pos="567"/>
              </w:tabs>
              <w:suppressAutoHyphens w:val="0"/>
              <w:ind w:left="0"/>
              <w:jc w:val="center"/>
              <w:rPr>
                <w:rFonts w:asciiTheme="minorHAnsi" w:hAnsiTheme="minorHAnsi" w:cstheme="minorHAnsi"/>
                <w:b/>
                <w:sz w:val="20"/>
                <w:lang w:eastAsia="es-ES"/>
              </w:rPr>
            </w:pPr>
          </w:p>
        </w:tc>
        <w:tc>
          <w:tcPr>
            <w:tcW w:w="425" w:type="dxa"/>
            <w:vAlign w:val="center"/>
          </w:tcPr>
          <w:p w14:paraId="28D02A0B" w14:textId="77777777" w:rsidR="00BC4808" w:rsidRPr="00E96B0B" w:rsidRDefault="00BC4808" w:rsidP="00F353FD">
            <w:pPr>
              <w:tabs>
                <w:tab w:val="left" w:pos="567"/>
              </w:tabs>
              <w:suppressAutoHyphens w:val="0"/>
              <w:jc w:val="center"/>
              <w:rPr>
                <w:rFonts w:asciiTheme="minorHAnsi" w:hAnsiTheme="minorHAnsi" w:cstheme="minorHAnsi"/>
                <w:b/>
                <w:sz w:val="20"/>
                <w:lang w:eastAsia="es-ES"/>
              </w:rPr>
            </w:pPr>
          </w:p>
        </w:tc>
        <w:tc>
          <w:tcPr>
            <w:tcW w:w="5099" w:type="dxa"/>
            <w:vAlign w:val="center"/>
          </w:tcPr>
          <w:p w14:paraId="54E9A9A2" w14:textId="343A5AD3" w:rsidR="00BC4808" w:rsidRPr="00E96B0B" w:rsidRDefault="007A43F9" w:rsidP="00F353FD">
            <w:pPr>
              <w:tabs>
                <w:tab w:val="left" w:pos="567"/>
              </w:tabs>
              <w:suppressAutoHyphens w:val="0"/>
              <w:jc w:val="center"/>
              <w:rPr>
                <w:rFonts w:asciiTheme="minorHAnsi" w:hAnsiTheme="minorHAnsi" w:cstheme="minorHAnsi"/>
                <w:b/>
                <w:sz w:val="20"/>
                <w:lang w:eastAsia="es-ES"/>
              </w:rPr>
            </w:pPr>
            <w:r w:rsidRPr="00E96B0B">
              <w:rPr>
                <w:rFonts w:asciiTheme="minorHAnsi" w:hAnsiTheme="minorHAnsi" w:cstheme="minorHAnsi"/>
                <w:b/>
                <w:sz w:val="20"/>
              </w:rPr>
              <w:t>L.C. Alma Ileana Villa Arredondo</w:t>
            </w:r>
            <w:r w:rsidR="00BC4808" w:rsidRPr="00E96B0B">
              <w:rPr>
                <w:rFonts w:asciiTheme="minorHAnsi" w:hAnsiTheme="minorHAnsi" w:cstheme="minorHAnsi"/>
                <w:b/>
                <w:sz w:val="20"/>
                <w:lang w:eastAsia="es-ES"/>
              </w:rPr>
              <w:t xml:space="preserve"> </w:t>
            </w:r>
          </w:p>
          <w:p w14:paraId="231D8A30" w14:textId="69D4BE17" w:rsidR="00BC4808" w:rsidRPr="00E96B0B" w:rsidRDefault="0062301E" w:rsidP="00F353FD">
            <w:pPr>
              <w:tabs>
                <w:tab w:val="left" w:pos="567"/>
              </w:tabs>
              <w:suppressAutoHyphens w:val="0"/>
              <w:jc w:val="center"/>
              <w:rPr>
                <w:rFonts w:asciiTheme="minorHAnsi" w:hAnsiTheme="minorHAnsi" w:cstheme="minorHAnsi"/>
                <w:b/>
                <w:sz w:val="20"/>
                <w:lang w:eastAsia="es-ES"/>
              </w:rPr>
            </w:pPr>
            <w:r w:rsidRPr="00E96B0B">
              <w:rPr>
                <w:rFonts w:asciiTheme="minorHAnsi" w:hAnsiTheme="minorHAnsi" w:cstheme="minorHAnsi"/>
                <w:b/>
                <w:sz w:val="20"/>
                <w:lang w:eastAsia="es-ES"/>
              </w:rPr>
              <w:t>Encargada</w:t>
            </w:r>
            <w:r w:rsidR="00BC4808" w:rsidRPr="00E96B0B">
              <w:rPr>
                <w:rFonts w:asciiTheme="minorHAnsi" w:hAnsiTheme="minorHAnsi" w:cstheme="minorHAnsi"/>
                <w:b/>
                <w:sz w:val="20"/>
                <w:lang w:eastAsia="es-ES"/>
              </w:rPr>
              <w:t xml:space="preserve"> del Departamento de Adquisiciones de los Servicios de Salud de Zacatecas</w:t>
            </w:r>
          </w:p>
          <w:p w14:paraId="3F4B2137" w14:textId="77777777" w:rsidR="00BC4808" w:rsidRPr="00E96B0B" w:rsidRDefault="00BC4808" w:rsidP="00F353FD">
            <w:pPr>
              <w:tabs>
                <w:tab w:val="left" w:pos="567"/>
              </w:tabs>
              <w:suppressAutoHyphens w:val="0"/>
              <w:contextualSpacing/>
              <w:jc w:val="center"/>
              <w:rPr>
                <w:rFonts w:asciiTheme="minorHAnsi" w:hAnsiTheme="minorHAnsi" w:cstheme="minorHAnsi"/>
                <w:b/>
                <w:sz w:val="20"/>
                <w:lang w:eastAsia="es-ES"/>
              </w:rPr>
            </w:pPr>
          </w:p>
        </w:tc>
      </w:tr>
    </w:tbl>
    <w:p w14:paraId="58F8EC39" w14:textId="77777777" w:rsidR="00BC4808" w:rsidRPr="00E96B0B" w:rsidRDefault="00BC4808" w:rsidP="00F353FD">
      <w:pPr>
        <w:pStyle w:val="Predeterminado"/>
        <w:tabs>
          <w:tab w:val="left" w:pos="567"/>
        </w:tabs>
        <w:spacing w:after="0" w:line="100" w:lineRule="atLeast"/>
        <w:jc w:val="center"/>
        <w:rPr>
          <w:rFonts w:asciiTheme="minorHAnsi" w:hAnsiTheme="minorHAnsi" w:cstheme="minorHAnsi"/>
          <w:sz w:val="22"/>
          <w:szCs w:val="22"/>
        </w:rPr>
      </w:pPr>
    </w:p>
    <w:p w14:paraId="608B2557" w14:textId="77777777" w:rsidR="00BC4808" w:rsidRPr="00E96B0B" w:rsidRDefault="00BC4808" w:rsidP="00F353FD">
      <w:pPr>
        <w:pStyle w:val="Predeterminado"/>
        <w:tabs>
          <w:tab w:val="left" w:pos="567"/>
        </w:tabs>
        <w:spacing w:after="0" w:line="100" w:lineRule="atLeast"/>
        <w:jc w:val="center"/>
        <w:rPr>
          <w:rFonts w:asciiTheme="minorHAnsi" w:hAnsiTheme="minorHAnsi" w:cstheme="minorHAnsi"/>
          <w:sz w:val="22"/>
          <w:szCs w:val="22"/>
        </w:rPr>
      </w:pPr>
      <w:r w:rsidRPr="00E96B0B">
        <w:rPr>
          <w:rFonts w:asciiTheme="minorHAnsi" w:hAnsiTheme="minorHAnsi" w:cstheme="minorHAnsi"/>
          <w:b/>
          <w:sz w:val="22"/>
          <w:szCs w:val="22"/>
        </w:rPr>
        <w:t>VO. BO.</w:t>
      </w:r>
    </w:p>
    <w:p w14:paraId="55246441" w14:textId="77777777" w:rsidR="00BC4808" w:rsidRPr="00E96B0B" w:rsidRDefault="00BC4808" w:rsidP="00F353FD">
      <w:pPr>
        <w:pStyle w:val="Predeterminado"/>
        <w:tabs>
          <w:tab w:val="left" w:pos="567"/>
        </w:tabs>
        <w:spacing w:after="0" w:line="100" w:lineRule="atLeast"/>
        <w:jc w:val="center"/>
        <w:rPr>
          <w:rFonts w:asciiTheme="minorHAnsi" w:hAnsiTheme="minorHAnsi" w:cstheme="minorHAnsi"/>
          <w:sz w:val="22"/>
          <w:szCs w:val="22"/>
        </w:rPr>
      </w:pPr>
    </w:p>
    <w:p w14:paraId="7026EFCC" w14:textId="77777777" w:rsidR="00BC4808" w:rsidRPr="00E96B0B" w:rsidRDefault="00BC4808" w:rsidP="00F353FD">
      <w:pPr>
        <w:tabs>
          <w:tab w:val="left" w:pos="567"/>
        </w:tabs>
        <w:suppressAutoHyphens w:val="0"/>
        <w:jc w:val="center"/>
        <w:rPr>
          <w:rFonts w:asciiTheme="minorHAnsi" w:hAnsiTheme="minorHAnsi" w:cstheme="minorHAnsi"/>
          <w:b/>
          <w:sz w:val="20"/>
        </w:rPr>
      </w:pPr>
      <w:r w:rsidRPr="00E96B0B">
        <w:rPr>
          <w:rFonts w:asciiTheme="minorHAnsi" w:hAnsiTheme="minorHAnsi" w:cstheme="minorHAnsi"/>
          <w:b/>
          <w:sz w:val="20"/>
        </w:rPr>
        <w:t>Lic. Héctor Manuel Martínez de la Cruz</w:t>
      </w:r>
    </w:p>
    <w:p w14:paraId="20CA4B50" w14:textId="77777777" w:rsidR="00BC4808" w:rsidRPr="00E96B0B" w:rsidRDefault="00BC4808" w:rsidP="00F353FD">
      <w:pPr>
        <w:tabs>
          <w:tab w:val="left" w:pos="567"/>
        </w:tabs>
        <w:suppressAutoHyphens w:val="0"/>
        <w:jc w:val="center"/>
        <w:rPr>
          <w:rFonts w:asciiTheme="minorHAnsi" w:hAnsiTheme="minorHAnsi" w:cstheme="minorHAnsi"/>
          <w:b/>
          <w:sz w:val="20"/>
          <w:lang w:eastAsia="es-ES"/>
        </w:rPr>
      </w:pPr>
      <w:r w:rsidRPr="00E96B0B">
        <w:rPr>
          <w:rFonts w:asciiTheme="minorHAnsi" w:hAnsiTheme="minorHAnsi" w:cstheme="minorHAnsi"/>
          <w:b/>
          <w:sz w:val="20"/>
          <w:lang w:eastAsia="es-ES"/>
        </w:rPr>
        <w:t xml:space="preserve"> Subdirector de Asuntos Jurídicos de los Servicios de Salud de Zacatecas</w:t>
      </w:r>
    </w:p>
    <w:tbl>
      <w:tblPr>
        <w:tblW w:w="0" w:type="auto"/>
        <w:jc w:val="center"/>
        <w:tblCellMar>
          <w:left w:w="10" w:type="dxa"/>
          <w:right w:w="10" w:type="dxa"/>
        </w:tblCellMar>
        <w:tblLook w:val="04A0" w:firstRow="1" w:lastRow="0" w:firstColumn="1" w:lastColumn="0" w:noHBand="0" w:noVBand="1"/>
      </w:tblPr>
      <w:tblGrid>
        <w:gridCol w:w="9162"/>
      </w:tblGrid>
      <w:tr w:rsidR="00D9227C" w:rsidRPr="00E96B0B" w14:paraId="32D1C2B8" w14:textId="77777777" w:rsidTr="008D0F5C">
        <w:trPr>
          <w:trHeight w:val="1304"/>
          <w:jc w:val="center"/>
        </w:trPr>
        <w:tc>
          <w:tcPr>
            <w:tcW w:w="9162" w:type="dxa"/>
            <w:shd w:val="clear" w:color="auto" w:fill="FFFFFF"/>
            <w:tcMar>
              <w:top w:w="0" w:type="dxa"/>
              <w:left w:w="108" w:type="dxa"/>
              <w:bottom w:w="0" w:type="dxa"/>
              <w:right w:w="108" w:type="dxa"/>
            </w:tcMar>
          </w:tcPr>
          <w:p w14:paraId="4D640871" w14:textId="77777777" w:rsidR="00D9227C" w:rsidRPr="00E96B0B" w:rsidRDefault="00D9227C" w:rsidP="00F353FD">
            <w:pPr>
              <w:pStyle w:val="Predeterminado"/>
              <w:tabs>
                <w:tab w:val="left" w:pos="567"/>
              </w:tabs>
              <w:spacing w:after="0" w:line="100" w:lineRule="atLeast"/>
              <w:jc w:val="center"/>
              <w:rPr>
                <w:rFonts w:asciiTheme="minorHAnsi" w:eastAsia="Times New Roman" w:hAnsiTheme="minorHAnsi" w:cstheme="minorHAnsi"/>
                <w:b/>
                <w:sz w:val="22"/>
                <w:szCs w:val="22"/>
                <w:lang w:val="es-ES" w:eastAsia="ar-SA"/>
              </w:rPr>
            </w:pPr>
          </w:p>
          <w:p w14:paraId="11A4B311" w14:textId="77777777" w:rsidR="00D9227C" w:rsidRPr="00E96B0B" w:rsidRDefault="00D9227C" w:rsidP="00F353FD">
            <w:pPr>
              <w:pStyle w:val="Predeterminado"/>
              <w:tabs>
                <w:tab w:val="left" w:pos="567"/>
              </w:tabs>
              <w:spacing w:after="0" w:line="100" w:lineRule="atLeast"/>
              <w:jc w:val="center"/>
              <w:rPr>
                <w:rFonts w:asciiTheme="minorHAnsi" w:eastAsia="Times New Roman" w:hAnsiTheme="minorHAnsi" w:cstheme="minorHAnsi"/>
                <w:b/>
                <w:sz w:val="22"/>
                <w:szCs w:val="22"/>
                <w:lang w:val="es-ES" w:eastAsia="ar-SA"/>
              </w:rPr>
            </w:pPr>
          </w:p>
          <w:p w14:paraId="767648BF" w14:textId="77777777" w:rsidR="00D9227C" w:rsidRPr="00E96B0B" w:rsidRDefault="005F7065" w:rsidP="00F353FD">
            <w:pPr>
              <w:pStyle w:val="Predeterminado"/>
              <w:tabs>
                <w:tab w:val="left" w:pos="567"/>
              </w:tabs>
              <w:spacing w:after="0" w:line="100" w:lineRule="atLeast"/>
              <w:jc w:val="center"/>
              <w:rPr>
                <w:rFonts w:asciiTheme="minorHAnsi" w:hAnsiTheme="minorHAnsi" w:cstheme="minorHAnsi"/>
                <w:sz w:val="22"/>
                <w:szCs w:val="22"/>
              </w:rPr>
            </w:pPr>
            <w:r w:rsidRPr="00E96B0B">
              <w:rPr>
                <w:rFonts w:asciiTheme="minorHAnsi" w:eastAsia="Times New Roman" w:hAnsiTheme="minorHAnsi" w:cstheme="minorHAnsi"/>
                <w:b/>
                <w:sz w:val="22"/>
                <w:szCs w:val="22"/>
                <w:lang w:val="es-ES" w:eastAsia="ar-SA"/>
              </w:rPr>
              <w:t>P</w:t>
            </w:r>
            <w:r w:rsidR="00D9227C" w:rsidRPr="00E96B0B">
              <w:rPr>
                <w:rFonts w:asciiTheme="minorHAnsi" w:eastAsia="Times New Roman" w:hAnsiTheme="minorHAnsi" w:cstheme="minorHAnsi"/>
                <w:b/>
                <w:sz w:val="22"/>
                <w:szCs w:val="22"/>
                <w:lang w:val="es-ES" w:eastAsia="ar-SA"/>
              </w:rPr>
              <w:t>OR “EL PROVEEDOR”:</w:t>
            </w:r>
          </w:p>
        </w:tc>
      </w:tr>
      <w:tr w:rsidR="00D9227C" w:rsidRPr="00E96B0B" w14:paraId="4307F379" w14:textId="77777777" w:rsidTr="008D0F5C">
        <w:trPr>
          <w:trHeight w:val="996"/>
          <w:jc w:val="center"/>
        </w:trPr>
        <w:tc>
          <w:tcPr>
            <w:tcW w:w="9162" w:type="dxa"/>
            <w:shd w:val="clear" w:color="auto" w:fill="FFFFFF"/>
            <w:tcMar>
              <w:top w:w="0" w:type="dxa"/>
              <w:left w:w="108" w:type="dxa"/>
              <w:bottom w:w="0" w:type="dxa"/>
              <w:right w:w="108" w:type="dxa"/>
            </w:tcMar>
          </w:tcPr>
          <w:p w14:paraId="3427E616" w14:textId="77777777" w:rsidR="00D9227C" w:rsidRPr="00E96B0B" w:rsidRDefault="00D9227C" w:rsidP="00F353FD">
            <w:pPr>
              <w:pStyle w:val="Predeterminado"/>
              <w:tabs>
                <w:tab w:val="left" w:pos="567"/>
              </w:tabs>
              <w:spacing w:after="0" w:line="100" w:lineRule="atLeast"/>
              <w:jc w:val="center"/>
              <w:rPr>
                <w:rFonts w:asciiTheme="minorHAnsi" w:hAnsiTheme="minorHAnsi" w:cstheme="minorHAnsi"/>
                <w:color w:val="0000FF"/>
                <w:sz w:val="22"/>
                <w:szCs w:val="22"/>
              </w:rPr>
            </w:pPr>
            <w:r w:rsidRPr="00E96B0B">
              <w:rPr>
                <w:rFonts w:asciiTheme="minorHAnsi" w:eastAsia="Times New Roman" w:hAnsiTheme="minorHAnsi" w:cstheme="minorHAnsi"/>
                <w:b/>
                <w:sz w:val="22"/>
                <w:szCs w:val="22"/>
                <w:lang w:val="es-ES" w:eastAsia="ar-SA"/>
              </w:rPr>
              <w:t xml:space="preserve">C. </w:t>
            </w:r>
            <w:r w:rsidRPr="00E96B0B">
              <w:rPr>
                <w:rFonts w:asciiTheme="minorHAnsi" w:eastAsia="Times New Roman" w:hAnsiTheme="minorHAnsi" w:cstheme="minorHAnsi"/>
                <w:b/>
                <w:color w:val="0000FF"/>
                <w:sz w:val="22"/>
                <w:szCs w:val="22"/>
                <w:lang w:val="es-ES" w:eastAsia="ar-SA"/>
              </w:rPr>
              <w:t>XXXXXXXXXXXXXXXXXXXXXXXXXXX</w:t>
            </w:r>
          </w:p>
          <w:p w14:paraId="79B29A47" w14:textId="77777777" w:rsidR="00D9227C" w:rsidRPr="00E96B0B" w:rsidRDefault="00D9227C" w:rsidP="00F353FD">
            <w:pPr>
              <w:pStyle w:val="Predeterminado"/>
              <w:tabs>
                <w:tab w:val="left" w:pos="567"/>
              </w:tabs>
              <w:spacing w:after="0" w:line="100" w:lineRule="atLeast"/>
              <w:jc w:val="center"/>
              <w:rPr>
                <w:rFonts w:asciiTheme="minorHAnsi" w:eastAsia="Times New Roman" w:hAnsiTheme="minorHAnsi" w:cstheme="minorHAnsi"/>
                <w:b/>
                <w:sz w:val="22"/>
                <w:szCs w:val="22"/>
                <w:lang w:val="es-ES" w:eastAsia="ar-SA"/>
              </w:rPr>
            </w:pPr>
            <w:r w:rsidRPr="00E96B0B">
              <w:rPr>
                <w:rFonts w:asciiTheme="minorHAnsi" w:eastAsia="Times New Roman" w:hAnsiTheme="minorHAnsi" w:cstheme="minorHAnsi"/>
                <w:b/>
                <w:sz w:val="22"/>
                <w:szCs w:val="22"/>
                <w:lang w:val="es-ES" w:eastAsia="ar-SA"/>
              </w:rPr>
              <w:t>REPRESENTANTE LEGAL DE LA EMPRESA</w:t>
            </w:r>
          </w:p>
          <w:p w14:paraId="53D59026" w14:textId="77777777" w:rsidR="00D9227C" w:rsidRPr="00E96B0B" w:rsidRDefault="00D9227C" w:rsidP="00F353FD">
            <w:pPr>
              <w:pStyle w:val="Predeterminado"/>
              <w:tabs>
                <w:tab w:val="left" w:pos="567"/>
              </w:tabs>
              <w:spacing w:after="0" w:line="100" w:lineRule="atLeast"/>
              <w:jc w:val="center"/>
              <w:rPr>
                <w:rFonts w:asciiTheme="minorHAnsi" w:hAnsiTheme="minorHAnsi" w:cstheme="minorHAnsi"/>
                <w:color w:val="0000FF"/>
                <w:sz w:val="22"/>
                <w:szCs w:val="22"/>
              </w:rPr>
            </w:pPr>
            <w:r w:rsidRPr="00E96B0B">
              <w:rPr>
                <w:rFonts w:asciiTheme="minorHAnsi" w:eastAsia="Times New Roman" w:hAnsiTheme="minorHAnsi" w:cstheme="minorHAnsi"/>
                <w:b/>
                <w:color w:val="0000FF"/>
                <w:sz w:val="22"/>
                <w:szCs w:val="22"/>
                <w:lang w:val="es-ES" w:eastAsia="ar-SA"/>
              </w:rPr>
              <w:t>XXXXXXXXXXXXXXXXXXXXXXX.</w:t>
            </w:r>
          </w:p>
        </w:tc>
      </w:tr>
    </w:tbl>
    <w:p w14:paraId="58BB5BA8" w14:textId="77777777" w:rsidR="00D9227C" w:rsidRPr="00E96B0B" w:rsidRDefault="00D9227C" w:rsidP="00F353FD">
      <w:pPr>
        <w:pStyle w:val="Predeterminado"/>
        <w:tabs>
          <w:tab w:val="left" w:pos="567"/>
        </w:tabs>
        <w:rPr>
          <w:rFonts w:asciiTheme="minorHAnsi" w:hAnsiTheme="minorHAnsi" w:cstheme="minorHAnsi"/>
          <w:sz w:val="22"/>
          <w:szCs w:val="22"/>
        </w:rPr>
      </w:pPr>
    </w:p>
    <w:p w14:paraId="24D71E4F" w14:textId="77777777" w:rsidR="00A51B8D" w:rsidRPr="00E96B0B" w:rsidRDefault="00A51B8D" w:rsidP="00F353FD">
      <w:pPr>
        <w:pStyle w:val="Predeterminado"/>
        <w:tabs>
          <w:tab w:val="left" w:pos="567"/>
        </w:tabs>
        <w:rPr>
          <w:rFonts w:asciiTheme="minorHAnsi" w:hAnsiTheme="minorHAnsi" w:cstheme="minorHAnsi"/>
          <w:sz w:val="22"/>
          <w:szCs w:val="22"/>
        </w:rPr>
      </w:pPr>
    </w:p>
    <w:p w14:paraId="6BB27B90" w14:textId="77777777" w:rsidR="00A51B8D" w:rsidRPr="00E96B0B" w:rsidRDefault="00A51B8D" w:rsidP="00F353FD">
      <w:pPr>
        <w:pStyle w:val="Predeterminado"/>
        <w:tabs>
          <w:tab w:val="left" w:pos="567"/>
        </w:tabs>
        <w:rPr>
          <w:rFonts w:asciiTheme="minorHAnsi" w:hAnsiTheme="minorHAnsi" w:cstheme="minorHAnsi"/>
          <w:sz w:val="22"/>
          <w:szCs w:val="22"/>
        </w:rPr>
      </w:pPr>
    </w:p>
    <w:p w14:paraId="393B2C5D" w14:textId="77777777" w:rsidR="00A51B8D" w:rsidRPr="00E96B0B" w:rsidRDefault="00A51B8D" w:rsidP="00F353FD">
      <w:pPr>
        <w:pStyle w:val="Predeterminado"/>
        <w:tabs>
          <w:tab w:val="left" w:pos="567"/>
        </w:tabs>
        <w:rPr>
          <w:rFonts w:asciiTheme="minorHAnsi" w:hAnsiTheme="minorHAnsi" w:cstheme="minorHAnsi"/>
          <w:sz w:val="22"/>
          <w:szCs w:val="22"/>
        </w:rPr>
      </w:pPr>
    </w:p>
    <w:p w14:paraId="2E21B8BD" w14:textId="77777777" w:rsidR="00A51B8D" w:rsidRPr="00E96B0B" w:rsidRDefault="00A51B8D" w:rsidP="00F353FD">
      <w:pPr>
        <w:pStyle w:val="Predeterminado"/>
        <w:tabs>
          <w:tab w:val="left" w:pos="567"/>
        </w:tabs>
        <w:rPr>
          <w:rFonts w:asciiTheme="minorHAnsi" w:hAnsiTheme="minorHAnsi" w:cstheme="minorHAnsi"/>
          <w:sz w:val="22"/>
          <w:szCs w:val="22"/>
        </w:rPr>
      </w:pPr>
    </w:p>
    <w:p w14:paraId="4AD534D9" w14:textId="77777777" w:rsidR="00A51B8D" w:rsidRPr="00E96B0B" w:rsidRDefault="00A51B8D" w:rsidP="00F353FD">
      <w:pPr>
        <w:pStyle w:val="Predeterminado"/>
        <w:tabs>
          <w:tab w:val="left" w:pos="567"/>
        </w:tabs>
        <w:rPr>
          <w:rFonts w:asciiTheme="minorHAnsi" w:hAnsiTheme="minorHAnsi" w:cstheme="minorHAnsi"/>
          <w:sz w:val="22"/>
          <w:szCs w:val="22"/>
        </w:rPr>
      </w:pPr>
    </w:p>
    <w:p w14:paraId="7E098ABE" w14:textId="5A8A8F27" w:rsidR="00D9227C" w:rsidRPr="00E96B0B" w:rsidRDefault="00D9227C" w:rsidP="00F353FD">
      <w:pPr>
        <w:pStyle w:val="Predeterminado"/>
        <w:tabs>
          <w:tab w:val="left" w:pos="567"/>
        </w:tabs>
        <w:spacing w:after="0" w:line="100" w:lineRule="atLeast"/>
        <w:jc w:val="center"/>
        <w:rPr>
          <w:rFonts w:asciiTheme="minorHAnsi" w:hAnsiTheme="minorHAnsi" w:cstheme="minorHAnsi"/>
          <w:sz w:val="22"/>
          <w:szCs w:val="22"/>
        </w:rPr>
      </w:pPr>
      <w:r w:rsidRPr="00E96B0B">
        <w:rPr>
          <w:rFonts w:asciiTheme="minorHAnsi" w:eastAsia="Times New Roman" w:hAnsiTheme="minorHAnsi" w:cstheme="minorHAnsi"/>
          <w:b/>
          <w:sz w:val="22"/>
          <w:szCs w:val="22"/>
          <w:lang w:val="es-ES" w:eastAsia="ar-SA"/>
        </w:rPr>
        <w:lastRenderedPageBreak/>
        <w:t>ANEXO 01</w:t>
      </w:r>
      <w:r w:rsidR="00B26B49" w:rsidRPr="00E96B0B">
        <w:rPr>
          <w:rFonts w:asciiTheme="minorHAnsi" w:eastAsia="Times New Roman" w:hAnsiTheme="minorHAnsi" w:cstheme="minorHAnsi"/>
          <w:b/>
          <w:sz w:val="22"/>
          <w:szCs w:val="22"/>
          <w:lang w:val="es-ES" w:eastAsia="ar-SA"/>
        </w:rPr>
        <w:t xml:space="preserve"> BIS (UNO BIS)</w:t>
      </w:r>
    </w:p>
    <w:p w14:paraId="4F1C9502" w14:textId="23E1C886" w:rsidR="00783C0A" w:rsidRPr="00E96B0B" w:rsidRDefault="00783C0A" w:rsidP="00F353FD">
      <w:pPr>
        <w:tabs>
          <w:tab w:val="left" w:pos="567"/>
        </w:tabs>
        <w:jc w:val="center"/>
        <w:rPr>
          <w:rFonts w:asciiTheme="minorHAnsi" w:hAnsiTheme="minorHAnsi" w:cstheme="minorHAnsi"/>
          <w:b/>
          <w:sz w:val="22"/>
          <w:szCs w:val="22"/>
          <w:lang w:val="es-ES"/>
        </w:rPr>
      </w:pPr>
      <w:r w:rsidRPr="00E96B0B">
        <w:rPr>
          <w:rFonts w:asciiTheme="minorHAnsi" w:hAnsiTheme="minorHAnsi" w:cstheme="minorHAnsi"/>
          <w:sz w:val="22"/>
          <w:szCs w:val="22"/>
          <w:lang w:val="es-ES"/>
        </w:rPr>
        <w:t>"</w:t>
      </w:r>
      <w:r w:rsidRPr="00E96B0B">
        <w:rPr>
          <w:rFonts w:asciiTheme="minorHAnsi" w:hAnsiTheme="minorHAnsi" w:cstheme="minorHAnsi"/>
          <w:b/>
          <w:sz w:val="22"/>
          <w:szCs w:val="22"/>
          <w:lang w:val="es-ES"/>
        </w:rPr>
        <w:t xml:space="preserve">DESCRIPCIÓN AMPLIA Y </w:t>
      </w:r>
      <w:r w:rsidR="002F7C08" w:rsidRPr="00E96B0B">
        <w:rPr>
          <w:rFonts w:asciiTheme="minorHAnsi" w:hAnsiTheme="minorHAnsi" w:cstheme="minorHAnsi"/>
          <w:b/>
          <w:sz w:val="22"/>
          <w:szCs w:val="22"/>
          <w:lang w:val="es-ES"/>
        </w:rPr>
        <w:t xml:space="preserve">DETALLADA </w:t>
      </w:r>
      <w:r w:rsidR="002F7C08" w:rsidRPr="00E96B0B">
        <w:rPr>
          <w:rFonts w:asciiTheme="minorHAnsi" w:hAnsiTheme="minorHAnsi" w:cstheme="minorHAnsi"/>
          <w:bCs/>
          <w:sz w:val="22"/>
          <w:szCs w:val="22"/>
          <w:lang w:val="es-ES" w:eastAsia="es-ES"/>
        </w:rPr>
        <w:t>DE LAS</w:t>
      </w:r>
      <w:r w:rsidR="002F7C08" w:rsidRPr="00E96B0B">
        <w:rPr>
          <w:rFonts w:asciiTheme="minorHAnsi" w:hAnsiTheme="minorHAnsi" w:cstheme="minorHAnsi"/>
          <w:sz w:val="22"/>
          <w:szCs w:val="22"/>
        </w:rPr>
        <w:t xml:space="preserve"> </w:t>
      </w:r>
      <w:r w:rsidR="002F7C08" w:rsidRPr="00E96B0B">
        <w:rPr>
          <w:rFonts w:asciiTheme="minorHAnsi" w:hAnsiTheme="minorHAnsi" w:cstheme="minorHAnsi"/>
          <w:b/>
          <w:sz w:val="22"/>
          <w:szCs w:val="22"/>
        </w:rPr>
        <w:t>SUSTANCIAS QUÍMICAS, AGENTES DE DIAGNOSTICO E INSUMOS DE LABORATORIO</w:t>
      </w:r>
      <w:r w:rsidR="002F7C08" w:rsidRPr="00E96B0B">
        <w:rPr>
          <w:rFonts w:asciiTheme="minorHAnsi" w:hAnsiTheme="minorHAnsi" w:cstheme="minorHAnsi"/>
          <w:b/>
          <w:sz w:val="22"/>
          <w:szCs w:val="22"/>
          <w:lang w:val="es-ES"/>
        </w:rPr>
        <w:t xml:space="preserve"> A SUMINISTRAR</w:t>
      </w:r>
      <w:r w:rsidRPr="00E96B0B">
        <w:rPr>
          <w:rFonts w:asciiTheme="minorHAnsi" w:hAnsiTheme="minorHAnsi" w:cstheme="minorHAnsi"/>
          <w:b/>
          <w:sz w:val="22"/>
          <w:szCs w:val="22"/>
          <w:lang w:val="es-ES"/>
        </w:rPr>
        <w:t>”.</w:t>
      </w:r>
    </w:p>
    <w:p w14:paraId="705952DA" w14:textId="77777777" w:rsidR="00A51B8D" w:rsidRPr="00E96B0B" w:rsidRDefault="00A51B8D" w:rsidP="00F353FD">
      <w:pPr>
        <w:tabs>
          <w:tab w:val="left" w:pos="567"/>
        </w:tabs>
        <w:jc w:val="center"/>
        <w:rPr>
          <w:rFonts w:asciiTheme="minorHAnsi" w:hAnsiTheme="minorHAnsi" w:cstheme="minorHAnsi"/>
          <w:b/>
          <w:sz w:val="22"/>
          <w:szCs w:val="22"/>
          <w:lang w:val="es-ES"/>
        </w:rPr>
      </w:pPr>
    </w:p>
    <w:tbl>
      <w:tblPr>
        <w:tblW w:w="5000" w:type="pct"/>
        <w:tblCellMar>
          <w:left w:w="70" w:type="dxa"/>
          <w:right w:w="70" w:type="dxa"/>
        </w:tblCellMar>
        <w:tblLook w:val="04A0" w:firstRow="1" w:lastRow="0" w:firstColumn="1" w:lastColumn="0" w:noHBand="0" w:noVBand="1"/>
      </w:tblPr>
      <w:tblGrid>
        <w:gridCol w:w="806"/>
        <w:gridCol w:w="2147"/>
        <w:gridCol w:w="2530"/>
        <w:gridCol w:w="1841"/>
        <w:gridCol w:w="1035"/>
        <w:gridCol w:w="1035"/>
      </w:tblGrid>
      <w:tr w:rsidR="005E6A76" w:rsidRPr="00E96B0B" w14:paraId="67AB2C7D" w14:textId="77777777" w:rsidTr="000205A3">
        <w:trPr>
          <w:trHeight w:val="925"/>
        </w:trPr>
        <w:tc>
          <w:tcPr>
            <w:tcW w:w="429" w:type="pct"/>
            <w:tcBorders>
              <w:top w:val="single" w:sz="4" w:space="0" w:color="auto"/>
              <w:left w:val="single" w:sz="4" w:space="0" w:color="auto"/>
              <w:bottom w:val="single" w:sz="4" w:space="0" w:color="auto"/>
              <w:right w:val="single" w:sz="4" w:space="0" w:color="auto"/>
            </w:tcBorders>
            <w:shd w:val="clear" w:color="auto" w:fill="943634" w:themeFill="accent2" w:themeFillShade="BF"/>
            <w:noWrap/>
            <w:vAlign w:val="center"/>
            <w:hideMark/>
          </w:tcPr>
          <w:p w14:paraId="662AD581" w14:textId="77777777" w:rsidR="005E6A76" w:rsidRPr="00E96B0B" w:rsidRDefault="005E6A76"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PARTIDA</w:t>
            </w:r>
          </w:p>
        </w:tc>
        <w:tc>
          <w:tcPr>
            <w:tcW w:w="1143" w:type="pct"/>
            <w:tcBorders>
              <w:top w:val="single" w:sz="4" w:space="0" w:color="000000"/>
              <w:left w:val="single" w:sz="4" w:space="0" w:color="auto"/>
              <w:bottom w:val="single" w:sz="4" w:space="0" w:color="auto"/>
              <w:right w:val="single" w:sz="4" w:space="0" w:color="auto"/>
            </w:tcBorders>
            <w:shd w:val="clear" w:color="auto" w:fill="943634" w:themeFill="accent2" w:themeFillShade="BF"/>
            <w:noWrap/>
            <w:vAlign w:val="center"/>
            <w:hideMark/>
          </w:tcPr>
          <w:p w14:paraId="144D97A6" w14:textId="77777777" w:rsidR="005E6A76" w:rsidRPr="00E96B0B" w:rsidRDefault="005E6A76"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PRODUCTO DENOMINADO</w:t>
            </w:r>
          </w:p>
        </w:tc>
        <w:tc>
          <w:tcPr>
            <w:tcW w:w="1347" w:type="pct"/>
            <w:tcBorders>
              <w:top w:val="single" w:sz="4" w:space="0" w:color="000000"/>
              <w:left w:val="single" w:sz="4" w:space="0" w:color="auto"/>
              <w:bottom w:val="single" w:sz="4" w:space="0" w:color="auto"/>
              <w:right w:val="single" w:sz="4" w:space="0" w:color="auto"/>
            </w:tcBorders>
            <w:shd w:val="clear" w:color="auto" w:fill="943634" w:themeFill="accent2" w:themeFillShade="BF"/>
            <w:noWrap/>
            <w:vAlign w:val="center"/>
            <w:hideMark/>
          </w:tcPr>
          <w:p w14:paraId="7FBF705A" w14:textId="77777777" w:rsidR="005E6A76" w:rsidRPr="00E96B0B" w:rsidRDefault="005E6A76"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 xml:space="preserve">DESCRIPCION DETALLADA </w:t>
            </w:r>
          </w:p>
        </w:tc>
        <w:tc>
          <w:tcPr>
            <w:tcW w:w="980" w:type="pct"/>
            <w:tcBorders>
              <w:top w:val="single" w:sz="4" w:space="0" w:color="000000"/>
              <w:left w:val="single" w:sz="4" w:space="0" w:color="auto"/>
              <w:bottom w:val="single" w:sz="4" w:space="0" w:color="auto"/>
              <w:right w:val="single" w:sz="4" w:space="0" w:color="auto"/>
            </w:tcBorders>
            <w:shd w:val="clear" w:color="auto" w:fill="943634" w:themeFill="accent2" w:themeFillShade="BF"/>
            <w:noWrap/>
            <w:vAlign w:val="center"/>
            <w:hideMark/>
          </w:tcPr>
          <w:p w14:paraId="6E461D9C" w14:textId="77777777" w:rsidR="005E6A76" w:rsidRPr="00E96B0B" w:rsidRDefault="005E6A76"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PRESENTACIÓN</w:t>
            </w:r>
          </w:p>
        </w:tc>
        <w:tc>
          <w:tcPr>
            <w:tcW w:w="551" w:type="pct"/>
            <w:tcBorders>
              <w:top w:val="single" w:sz="4" w:space="0" w:color="000000"/>
              <w:left w:val="single" w:sz="4" w:space="0" w:color="auto"/>
              <w:bottom w:val="single" w:sz="4" w:space="0" w:color="auto"/>
              <w:right w:val="single" w:sz="4" w:space="0" w:color="auto"/>
            </w:tcBorders>
            <w:shd w:val="clear" w:color="auto" w:fill="943634" w:themeFill="accent2" w:themeFillShade="BF"/>
            <w:vAlign w:val="center"/>
            <w:hideMark/>
          </w:tcPr>
          <w:p w14:paraId="12EADFB0" w14:textId="77777777" w:rsidR="005E6A76" w:rsidRPr="00E96B0B" w:rsidRDefault="005E6A76"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CANTIDAD MINIMA SOLICITADA</w:t>
            </w:r>
          </w:p>
        </w:tc>
        <w:tc>
          <w:tcPr>
            <w:tcW w:w="551" w:type="pct"/>
            <w:tcBorders>
              <w:top w:val="single" w:sz="4" w:space="0" w:color="000000"/>
              <w:left w:val="single" w:sz="4" w:space="0" w:color="auto"/>
              <w:bottom w:val="single" w:sz="4" w:space="0" w:color="auto"/>
              <w:right w:val="single" w:sz="4" w:space="0" w:color="auto"/>
            </w:tcBorders>
            <w:shd w:val="clear" w:color="auto" w:fill="943634" w:themeFill="accent2" w:themeFillShade="BF"/>
            <w:vAlign w:val="center"/>
            <w:hideMark/>
          </w:tcPr>
          <w:p w14:paraId="579419B5" w14:textId="77777777" w:rsidR="005E6A76" w:rsidRPr="00E96B0B" w:rsidRDefault="005E6A76" w:rsidP="000205A3">
            <w:pPr>
              <w:suppressAutoHyphens w:val="0"/>
              <w:jc w:val="center"/>
              <w:rPr>
                <w:rFonts w:asciiTheme="minorHAnsi" w:hAnsiTheme="minorHAnsi" w:cstheme="minorHAnsi"/>
                <w:b/>
                <w:bCs/>
                <w:color w:val="FFFFFF" w:themeColor="background1"/>
                <w:sz w:val="18"/>
                <w:szCs w:val="18"/>
                <w:lang w:eastAsia="es-MX"/>
              </w:rPr>
            </w:pPr>
            <w:r w:rsidRPr="00E96B0B">
              <w:rPr>
                <w:rFonts w:asciiTheme="minorHAnsi" w:hAnsiTheme="minorHAnsi" w:cstheme="minorHAnsi"/>
                <w:b/>
                <w:bCs/>
                <w:color w:val="FFFFFF" w:themeColor="background1"/>
                <w:sz w:val="18"/>
                <w:szCs w:val="18"/>
                <w:lang w:eastAsia="es-MX"/>
              </w:rPr>
              <w:t>CANTIDAD MAXIMA SOLICITADA</w:t>
            </w:r>
          </w:p>
        </w:tc>
      </w:tr>
      <w:tr w:rsidR="005E6A76" w:rsidRPr="00E96B0B" w14:paraId="45E7CC31" w14:textId="77777777" w:rsidTr="000205A3">
        <w:trPr>
          <w:trHeight w:val="288"/>
        </w:trPr>
        <w:tc>
          <w:tcPr>
            <w:tcW w:w="429" w:type="pct"/>
            <w:tcBorders>
              <w:top w:val="nil"/>
              <w:left w:val="single" w:sz="4" w:space="0" w:color="auto"/>
              <w:bottom w:val="single" w:sz="4" w:space="0" w:color="auto"/>
              <w:right w:val="single" w:sz="4" w:space="0" w:color="auto"/>
            </w:tcBorders>
            <w:noWrap/>
            <w:vAlign w:val="center"/>
            <w:hideMark/>
          </w:tcPr>
          <w:p w14:paraId="2CD69B4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010449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POTASIO FCO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B24457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Potasio RA ACS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98A0D0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225F6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1B272B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7327F944" w14:textId="77777777" w:rsidTr="000205A3">
        <w:trPr>
          <w:trHeight w:val="288"/>
        </w:trPr>
        <w:tc>
          <w:tcPr>
            <w:tcW w:w="429" w:type="pct"/>
            <w:tcBorders>
              <w:top w:val="nil"/>
              <w:left w:val="single" w:sz="4" w:space="0" w:color="auto"/>
              <w:bottom w:val="single" w:sz="4" w:space="0" w:color="auto"/>
              <w:right w:val="single" w:sz="4" w:space="0" w:color="auto"/>
            </w:tcBorders>
            <w:noWrap/>
            <w:vAlign w:val="center"/>
            <w:hideMark/>
          </w:tcPr>
          <w:p w14:paraId="68915B5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B6A669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YODATO DE POTASIO FCO 100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BEE48A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YODATO DE POTASIO KI03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F6534E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ABA21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B7719D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6D726350" w14:textId="77777777" w:rsidTr="000205A3">
        <w:trPr>
          <w:trHeight w:val="575"/>
        </w:trPr>
        <w:tc>
          <w:tcPr>
            <w:tcW w:w="429" w:type="pct"/>
            <w:tcBorders>
              <w:top w:val="nil"/>
              <w:left w:val="single" w:sz="4" w:space="0" w:color="auto"/>
              <w:bottom w:val="single" w:sz="4" w:space="0" w:color="auto"/>
              <w:right w:val="single" w:sz="4" w:space="0" w:color="auto"/>
            </w:tcBorders>
            <w:noWrap/>
            <w:vAlign w:val="center"/>
            <w:hideMark/>
          </w:tcPr>
          <w:p w14:paraId="5F92989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5F3DE0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YODURO DE POTASIO RA ACS CRISTALES 500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79A575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YODURO DE POTASIO KI CON CERTIFICADO 500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7165EE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044A9A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2C3EC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1BC630C6" w14:textId="77777777" w:rsidTr="000205A3">
        <w:trPr>
          <w:trHeight w:val="575"/>
        </w:trPr>
        <w:tc>
          <w:tcPr>
            <w:tcW w:w="429" w:type="pct"/>
            <w:tcBorders>
              <w:top w:val="nil"/>
              <w:left w:val="single" w:sz="4" w:space="0" w:color="auto"/>
              <w:bottom w:val="single" w:sz="4" w:space="0" w:color="auto"/>
              <w:right w:val="single" w:sz="4" w:space="0" w:color="auto"/>
            </w:tcBorders>
            <w:noWrap/>
            <w:vAlign w:val="center"/>
            <w:hideMark/>
          </w:tcPr>
          <w:p w14:paraId="5858F3A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788A77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SULFURICO ALTA PUREZA C/1000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08E1B0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SULFURICO 1 L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6AF093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400AB7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8BED38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0A914FD" w14:textId="77777777" w:rsidTr="000205A3">
        <w:trPr>
          <w:trHeight w:val="575"/>
        </w:trPr>
        <w:tc>
          <w:tcPr>
            <w:tcW w:w="429" w:type="pct"/>
            <w:tcBorders>
              <w:top w:val="nil"/>
              <w:left w:val="single" w:sz="4" w:space="0" w:color="auto"/>
              <w:bottom w:val="single" w:sz="4" w:space="0" w:color="auto"/>
              <w:right w:val="single" w:sz="4" w:space="0" w:color="auto"/>
            </w:tcBorders>
            <w:noWrap/>
            <w:vAlign w:val="center"/>
            <w:hideMark/>
          </w:tcPr>
          <w:p w14:paraId="1D49D50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47E30C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CLORHIDRICO GRADO REACTIVO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821335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CLORHIDRICO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CBB07D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E28934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5A6F24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6AD9579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196F22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6D547A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PH 7 FCO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F2B421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PH 7 1 L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994280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D0781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F9D267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1C8EC62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F02ADE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4D538D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PH 4 FCO 1000ML</w:t>
            </w:r>
          </w:p>
        </w:tc>
        <w:tc>
          <w:tcPr>
            <w:tcW w:w="1347" w:type="pct"/>
            <w:tcBorders>
              <w:top w:val="nil"/>
              <w:left w:val="nil"/>
              <w:bottom w:val="single" w:sz="4" w:space="0" w:color="auto"/>
              <w:right w:val="single" w:sz="4" w:space="0" w:color="auto"/>
            </w:tcBorders>
            <w:vAlign w:val="center"/>
            <w:hideMark/>
          </w:tcPr>
          <w:p w14:paraId="52F1D74F" w14:textId="77777777" w:rsidR="005E6A76" w:rsidRPr="00E96B0B" w:rsidRDefault="005E6A76" w:rsidP="000205A3">
            <w:pPr>
              <w:suppressAutoHyphens w:val="0"/>
              <w:rPr>
                <w:rFonts w:asciiTheme="minorHAnsi" w:hAnsiTheme="minorHAnsi" w:cstheme="minorHAnsi"/>
                <w:sz w:val="18"/>
                <w:szCs w:val="18"/>
                <w:lang w:eastAsia="es-MX"/>
              </w:rPr>
            </w:pPr>
            <w:r w:rsidRPr="00E96B0B">
              <w:rPr>
                <w:rFonts w:asciiTheme="minorHAnsi" w:hAnsiTheme="minorHAnsi" w:cstheme="minorHAnsi"/>
                <w:sz w:val="18"/>
                <w:szCs w:val="18"/>
                <w:lang w:eastAsia="es-MX"/>
              </w:rPr>
              <w:t>SOLUCION BUFFER PH 4 1L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2DDD7A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3A7E9D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C3408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003E177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C544A2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8AD129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ACETONA Q P FCO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2AFA1B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ACETONA 1L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6DCE34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07A17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6CA0C1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18</w:t>
            </w:r>
          </w:p>
        </w:tc>
      </w:tr>
      <w:tr w:rsidR="005E6A76" w:rsidRPr="00E96B0B" w14:paraId="4E4FE6FE"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915D1B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51A616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METANOL ABSOLUTO LT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0165B3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METANOL GRADO REACTIVO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4B647C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ECDF0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D3611A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2FD4C88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A5D887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148660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CHICO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17E70C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CJ C/50 PAR T/CHICO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ABA885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0E6FF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1EA2D3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58</w:t>
            </w:r>
          </w:p>
        </w:tc>
      </w:tr>
      <w:tr w:rsidR="005E6A76" w:rsidRPr="00E96B0B" w14:paraId="2F072AF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11DE7E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357617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MEDIANO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A43568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CJ C/50 PAR T/MEDIANO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45A787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DCC52C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28FBB0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105</w:t>
            </w:r>
          </w:p>
        </w:tc>
      </w:tr>
      <w:tr w:rsidR="005E6A76" w:rsidRPr="00E96B0B" w14:paraId="0C4652A2"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1078E9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9F5CFF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GRANDE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637BE1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NITRILO CJ C/50 PAR T/GRANDE</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383B11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E2DEFE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358AF3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w:t>
            </w:r>
          </w:p>
        </w:tc>
      </w:tr>
      <w:tr w:rsidR="005E6A76" w:rsidRPr="00E96B0B" w14:paraId="1D7FD65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0DCC42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05EDC7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VOLUMETRICO AMBAR 100ML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23BE30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VOLUMETRICO AMBAR 100ML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E821C5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085F0A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D6DEF3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64D11BB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C4DD57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104041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ERLENMEYER 250 ML ESMERILADO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21E8EF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ERLENMEYER BOCA ANCHA ESMERILADO 250 ML</w:t>
            </w:r>
          </w:p>
        </w:tc>
        <w:tc>
          <w:tcPr>
            <w:tcW w:w="980" w:type="pct"/>
            <w:tcBorders>
              <w:top w:val="nil"/>
              <w:left w:val="nil"/>
              <w:bottom w:val="single" w:sz="4" w:space="0" w:color="auto"/>
              <w:right w:val="single" w:sz="4" w:space="0" w:color="auto"/>
            </w:tcBorders>
            <w:noWrap/>
            <w:vAlign w:val="center"/>
            <w:hideMark/>
          </w:tcPr>
          <w:p w14:paraId="1960AAE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lang w:eastAsia="es-MX"/>
              </w:rPr>
              <w:t>PZA</w:t>
            </w:r>
          </w:p>
        </w:tc>
        <w:tc>
          <w:tcPr>
            <w:tcW w:w="551" w:type="pct"/>
            <w:tcBorders>
              <w:top w:val="nil"/>
              <w:left w:val="nil"/>
              <w:bottom w:val="single" w:sz="4" w:space="0" w:color="auto"/>
              <w:right w:val="single" w:sz="4" w:space="0" w:color="auto"/>
            </w:tcBorders>
            <w:noWrap/>
            <w:vAlign w:val="center"/>
            <w:hideMark/>
          </w:tcPr>
          <w:p w14:paraId="2C89008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EE57BF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624A7D3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521917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3D6C62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VOLUMETRICO 200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17D391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VOLUMETRICO DE 200 ML CLASE A CON CERTIFICADO</w:t>
            </w:r>
          </w:p>
        </w:tc>
        <w:tc>
          <w:tcPr>
            <w:tcW w:w="980" w:type="pct"/>
            <w:tcBorders>
              <w:top w:val="nil"/>
              <w:left w:val="nil"/>
              <w:bottom w:val="single" w:sz="4" w:space="0" w:color="auto"/>
              <w:right w:val="single" w:sz="4" w:space="0" w:color="auto"/>
            </w:tcBorders>
            <w:noWrap/>
            <w:vAlign w:val="center"/>
            <w:hideMark/>
          </w:tcPr>
          <w:p w14:paraId="4C03D62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lang w:eastAsia="es-MX"/>
              </w:rPr>
              <w:t>PZA</w:t>
            </w:r>
          </w:p>
        </w:tc>
        <w:tc>
          <w:tcPr>
            <w:tcW w:w="551" w:type="pct"/>
            <w:tcBorders>
              <w:top w:val="nil"/>
              <w:left w:val="nil"/>
              <w:bottom w:val="single" w:sz="4" w:space="0" w:color="auto"/>
              <w:right w:val="single" w:sz="4" w:space="0" w:color="auto"/>
            </w:tcBorders>
            <w:noWrap/>
            <w:vAlign w:val="center"/>
            <w:hideMark/>
          </w:tcPr>
          <w:p w14:paraId="4A3CB71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47F9E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65F8ACD1"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EB180B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AA3C3F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BARRAS MAGNETICAS 12 MM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7A2ED7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BARRAS MAGNETICAS 12 MM *2MM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07CFAA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A874E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A9A213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26CE1F5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00AC17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7ACCF8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PIPETA VOLUMETRICA 100 ML CLASE A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BA1DA4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CLASE A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B3F17F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E87B14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6A8DA5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w:t>
            </w:r>
          </w:p>
        </w:tc>
      </w:tr>
      <w:tr w:rsidR="005E6A76" w:rsidRPr="00E96B0B" w14:paraId="65B165D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C961D1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5E78B5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BOCA ANCHA PLASTICO 500 ML C/TAP</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ED9967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C6D675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C22128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22CA48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550</w:t>
            </w:r>
          </w:p>
        </w:tc>
      </w:tr>
      <w:tr w:rsidR="005E6A76" w:rsidRPr="00E96B0B" w14:paraId="50F95603"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19D319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685309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BARRA MAGNETICA 12.7 X 8 MM</w:t>
            </w:r>
          </w:p>
        </w:tc>
        <w:tc>
          <w:tcPr>
            <w:tcW w:w="1347" w:type="pct"/>
            <w:tcBorders>
              <w:top w:val="nil"/>
              <w:left w:val="nil"/>
              <w:bottom w:val="single" w:sz="4" w:space="0" w:color="auto"/>
              <w:right w:val="single" w:sz="4" w:space="0" w:color="auto"/>
            </w:tcBorders>
            <w:vAlign w:val="center"/>
            <w:hideMark/>
          </w:tcPr>
          <w:p w14:paraId="1EA5376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BARRAS MAGNETICAS 12.7 X 8 MM</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34AD5D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F9684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3222BD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3A78B12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86588B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20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A39790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DE FLOUR FCO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9E4675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STÁNDAR DE FLUOR (1g/L  F </w:t>
            </w:r>
            <w:proofErr w:type="spellStart"/>
            <w:r w:rsidRPr="00E96B0B">
              <w:rPr>
                <w:rFonts w:asciiTheme="minorHAnsi" w:hAnsiTheme="minorHAnsi" w:cstheme="minorHAnsi"/>
                <w:color w:val="000000"/>
                <w:sz w:val="18"/>
                <w:szCs w:val="18"/>
                <w:lang w:eastAsia="es-MX"/>
              </w:rPr>
              <w:t>Ó</w:t>
            </w:r>
            <w:proofErr w:type="spellEnd"/>
            <w:r w:rsidRPr="00E96B0B">
              <w:rPr>
                <w:rFonts w:asciiTheme="minorHAnsi" w:hAnsiTheme="minorHAnsi" w:cstheme="minorHAnsi"/>
                <w:color w:val="000000"/>
                <w:sz w:val="18"/>
                <w:szCs w:val="18"/>
                <w:lang w:eastAsia="es-MX"/>
              </w:rPr>
              <w:t xml:space="preserve"> 1000 ppm F) CON CERTIFICADO DE CALIDAD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A5C789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8B6E2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80ECA6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099C661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33030A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AC7659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DE FLUORUROS TISAB II</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E90188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TISAB  II </w:t>
            </w:r>
            <w:proofErr w:type="spellStart"/>
            <w:r w:rsidRPr="00E96B0B">
              <w:rPr>
                <w:rFonts w:asciiTheme="minorHAnsi" w:hAnsiTheme="minorHAnsi" w:cstheme="minorHAnsi"/>
                <w:color w:val="000000"/>
                <w:sz w:val="18"/>
                <w:szCs w:val="18"/>
                <w:lang w:eastAsia="es-MX"/>
              </w:rPr>
              <w:t>with</w:t>
            </w:r>
            <w:proofErr w:type="spellEnd"/>
            <w:r w:rsidRPr="00E96B0B">
              <w:rPr>
                <w:rFonts w:asciiTheme="minorHAnsi" w:hAnsiTheme="minorHAnsi" w:cstheme="minorHAnsi"/>
                <w:color w:val="000000"/>
                <w:sz w:val="18"/>
                <w:szCs w:val="18"/>
                <w:lang w:eastAsia="es-MX"/>
              </w:rPr>
              <w:t xml:space="preserve"> CDTA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90AF83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GLN</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E1671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3DBD8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22</w:t>
            </w:r>
          </w:p>
        </w:tc>
      </w:tr>
      <w:tr w:rsidR="005E6A76" w:rsidRPr="00E96B0B" w14:paraId="6FE73EF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004705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556B57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SODIO GRADO REACT FCO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A7C535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SODIO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E9745B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C5B68F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9D65E2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14</w:t>
            </w:r>
          </w:p>
        </w:tc>
      </w:tr>
      <w:tr w:rsidR="005E6A76" w:rsidRPr="00E96B0B" w14:paraId="75AA9FE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56724B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0F7F63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TIOSULFATO DE SODIO 0.1 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3AD7A3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TIOSULFATO  DE SODIO 0.1N CON CERTIFICADO 1 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137635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4EA804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34914A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35AF7B3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DC5ABE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36072F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ALMIDON SOLUBLE FCO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6265FF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ALMIDON SOLUBLE 500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93C6D7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E3FFC8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7C82E9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551D164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816E79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1BE5F7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PARA CLORO LIBRE PAQ C/100 SOB</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F6073F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CLORO RESIDUAL (CAJA CON 100 PIEZAS) HI93701-0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24E165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BAC26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FC0738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4C288F3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7EB7A0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FB5442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PARA CONDUCTIVIDAD</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80424F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CONDUCTIVIDAD STÁNDAR  1413uS/cm 500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20B1CB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F59F53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921438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08B9028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B0C51B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2A857B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CLENBUTEROL RIDASCREEN R-1711</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F39C6B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Kit ensayo </w:t>
            </w:r>
            <w:proofErr w:type="spellStart"/>
            <w:r w:rsidRPr="00E96B0B">
              <w:rPr>
                <w:rFonts w:asciiTheme="minorHAnsi" w:hAnsiTheme="minorHAnsi" w:cstheme="minorHAnsi"/>
                <w:color w:val="000000"/>
                <w:sz w:val="18"/>
                <w:szCs w:val="18"/>
                <w:lang w:eastAsia="es-MX"/>
              </w:rPr>
              <w:t>inmunoenzimático</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Clenbuterol</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Ridascreen</w:t>
            </w:r>
            <w:proofErr w:type="spellEnd"/>
            <w:r w:rsidRPr="00E96B0B">
              <w:rPr>
                <w:rFonts w:asciiTheme="minorHAnsi" w:hAnsiTheme="minorHAnsi" w:cstheme="minorHAnsi"/>
                <w:color w:val="000000"/>
                <w:sz w:val="18"/>
                <w:szCs w:val="18"/>
                <w:lang w:eastAsia="es-MX"/>
              </w:rPr>
              <w:t xml:space="preserve"> R-1711 (R-</w:t>
            </w:r>
            <w:proofErr w:type="spellStart"/>
            <w:r w:rsidRPr="00E96B0B">
              <w:rPr>
                <w:rFonts w:asciiTheme="minorHAnsi" w:hAnsiTheme="minorHAnsi" w:cstheme="minorHAnsi"/>
                <w:color w:val="000000"/>
                <w:sz w:val="18"/>
                <w:szCs w:val="18"/>
                <w:lang w:eastAsia="es-MX"/>
              </w:rPr>
              <w:t>biopharm</w:t>
            </w:r>
            <w:proofErr w:type="spellEnd"/>
            <w:r w:rsidRPr="00E96B0B">
              <w:rPr>
                <w:rFonts w:asciiTheme="minorHAnsi" w:hAnsiTheme="minorHAnsi" w:cstheme="minorHAnsi"/>
                <w:color w:val="000000"/>
                <w:sz w:val="18"/>
                <w:szCs w:val="18"/>
                <w:lang w:eastAsia="es-MX"/>
              </w:rPr>
              <w:t>).</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689665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029292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1C5A1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441BA30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CA34E5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00109C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DE DISOLUCIONES DECOLORANTES R-1699</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2E16E5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de Disoluciones decolorantes R-1699, (R-</w:t>
            </w:r>
            <w:proofErr w:type="spellStart"/>
            <w:r w:rsidRPr="00E96B0B">
              <w:rPr>
                <w:rFonts w:asciiTheme="minorHAnsi" w:hAnsiTheme="minorHAnsi" w:cstheme="minorHAnsi"/>
                <w:color w:val="000000"/>
                <w:sz w:val="18"/>
                <w:szCs w:val="18"/>
                <w:lang w:eastAsia="es-MX"/>
              </w:rPr>
              <w:t>biopharm</w:t>
            </w:r>
            <w:proofErr w:type="spellEnd"/>
            <w:r w:rsidRPr="00E96B0B">
              <w:rPr>
                <w:rFonts w:asciiTheme="minorHAnsi" w:hAnsiTheme="minorHAnsi" w:cstheme="minorHAnsi"/>
                <w:color w:val="000000"/>
                <w:sz w:val="18"/>
                <w:szCs w:val="18"/>
                <w:lang w:eastAsia="es-MX"/>
              </w:rPr>
              <w:t>)</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D52BEE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7329D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F1A041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0CB49C6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34AE22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AD276A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MAYOR A 99% PUREZA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71F2DB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&gt; 99% de pureza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22912F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CC9F0B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A23710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838AED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7E1A48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671282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BILIS ROJO VIOLETA FCO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E1E55F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CD4602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79DBB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EFA92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5F3C9AD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198ED2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2CF236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ONPG SUSTRATO COLORIMETRICO FCO C/50 DIS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F8EC4D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C/ 50 PZA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323624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7EDBC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C2E0F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61FCE32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30C749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FE243F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XILOSA LISINA DESOXICOLATO (XLD) C/450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657070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3B60B6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9E1846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A05C2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4E88460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DA2D02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A17DCC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ALCOHOL ETILICO ABSOLUTO (ETANOL)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07DA71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LIQUIDO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F81082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422D3D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7262C8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2DF56B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CF3AA2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AD4513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VERDE BRILLANTE BILIS 2% FCO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E3BC4A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5F329A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92E63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964B9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1CE0E59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D0FA44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C1DBE7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RAPPAPORT VASSILIADIS FCO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C20951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903DC6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42C62B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5D30E8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20009E1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AD4096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379757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COAGULASA PLASMA DE CONEJO W/EDTA C/10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59BD67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C 10 VIALES LIOFILIZADO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67F0EE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6ADFC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17897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70FF147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2BD199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B8AA14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REFERENCE ELECTRODO DE FILING SOLUTION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059CCD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LIQUIDO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014998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15334E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02044E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6B568ED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4C2452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BE3922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STORAGE SOLUTION PH ELECTRODE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46AC9B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LIQUIDO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FC972B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E43567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57CCB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29EA00F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2B34EB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39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3E060C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TABLETAS DPD P/DETER CLORO RESID C/1000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1EDB47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PARA MEDIR CONCENTRACION DE CLORO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730407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12536B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BB2155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7C5D72E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134443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40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D2A0A8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MULLER-KAUFFMAN FCO C/450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0E2FCB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F05D53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DD2809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F9B1AB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DA5F9C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80D718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6C8A2F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INFUSION CEREBRO CORAZON EN POLVO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A2047D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3714E8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CDEBD9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81CA30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36B9B7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36B819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E581A5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INDICADOR PM FCO C/450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4F8095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A8B719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290F0D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D752DD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094896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2381DB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DD7D3A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SOYA TRIPTICASA (CST) SIN DEXTROSA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BDEE0D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065779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FA9DEF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2DC181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4C18D68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D6777C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56BCF5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DEXTRAN EXATRON JABON LIQ ALCALINO 3.79</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3FDE43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EXTRAB GALON 200 GALONES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E29FBB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GLN</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BAB33A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1E8D3F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119</w:t>
            </w:r>
          </w:p>
        </w:tc>
      </w:tr>
      <w:tr w:rsidR="005E6A76" w:rsidRPr="00E96B0B" w14:paraId="1F7CCC8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FEB593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2CAF1E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SALINA BALANCEADA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EAEA05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DE CLORURO DE SODIO 0.9%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C4A857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1EE3DB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BC213C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67510A0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1BE07D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240A06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ELECTRODO THERMO SCIENTIFIC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45721B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ORION 8302BNDMD</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DB5DC3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4CF4A8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F6A2D1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79F35B0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AFB52C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6A2EBF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 BOCA ANCHA 1000 ML C/TAPA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343368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DE PLASTICO Y CIERRE HERMETICO 1000ML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48EA93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FFD645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7001A0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2000</w:t>
            </w:r>
          </w:p>
        </w:tc>
      </w:tr>
      <w:tr w:rsidR="005E6A76" w:rsidRPr="00E96B0B" w14:paraId="61B792A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7F714C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CE3C61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MORTERO DE PORCELANA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9325C7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MORTERO DE PORCELANA CON PISTILO, 15 CM DE DIÁMETRO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C12C08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67035A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9C7669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7</w:t>
            </w:r>
          </w:p>
        </w:tc>
      </w:tr>
      <w:tr w:rsidR="005E6A76" w:rsidRPr="00E96B0B" w14:paraId="5B5228C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A82352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49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03D4E1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 PETRI C/1 DIVISION PAQ C/10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AE9A20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90X15 mm DESECHABLES PAQ C/10; CON DIVISION</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FFA6A1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C4FC5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411D62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1000</w:t>
            </w:r>
          </w:p>
        </w:tc>
      </w:tr>
      <w:tr w:rsidR="005E6A76" w:rsidRPr="00E96B0B" w14:paraId="3C5F42F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9F34F7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63CFED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CJS PETRI 90MM CJ</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D088FB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90X15 mm DESECHABLES PAQ C/10; SIN DIVISION</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C7F0A2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0B5082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C07A55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1000</w:t>
            </w:r>
          </w:p>
        </w:tc>
      </w:tr>
      <w:tr w:rsidR="005E6A76" w:rsidRPr="00E96B0B" w14:paraId="07981E5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D98CC5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9E3A11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AMPULAS DE ESTERILIZACIÓN CJ</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CA88CE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AMPULAS DE GEOBACILLUS STEARORERMOPHILLUS, CJ C/100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932830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1D9D98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D7B8B3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28DF9D2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1D097F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A63C17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E. COLI (EC) FCO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000E1B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CDF34B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9F7370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C064DB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20A7394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59D965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99CB2D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HERLICH KOVAC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B86916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INDICADOR LIQUIDO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485742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EC53A7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6068F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3F509E5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A4DFE9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D2CA28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RIDA SCREEN SET TOTAL R-BIOPHARM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462D27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RIDASCREEN SET TOTAL PARA EL METODO DE ELISA, KIT 96 PRUEBAS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E3090B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2BCD5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372346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25CB1D7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2D8654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2B2023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CROMOAGAR VIBRIO FCO PARA 5000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20B3B3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 DESHIDRATADO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3EB7AE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D6EC8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F3CAD2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4E30502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C361A7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2A26F4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SODIO DIBASICO FCO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C947A4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SODIO DIBASICO, 12-HIDRATO CRISTAL con certificado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72383B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816EA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7FE99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1822AB8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E7F679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8B5147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ELECTRODO DE PH PLANO P/LIQ PIEZA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5E0186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Para </w:t>
            </w:r>
            <w:proofErr w:type="spellStart"/>
            <w:r w:rsidRPr="00E96B0B">
              <w:rPr>
                <w:rFonts w:asciiTheme="minorHAnsi" w:hAnsiTheme="minorHAnsi" w:cstheme="minorHAnsi"/>
                <w:color w:val="000000"/>
                <w:sz w:val="18"/>
                <w:szCs w:val="18"/>
                <w:lang w:eastAsia="es-MX"/>
              </w:rPr>
              <w:t>Thermo</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scientific</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orion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start</w:t>
            </w:r>
            <w:proofErr w:type="spellEnd"/>
            <w:r w:rsidRPr="00E96B0B">
              <w:rPr>
                <w:rFonts w:asciiTheme="minorHAnsi" w:hAnsiTheme="minorHAnsi" w:cstheme="minorHAnsi"/>
                <w:color w:val="000000"/>
                <w:sz w:val="18"/>
                <w:szCs w:val="18"/>
                <w:lang w:eastAsia="es-MX"/>
              </w:rPr>
              <w:t xml:space="preserve"> A211 </w:t>
            </w:r>
            <w:proofErr w:type="spellStart"/>
            <w:r w:rsidRPr="00E96B0B">
              <w:rPr>
                <w:rFonts w:asciiTheme="minorHAnsi" w:hAnsiTheme="minorHAnsi" w:cstheme="minorHAnsi"/>
                <w:color w:val="000000"/>
                <w:sz w:val="18"/>
                <w:szCs w:val="18"/>
                <w:lang w:eastAsia="es-MX"/>
              </w:rPr>
              <w:t>medicion</w:t>
            </w:r>
            <w:proofErr w:type="spellEnd"/>
            <w:r w:rsidRPr="00E96B0B">
              <w:rPr>
                <w:rFonts w:asciiTheme="minorHAnsi" w:hAnsiTheme="minorHAnsi" w:cstheme="minorHAnsi"/>
                <w:color w:val="000000"/>
                <w:sz w:val="18"/>
                <w:szCs w:val="18"/>
                <w:lang w:eastAsia="es-MX"/>
              </w:rPr>
              <w:t xml:space="preserve"> de </w:t>
            </w:r>
            <w:proofErr w:type="spellStart"/>
            <w:r w:rsidRPr="00E96B0B">
              <w:rPr>
                <w:rFonts w:asciiTheme="minorHAnsi" w:hAnsiTheme="minorHAnsi" w:cstheme="minorHAnsi"/>
                <w:color w:val="000000"/>
                <w:sz w:val="18"/>
                <w:szCs w:val="18"/>
                <w:lang w:eastAsia="es-MX"/>
              </w:rPr>
              <w:t>ph</w:t>
            </w:r>
            <w:proofErr w:type="spellEnd"/>
            <w:r w:rsidRPr="00E96B0B">
              <w:rPr>
                <w:rFonts w:asciiTheme="minorHAnsi" w:hAnsiTheme="minorHAnsi" w:cstheme="minorHAnsi"/>
                <w:color w:val="000000"/>
                <w:sz w:val="18"/>
                <w:szCs w:val="18"/>
                <w:lang w:eastAsia="es-MX"/>
              </w:rPr>
              <w:t xml:space="preserve"> en </w:t>
            </w:r>
            <w:proofErr w:type="spellStart"/>
            <w:r w:rsidRPr="00E96B0B">
              <w:rPr>
                <w:rFonts w:asciiTheme="minorHAnsi" w:hAnsiTheme="minorHAnsi" w:cstheme="minorHAnsi"/>
                <w:color w:val="000000"/>
                <w:sz w:val="18"/>
                <w:szCs w:val="18"/>
                <w:lang w:eastAsia="es-MX"/>
              </w:rPr>
              <w:t>liquidos</w:t>
            </w:r>
            <w:proofErr w:type="spellEnd"/>
            <w:r w:rsidRPr="00E96B0B">
              <w:rPr>
                <w:rFonts w:asciiTheme="minorHAnsi" w:hAnsiTheme="minorHAnsi" w:cstheme="minorHAnsi"/>
                <w:color w:val="000000"/>
                <w:sz w:val="18"/>
                <w:szCs w:val="18"/>
                <w:lang w:eastAsia="es-MX"/>
              </w:rPr>
              <w:t xml:space="preserve">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11570E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E9911F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15294C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4720B991"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51AA38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9FF0FFB"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Solucion</w:t>
            </w:r>
            <w:proofErr w:type="spellEnd"/>
            <w:r w:rsidRPr="00E96B0B">
              <w:rPr>
                <w:rFonts w:asciiTheme="minorHAnsi" w:hAnsiTheme="minorHAnsi" w:cstheme="minorHAnsi"/>
                <w:color w:val="000000"/>
                <w:sz w:val="18"/>
                <w:szCs w:val="18"/>
                <w:lang w:eastAsia="es-MX"/>
              </w:rPr>
              <w:t xml:space="preserve"> de referencia ROSS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915100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KIT de </w:t>
            </w:r>
            <w:proofErr w:type="spellStart"/>
            <w:r w:rsidRPr="00E96B0B">
              <w:rPr>
                <w:rFonts w:asciiTheme="minorHAnsi" w:hAnsiTheme="minorHAnsi" w:cstheme="minorHAnsi"/>
                <w:color w:val="000000"/>
                <w:sz w:val="18"/>
                <w:szCs w:val="18"/>
                <w:lang w:eastAsia="es-MX"/>
              </w:rPr>
              <w:t>solucion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roos</w:t>
            </w:r>
            <w:proofErr w:type="spellEnd"/>
            <w:r w:rsidRPr="00E96B0B">
              <w:rPr>
                <w:rFonts w:asciiTheme="minorHAnsi" w:hAnsiTheme="minorHAnsi" w:cstheme="minorHAnsi"/>
                <w:color w:val="000000"/>
                <w:sz w:val="18"/>
                <w:szCs w:val="18"/>
                <w:lang w:eastAsia="es-MX"/>
              </w:rPr>
              <w:t>, 60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814184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F4703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D82346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6915509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D7BD65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2DA288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PH CLEANER FOR GENERAL CLEANING OIL 60 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650F4D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PH </w:t>
            </w:r>
            <w:proofErr w:type="spellStart"/>
            <w:r w:rsidRPr="00E96B0B">
              <w:rPr>
                <w:rFonts w:asciiTheme="minorHAnsi" w:hAnsiTheme="minorHAnsi" w:cstheme="minorHAnsi"/>
                <w:color w:val="000000"/>
                <w:sz w:val="18"/>
                <w:szCs w:val="18"/>
                <w:lang w:eastAsia="es-MX"/>
              </w:rPr>
              <w:t>Clenear</w:t>
            </w:r>
            <w:proofErr w:type="spellEnd"/>
            <w:r w:rsidRPr="00E96B0B">
              <w:rPr>
                <w:rFonts w:asciiTheme="minorHAnsi" w:hAnsiTheme="minorHAnsi" w:cstheme="minorHAnsi"/>
                <w:color w:val="000000"/>
                <w:sz w:val="18"/>
                <w:szCs w:val="18"/>
                <w:lang w:eastAsia="es-MX"/>
              </w:rPr>
              <w:t xml:space="preserve"> 60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CCDDD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067CB8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8F9253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47A16FAC"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1C2D2F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A23C9C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ELECTRODO PH EN SOLIDOS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9FFFFB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Para </w:t>
            </w:r>
            <w:proofErr w:type="spellStart"/>
            <w:r w:rsidRPr="00E96B0B">
              <w:rPr>
                <w:rFonts w:asciiTheme="minorHAnsi" w:hAnsiTheme="minorHAnsi" w:cstheme="minorHAnsi"/>
                <w:color w:val="000000"/>
                <w:sz w:val="18"/>
                <w:szCs w:val="18"/>
                <w:lang w:eastAsia="es-MX"/>
              </w:rPr>
              <w:t>Thermo</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scientific</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orion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start</w:t>
            </w:r>
            <w:proofErr w:type="spellEnd"/>
            <w:r w:rsidRPr="00E96B0B">
              <w:rPr>
                <w:rFonts w:asciiTheme="minorHAnsi" w:hAnsiTheme="minorHAnsi" w:cstheme="minorHAnsi"/>
                <w:color w:val="000000"/>
                <w:sz w:val="18"/>
                <w:szCs w:val="18"/>
                <w:lang w:eastAsia="es-MX"/>
              </w:rPr>
              <w:t xml:space="preserve"> A211 </w:t>
            </w:r>
            <w:proofErr w:type="spellStart"/>
            <w:r w:rsidRPr="00E96B0B">
              <w:rPr>
                <w:rFonts w:asciiTheme="minorHAnsi" w:hAnsiTheme="minorHAnsi" w:cstheme="minorHAnsi"/>
                <w:color w:val="000000"/>
                <w:sz w:val="18"/>
                <w:szCs w:val="18"/>
                <w:lang w:eastAsia="es-MX"/>
              </w:rPr>
              <w:t>medicion</w:t>
            </w:r>
            <w:proofErr w:type="spellEnd"/>
            <w:r w:rsidRPr="00E96B0B">
              <w:rPr>
                <w:rFonts w:asciiTheme="minorHAnsi" w:hAnsiTheme="minorHAnsi" w:cstheme="minorHAnsi"/>
                <w:color w:val="000000"/>
                <w:sz w:val="18"/>
                <w:szCs w:val="18"/>
                <w:lang w:eastAsia="es-MX"/>
              </w:rPr>
              <w:t xml:space="preserve"> de </w:t>
            </w:r>
            <w:proofErr w:type="spellStart"/>
            <w:r w:rsidRPr="00E96B0B">
              <w:rPr>
                <w:rFonts w:asciiTheme="minorHAnsi" w:hAnsiTheme="minorHAnsi" w:cstheme="minorHAnsi"/>
                <w:color w:val="000000"/>
                <w:sz w:val="18"/>
                <w:szCs w:val="18"/>
                <w:lang w:eastAsia="es-MX"/>
              </w:rPr>
              <w:t>ph</w:t>
            </w:r>
            <w:proofErr w:type="spellEnd"/>
            <w:r w:rsidRPr="00E96B0B">
              <w:rPr>
                <w:rFonts w:asciiTheme="minorHAnsi" w:hAnsiTheme="minorHAnsi" w:cstheme="minorHAnsi"/>
                <w:color w:val="000000"/>
                <w:sz w:val="18"/>
                <w:szCs w:val="18"/>
                <w:lang w:eastAsia="es-MX"/>
              </w:rPr>
              <w:t xml:space="preserve"> en solidos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D01694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303D7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7B3611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47CBA40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746070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61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48886C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ASA DE NICROMO DE 5 MM DIAMETRO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4A8A94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Asa de nicromo calibrada roja 1/1000 modelo 151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573398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0739C8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E47E93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2FCD015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A6146D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0E8525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VIH GENSCREEN ULTRA HIV KIT 96 PUEBAS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BABCD7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VIH ELISA 1  </w:t>
            </w:r>
            <w:proofErr w:type="spellStart"/>
            <w:r w:rsidRPr="00E96B0B">
              <w:rPr>
                <w:rFonts w:asciiTheme="minorHAnsi" w:hAnsiTheme="minorHAnsi" w:cstheme="minorHAnsi"/>
                <w:color w:val="000000"/>
                <w:sz w:val="18"/>
                <w:szCs w:val="18"/>
                <w:lang w:eastAsia="es-MX"/>
              </w:rPr>
              <w:t>Genscreen</w:t>
            </w:r>
            <w:proofErr w:type="spellEnd"/>
            <w:r w:rsidRPr="00E96B0B">
              <w:rPr>
                <w:rFonts w:asciiTheme="minorHAnsi" w:hAnsiTheme="minorHAnsi" w:cstheme="minorHAnsi"/>
                <w:color w:val="000000"/>
                <w:sz w:val="18"/>
                <w:szCs w:val="18"/>
                <w:lang w:eastAsia="es-MX"/>
              </w:rPr>
              <w:t xml:space="preserve"> Ultra HIV Ag-</w:t>
            </w:r>
            <w:proofErr w:type="spellStart"/>
            <w:r w:rsidRPr="00E96B0B">
              <w:rPr>
                <w:rFonts w:asciiTheme="minorHAnsi" w:hAnsiTheme="minorHAnsi" w:cstheme="minorHAnsi"/>
                <w:color w:val="000000"/>
                <w:sz w:val="18"/>
                <w:szCs w:val="18"/>
                <w:lang w:eastAsia="es-MX"/>
              </w:rPr>
              <w:t>Abkit</w:t>
            </w:r>
            <w:proofErr w:type="spellEnd"/>
            <w:r w:rsidRPr="00E96B0B">
              <w:rPr>
                <w:rFonts w:asciiTheme="minorHAnsi" w:hAnsiTheme="minorHAnsi" w:cstheme="minorHAnsi"/>
                <w:color w:val="000000"/>
                <w:sz w:val="18"/>
                <w:szCs w:val="18"/>
                <w:lang w:eastAsia="es-MX"/>
              </w:rPr>
              <w:t xml:space="preserve"> con 96 pruebas y caducidad amplia. BIORAD, No. CAT 72386</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8F528D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02D84B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D48756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5E6A76" w:rsidRPr="00E96B0B" w14:paraId="2D289D4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6B8D89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C5A1A5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GLICERINA QUIMICAMENTE PURA FCO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7B103E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Glicerina en </w:t>
            </w:r>
            <w:proofErr w:type="spellStart"/>
            <w:r w:rsidRPr="00E96B0B">
              <w:rPr>
                <w:rFonts w:asciiTheme="minorHAnsi" w:hAnsiTheme="minorHAnsi" w:cstheme="minorHAnsi"/>
                <w:color w:val="000000"/>
                <w:sz w:val="18"/>
                <w:szCs w:val="18"/>
                <w:lang w:eastAsia="es-MX"/>
              </w:rPr>
              <w:t>presentacion</w:t>
            </w:r>
            <w:proofErr w:type="spellEnd"/>
            <w:r w:rsidRPr="00E96B0B">
              <w:rPr>
                <w:rFonts w:asciiTheme="minorHAnsi" w:hAnsiTheme="minorHAnsi" w:cstheme="minorHAnsi"/>
                <w:color w:val="000000"/>
                <w:sz w:val="18"/>
                <w:szCs w:val="18"/>
                <w:lang w:eastAsia="es-MX"/>
              </w:rPr>
              <w:t xml:space="preserve"> de 1lt</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CF054C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F1C45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061A3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11</w:t>
            </w:r>
          </w:p>
        </w:tc>
      </w:tr>
      <w:tr w:rsidR="005E6A76" w:rsidRPr="00E96B0B" w14:paraId="57B6E9B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A276D5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59A585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GASA SEC CORT ALG 12 CAP 10 X10 CM C/200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D3B716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Esponjas de gasa Largo 10cm X 10cm de ancho (bolsa con 200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C7B0D1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B1B81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F045E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90</w:t>
            </w:r>
          </w:p>
        </w:tc>
      </w:tr>
      <w:tr w:rsidR="005E6A76" w:rsidRPr="00E96B0B" w14:paraId="376E15F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F30E4E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1C9459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ROJA 60 X 90 P/RPBI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17F47A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roja para RPBI medidas 60x90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AECF2C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2A10E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BD78DF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50</w:t>
            </w:r>
          </w:p>
        </w:tc>
      </w:tr>
      <w:tr w:rsidR="005E6A76" w:rsidRPr="00E96B0B" w14:paraId="3171AE0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54DB1C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0A8C06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ROJA 50 X 65 P/RPBI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4E93AD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roja para RPBI medidas 50x60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282BEF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CE3FAE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11DDB4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50</w:t>
            </w:r>
          </w:p>
        </w:tc>
      </w:tr>
      <w:tr w:rsidR="005E6A76" w:rsidRPr="00E96B0B" w14:paraId="181CC18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12CF7D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52DA62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AMARILLA P/RES PEL 60X90 RPBI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34C5AD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Bolsa Amarilla para </w:t>
            </w:r>
            <w:proofErr w:type="spellStart"/>
            <w:r w:rsidRPr="00E96B0B">
              <w:rPr>
                <w:rFonts w:asciiTheme="minorHAnsi" w:hAnsiTheme="minorHAnsi" w:cstheme="minorHAnsi"/>
                <w:color w:val="000000"/>
                <w:sz w:val="18"/>
                <w:szCs w:val="18"/>
                <w:lang w:eastAsia="es-MX"/>
              </w:rPr>
              <w:t>Patologicos</w:t>
            </w:r>
            <w:proofErr w:type="spellEnd"/>
            <w:r w:rsidRPr="00E96B0B">
              <w:rPr>
                <w:rFonts w:asciiTheme="minorHAnsi" w:hAnsiTheme="minorHAnsi" w:cstheme="minorHAnsi"/>
                <w:color w:val="000000"/>
                <w:sz w:val="18"/>
                <w:szCs w:val="18"/>
                <w:lang w:eastAsia="es-MX"/>
              </w:rPr>
              <w:t xml:space="preserve"> con medida 50x60. BOL C/50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34501A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95D5BE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D9C816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73D6D62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23A317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D8863A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PAPEL KRAFT 70 KG Y 45 CM DE ANCHO ROL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4637A5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Papel Kraft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75A68A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26D95D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1A951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5E6A76" w:rsidRPr="00E96B0B" w14:paraId="3FF32C0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3E313A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69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975BF9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PUNTAS P/MICROPIPETAS C/FIL 20-200 UL CJ</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542E59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Puntillas Amarillas con </w:t>
            </w:r>
            <w:proofErr w:type="spellStart"/>
            <w:r w:rsidRPr="00E96B0B">
              <w:rPr>
                <w:rFonts w:asciiTheme="minorHAnsi" w:hAnsiTheme="minorHAnsi" w:cstheme="minorHAnsi"/>
                <w:color w:val="000000"/>
                <w:sz w:val="18"/>
                <w:szCs w:val="18"/>
                <w:lang w:eastAsia="es-MX"/>
              </w:rPr>
              <w:t>fltro</w:t>
            </w:r>
            <w:proofErr w:type="spellEnd"/>
            <w:r w:rsidRPr="00E96B0B">
              <w:rPr>
                <w:rFonts w:asciiTheme="minorHAnsi" w:hAnsiTheme="minorHAnsi" w:cstheme="minorHAnsi"/>
                <w:color w:val="000000"/>
                <w:sz w:val="18"/>
                <w:szCs w:val="18"/>
                <w:lang w:eastAsia="es-MX"/>
              </w:rPr>
              <w:t xml:space="preserve"> 100 a 200ml (rack con 95 puntillas)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26F538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3E47BA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F6850D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3E02966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EEC675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E45AF9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PUNTAS P/MICROPIPETAS C/FILTRO 2-20 UL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26F755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Puntillas </w:t>
            </w:r>
            <w:proofErr w:type="spellStart"/>
            <w:r w:rsidRPr="00E96B0B">
              <w:rPr>
                <w:rFonts w:asciiTheme="minorHAnsi" w:hAnsiTheme="minorHAnsi" w:cstheme="minorHAnsi"/>
                <w:color w:val="000000"/>
                <w:sz w:val="18"/>
                <w:szCs w:val="18"/>
                <w:lang w:eastAsia="es-MX"/>
              </w:rPr>
              <w:t>estandar</w:t>
            </w:r>
            <w:proofErr w:type="spellEnd"/>
            <w:r w:rsidRPr="00E96B0B">
              <w:rPr>
                <w:rFonts w:asciiTheme="minorHAnsi" w:hAnsiTheme="minorHAnsi" w:cstheme="minorHAnsi"/>
                <w:color w:val="000000"/>
                <w:sz w:val="18"/>
                <w:szCs w:val="18"/>
                <w:lang w:eastAsia="es-MX"/>
              </w:rPr>
              <w:t xml:space="preserve"> con orificio biselado 10-20 </w:t>
            </w:r>
            <w:proofErr w:type="spellStart"/>
            <w:r w:rsidRPr="00E96B0B">
              <w:rPr>
                <w:rFonts w:asciiTheme="minorHAnsi" w:hAnsiTheme="minorHAnsi" w:cstheme="minorHAnsi"/>
                <w:color w:val="000000"/>
                <w:sz w:val="18"/>
                <w:szCs w:val="18"/>
                <w:lang w:eastAsia="es-MX"/>
              </w:rPr>
              <w:t>uL</w:t>
            </w:r>
            <w:proofErr w:type="spellEnd"/>
            <w:r w:rsidRPr="00E96B0B">
              <w:rPr>
                <w:rFonts w:asciiTheme="minorHAnsi" w:hAnsiTheme="minorHAnsi" w:cstheme="minorHAnsi"/>
                <w:color w:val="000000"/>
                <w:sz w:val="18"/>
                <w:szCs w:val="18"/>
                <w:lang w:eastAsia="es-MX"/>
              </w:rPr>
              <w:t xml:space="preserve"> en rack con 96 puntillas)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8F5CAA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6C0AB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3E2C73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06E7EFF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450B11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6A626E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PUNTILLA AZUL C/1000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F304A0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Universal para volumen de 500 a 1000 microlitros en bolsa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95F3E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5B9845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91788C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25</w:t>
            </w:r>
          </w:p>
        </w:tc>
      </w:tr>
      <w:tr w:rsidR="005E6A76" w:rsidRPr="00E96B0B" w14:paraId="710C785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AEDF29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58010C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CRIOTUBO DE 2.5 ML BOL C/1000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D10632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Tubos tipo </w:t>
            </w:r>
            <w:proofErr w:type="spellStart"/>
            <w:r w:rsidRPr="00E96B0B">
              <w:rPr>
                <w:rFonts w:asciiTheme="minorHAnsi" w:hAnsiTheme="minorHAnsi" w:cstheme="minorHAnsi"/>
                <w:color w:val="000000"/>
                <w:sz w:val="18"/>
                <w:szCs w:val="18"/>
                <w:lang w:eastAsia="es-MX"/>
              </w:rPr>
              <w:t>criotubo</w:t>
            </w:r>
            <w:proofErr w:type="spellEnd"/>
            <w:r w:rsidRPr="00E96B0B">
              <w:rPr>
                <w:rFonts w:asciiTheme="minorHAnsi" w:hAnsiTheme="minorHAnsi" w:cstheme="minorHAnsi"/>
                <w:color w:val="000000"/>
                <w:sz w:val="18"/>
                <w:szCs w:val="18"/>
                <w:lang w:eastAsia="es-MX"/>
              </w:rPr>
              <w:t xml:space="preserve"> para volumen de 1.8 a 2 ml bolsa c/1000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8B9C11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931600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63EC4B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w:t>
            </w:r>
          </w:p>
        </w:tc>
      </w:tr>
      <w:tr w:rsidR="005E6A76" w:rsidRPr="00E96B0B" w14:paraId="585E18CB"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06718AB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CE3FBC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PLACA MAZZINI DE VIDRIO 12 POZOS P/VDRL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13EE4F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Placa de vidrio para aglutinación </w:t>
            </w:r>
            <w:proofErr w:type="spellStart"/>
            <w:r w:rsidRPr="00E96B0B">
              <w:rPr>
                <w:rFonts w:asciiTheme="minorHAnsi" w:hAnsiTheme="minorHAnsi" w:cstheme="minorHAnsi"/>
                <w:color w:val="000000"/>
                <w:sz w:val="18"/>
                <w:szCs w:val="18"/>
                <w:lang w:eastAsia="es-MX"/>
              </w:rPr>
              <w:t>Microscopica</w:t>
            </w:r>
            <w:proofErr w:type="spellEnd"/>
            <w:r w:rsidRPr="00E96B0B">
              <w:rPr>
                <w:rFonts w:asciiTheme="minorHAnsi" w:hAnsiTheme="minorHAnsi" w:cstheme="minorHAnsi"/>
                <w:color w:val="000000"/>
                <w:sz w:val="18"/>
                <w:szCs w:val="18"/>
                <w:lang w:eastAsia="es-MX"/>
              </w:rPr>
              <w:t xml:space="preserve"> VDRL con 12 anillos de </w:t>
            </w:r>
            <w:proofErr w:type="spellStart"/>
            <w:r w:rsidRPr="00E96B0B">
              <w:rPr>
                <w:rFonts w:asciiTheme="minorHAnsi" w:hAnsiTheme="minorHAnsi" w:cstheme="minorHAnsi"/>
                <w:color w:val="000000"/>
                <w:sz w:val="18"/>
                <w:szCs w:val="18"/>
                <w:lang w:eastAsia="es-MX"/>
              </w:rPr>
              <w:t>ceramica</w:t>
            </w:r>
            <w:proofErr w:type="spellEnd"/>
            <w:r w:rsidRPr="00E96B0B">
              <w:rPr>
                <w:rFonts w:asciiTheme="minorHAnsi" w:hAnsiTheme="minorHAnsi" w:cstheme="minorHAnsi"/>
                <w:color w:val="000000"/>
                <w:sz w:val="18"/>
                <w:szCs w:val="18"/>
                <w:lang w:eastAsia="es-MX"/>
              </w:rPr>
              <w:t xml:space="preserve"> de 14mm </w:t>
            </w:r>
            <w:proofErr w:type="spellStart"/>
            <w:r w:rsidRPr="00E96B0B">
              <w:rPr>
                <w:rFonts w:asciiTheme="minorHAnsi" w:hAnsiTheme="minorHAnsi" w:cstheme="minorHAnsi"/>
                <w:color w:val="000000"/>
                <w:sz w:val="18"/>
                <w:szCs w:val="18"/>
                <w:lang w:eastAsia="es-MX"/>
              </w:rPr>
              <w:t>deiametro</w:t>
            </w:r>
            <w:proofErr w:type="spellEnd"/>
            <w:r w:rsidRPr="00E96B0B">
              <w:rPr>
                <w:rFonts w:asciiTheme="minorHAnsi" w:hAnsiTheme="minorHAnsi" w:cstheme="minorHAnsi"/>
                <w:color w:val="000000"/>
                <w:sz w:val="18"/>
                <w:szCs w:val="18"/>
                <w:lang w:eastAsia="es-MX"/>
              </w:rPr>
              <w:t xml:space="preserve"> 75x51mm y 2.3 </w:t>
            </w:r>
            <w:proofErr w:type="spellStart"/>
            <w:r w:rsidRPr="00E96B0B">
              <w:rPr>
                <w:rFonts w:asciiTheme="minorHAnsi" w:hAnsiTheme="minorHAnsi" w:cstheme="minorHAnsi"/>
                <w:color w:val="000000"/>
                <w:sz w:val="18"/>
                <w:szCs w:val="18"/>
                <w:lang w:eastAsia="es-MX"/>
              </w:rPr>
              <w:t>mm.</w:t>
            </w:r>
            <w:proofErr w:type="spellEnd"/>
            <w:r w:rsidRPr="00E96B0B">
              <w:rPr>
                <w:rFonts w:asciiTheme="minorHAnsi" w:hAnsiTheme="minorHAnsi" w:cstheme="minorHAnsi"/>
                <w:color w:val="000000"/>
                <w:sz w:val="18"/>
                <w:szCs w:val="18"/>
                <w:lang w:eastAsia="es-MX"/>
              </w:rPr>
              <w:t xml:space="preserve"> De espesor MCA. Profesional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4E2081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E5CE43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CAD1DD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392741D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CEA083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94A62C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DE POLIPAPEL 2 KG ROLLO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5BD222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Bolsas en rollo de </w:t>
            </w:r>
            <w:proofErr w:type="spellStart"/>
            <w:r w:rsidRPr="00E96B0B">
              <w:rPr>
                <w:rFonts w:asciiTheme="minorHAnsi" w:hAnsiTheme="minorHAnsi" w:cstheme="minorHAnsi"/>
                <w:color w:val="000000"/>
                <w:sz w:val="18"/>
                <w:szCs w:val="18"/>
                <w:lang w:eastAsia="es-MX"/>
              </w:rPr>
              <w:t>polipapel</w:t>
            </w:r>
            <w:proofErr w:type="spellEnd"/>
            <w:r w:rsidRPr="00E96B0B">
              <w:rPr>
                <w:rFonts w:asciiTheme="minorHAnsi" w:hAnsiTheme="minorHAnsi" w:cstheme="minorHAnsi"/>
                <w:color w:val="000000"/>
                <w:sz w:val="18"/>
                <w:szCs w:val="18"/>
                <w:lang w:eastAsia="es-MX"/>
              </w:rPr>
              <w:t xml:space="preserve"> (2kg)</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3D2DC5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5B268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2E2FD9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15</w:t>
            </w:r>
          </w:p>
        </w:tc>
      </w:tr>
      <w:tr w:rsidR="005E6A76" w:rsidRPr="00E96B0B" w14:paraId="738B4186"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2152FC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1D7470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DE POLIPAPEL 1 KG ROLLO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ACDA26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Bolsas en rollo de </w:t>
            </w:r>
            <w:proofErr w:type="spellStart"/>
            <w:r w:rsidRPr="00E96B0B">
              <w:rPr>
                <w:rFonts w:asciiTheme="minorHAnsi" w:hAnsiTheme="minorHAnsi" w:cstheme="minorHAnsi"/>
                <w:color w:val="000000"/>
                <w:sz w:val="18"/>
                <w:szCs w:val="18"/>
                <w:lang w:eastAsia="es-MX"/>
              </w:rPr>
              <w:t>polipapel</w:t>
            </w:r>
            <w:proofErr w:type="spellEnd"/>
            <w:r w:rsidRPr="00E96B0B">
              <w:rPr>
                <w:rFonts w:asciiTheme="minorHAnsi" w:hAnsiTheme="minorHAnsi" w:cstheme="minorHAnsi"/>
                <w:color w:val="000000"/>
                <w:sz w:val="18"/>
                <w:szCs w:val="18"/>
                <w:lang w:eastAsia="es-MX"/>
              </w:rPr>
              <w:t xml:space="preserve"> (1kg)</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DDD0E3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77D72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485FEC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3836AF5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05DA4D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389D35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Hepatitis "A" VIDAS® HAV IgM (HAVM)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97DF83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Hepatitis "A" VIDAS® HAV IgM (HAVM) kit con 60 pruebas y caducidad amplia. BIOMERIEUX, No. CAT 30307</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0A82BA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E9E643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D76F8E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6677C5A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4F1BA7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88BCFA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Hepatitis "B" VIDAS® </w:t>
            </w:r>
            <w:proofErr w:type="spellStart"/>
            <w:r w:rsidRPr="00E96B0B">
              <w:rPr>
                <w:rFonts w:asciiTheme="minorHAnsi" w:hAnsiTheme="minorHAnsi" w:cstheme="minorHAnsi"/>
                <w:color w:val="000000"/>
                <w:sz w:val="18"/>
                <w:szCs w:val="18"/>
                <w:lang w:eastAsia="es-MX"/>
              </w:rPr>
              <w:t>HBs</w:t>
            </w:r>
            <w:proofErr w:type="spellEnd"/>
          </w:p>
        </w:tc>
        <w:tc>
          <w:tcPr>
            <w:tcW w:w="1347" w:type="pct"/>
            <w:tcBorders>
              <w:top w:val="single" w:sz="4" w:space="0" w:color="auto"/>
              <w:left w:val="single" w:sz="4" w:space="0" w:color="auto"/>
              <w:bottom w:val="single" w:sz="4" w:space="0" w:color="auto"/>
              <w:right w:val="single" w:sz="4" w:space="0" w:color="auto"/>
            </w:tcBorders>
            <w:vAlign w:val="center"/>
            <w:hideMark/>
          </w:tcPr>
          <w:p w14:paraId="56AA4B1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Hepatitis "B" VIDAS® </w:t>
            </w:r>
            <w:proofErr w:type="spellStart"/>
            <w:r w:rsidRPr="00E96B0B">
              <w:rPr>
                <w:rFonts w:asciiTheme="minorHAnsi" w:hAnsiTheme="minorHAnsi" w:cstheme="minorHAnsi"/>
                <w:color w:val="000000"/>
                <w:sz w:val="18"/>
                <w:szCs w:val="18"/>
                <w:lang w:eastAsia="es-MX"/>
              </w:rPr>
              <w:t>HBs</w:t>
            </w:r>
            <w:proofErr w:type="spellEnd"/>
            <w:r w:rsidRPr="00E96B0B">
              <w:rPr>
                <w:rFonts w:asciiTheme="minorHAnsi" w:hAnsiTheme="minorHAnsi" w:cstheme="minorHAnsi"/>
                <w:color w:val="000000"/>
                <w:sz w:val="18"/>
                <w:szCs w:val="18"/>
                <w:lang w:eastAsia="es-MX"/>
              </w:rPr>
              <w:t xml:space="preserve"> kit con 60 pruebas y caducidad amplia. BIOMERIEUX, No. CAT 30315</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E1013F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9D9C2D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213A39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0AE15C8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BE568F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78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AF7828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Hepatitis "C" VIDAS® HCV</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4581A0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Hepatitis "C" VIDAS® HCV kit con 60 pruebas y caducidad amplia. BIOMERIEUX, No. CAT 30308</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2EAC72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3E7B3E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EDABB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343571B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2A87BB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79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49FFEC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VIH  VIDAS® HIV5</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8FE724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VIH  VIDAS® HIV5 kit con 60 pruebas y caducidad amplia BIOMERIEUX, No. CAT 30443</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4724DE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0228CE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8843D6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4A8128BD"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015746C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C4311F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 Y JGOS DE REACT P/PBAS ANT VIR P24</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4150A2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VIH ELISA 2 ADVANCED  HIV Ag-Ab </w:t>
            </w:r>
            <w:proofErr w:type="spellStart"/>
            <w:r w:rsidRPr="00E96B0B">
              <w:rPr>
                <w:rFonts w:asciiTheme="minorHAnsi" w:hAnsiTheme="minorHAnsi" w:cstheme="minorHAnsi"/>
                <w:color w:val="000000"/>
                <w:sz w:val="18"/>
                <w:szCs w:val="18"/>
                <w:lang w:eastAsia="es-MX"/>
              </w:rPr>
              <w:t>Dianostic</w:t>
            </w:r>
            <w:proofErr w:type="spellEnd"/>
            <w:r w:rsidRPr="00E96B0B">
              <w:rPr>
                <w:rFonts w:asciiTheme="minorHAnsi" w:hAnsiTheme="minorHAnsi" w:cstheme="minorHAnsi"/>
                <w:color w:val="000000"/>
                <w:sz w:val="18"/>
                <w:szCs w:val="18"/>
                <w:lang w:eastAsia="es-MX"/>
              </w:rPr>
              <w:t xml:space="preserve"> kit </w:t>
            </w:r>
            <w:proofErr w:type="spellStart"/>
            <w:r w:rsidRPr="00E96B0B">
              <w:rPr>
                <w:rFonts w:asciiTheme="minorHAnsi" w:hAnsiTheme="minorHAnsi" w:cstheme="minorHAnsi"/>
                <w:color w:val="000000"/>
                <w:sz w:val="18"/>
                <w:szCs w:val="18"/>
                <w:lang w:eastAsia="es-MX"/>
              </w:rPr>
              <w:t>for</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Antigen</w:t>
            </w:r>
            <w:proofErr w:type="spellEnd"/>
            <w:r w:rsidRPr="00E96B0B">
              <w:rPr>
                <w:rFonts w:asciiTheme="minorHAnsi" w:hAnsiTheme="minorHAnsi" w:cstheme="minorHAnsi"/>
                <w:color w:val="000000"/>
                <w:sz w:val="18"/>
                <w:szCs w:val="18"/>
                <w:lang w:eastAsia="es-MX"/>
              </w:rPr>
              <w:t xml:space="preserve"> / </w:t>
            </w:r>
            <w:proofErr w:type="spellStart"/>
            <w:r w:rsidRPr="00E96B0B">
              <w:rPr>
                <w:rFonts w:asciiTheme="minorHAnsi" w:hAnsiTheme="minorHAnsi" w:cstheme="minorHAnsi"/>
                <w:color w:val="000000"/>
                <w:sz w:val="18"/>
                <w:szCs w:val="18"/>
                <w:lang w:eastAsia="es-MX"/>
              </w:rPr>
              <w:t>Antibody</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to</w:t>
            </w:r>
            <w:proofErr w:type="spellEnd"/>
            <w:r w:rsidRPr="00E96B0B">
              <w:rPr>
                <w:rFonts w:asciiTheme="minorHAnsi" w:hAnsiTheme="minorHAnsi" w:cstheme="minorHAnsi"/>
                <w:color w:val="000000"/>
                <w:sz w:val="18"/>
                <w:szCs w:val="18"/>
                <w:lang w:eastAsia="es-MX"/>
              </w:rPr>
              <w:t xml:space="preserve"> Human </w:t>
            </w:r>
            <w:proofErr w:type="spellStart"/>
            <w:r w:rsidRPr="00E96B0B">
              <w:rPr>
                <w:rFonts w:asciiTheme="minorHAnsi" w:hAnsiTheme="minorHAnsi" w:cstheme="minorHAnsi"/>
                <w:color w:val="000000"/>
                <w:sz w:val="18"/>
                <w:szCs w:val="18"/>
                <w:lang w:eastAsia="es-MX"/>
              </w:rPr>
              <w:t>Inmunodeficiency</w:t>
            </w:r>
            <w:proofErr w:type="spellEnd"/>
            <w:r w:rsidRPr="00E96B0B">
              <w:rPr>
                <w:rFonts w:asciiTheme="minorHAnsi" w:hAnsiTheme="minorHAnsi" w:cstheme="minorHAnsi"/>
                <w:color w:val="000000"/>
                <w:sz w:val="18"/>
                <w:szCs w:val="18"/>
                <w:lang w:eastAsia="es-MX"/>
              </w:rPr>
              <w:t xml:space="preserve"> virus kit con 96 pruebas y caducidad amplia. ACCUTRACK, ITP22004</w:t>
            </w:r>
          </w:p>
        </w:tc>
        <w:tc>
          <w:tcPr>
            <w:tcW w:w="980" w:type="pct"/>
            <w:tcBorders>
              <w:top w:val="nil"/>
              <w:left w:val="nil"/>
              <w:bottom w:val="single" w:sz="4" w:space="0" w:color="auto"/>
              <w:right w:val="single" w:sz="4" w:space="0" w:color="auto"/>
            </w:tcBorders>
            <w:noWrap/>
            <w:vAlign w:val="center"/>
            <w:hideMark/>
          </w:tcPr>
          <w:p w14:paraId="363220FD"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3C28645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9D1D7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368799E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804BCE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8CF55B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NEW LAB BLOT EQ P/DETER AC ANTI-VIH 1</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517192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VIH confirmatoria NEW LAB BLOT 1 kit con 18 pruebas y caducidad amplia. BIORAD, No. CAT 72251</w:t>
            </w:r>
          </w:p>
        </w:tc>
        <w:tc>
          <w:tcPr>
            <w:tcW w:w="980" w:type="pct"/>
            <w:tcBorders>
              <w:top w:val="nil"/>
              <w:left w:val="nil"/>
              <w:bottom w:val="single" w:sz="4" w:space="0" w:color="auto"/>
              <w:right w:val="single" w:sz="4" w:space="0" w:color="auto"/>
            </w:tcBorders>
            <w:noWrap/>
            <w:vAlign w:val="center"/>
            <w:hideMark/>
          </w:tcPr>
          <w:p w14:paraId="722BD8CF"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729648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02551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16D26FE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B288D3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DBD227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ELISA PARA SIFILIS KIT C/96 PRUEBAS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BE0C3C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SIFILIS PRUEBA TREPONEMICA </w:t>
            </w:r>
            <w:proofErr w:type="spellStart"/>
            <w:r w:rsidRPr="00E96B0B">
              <w:rPr>
                <w:rFonts w:asciiTheme="minorHAnsi" w:hAnsiTheme="minorHAnsi" w:cstheme="minorHAnsi"/>
                <w:color w:val="000000"/>
                <w:sz w:val="18"/>
                <w:szCs w:val="18"/>
                <w:lang w:eastAsia="es-MX"/>
              </w:rPr>
              <w:t>Syphilis</w:t>
            </w:r>
            <w:proofErr w:type="spellEnd"/>
            <w:r w:rsidRPr="00E96B0B">
              <w:rPr>
                <w:rFonts w:asciiTheme="minorHAnsi" w:hAnsiTheme="minorHAnsi" w:cstheme="minorHAnsi"/>
                <w:color w:val="000000"/>
                <w:sz w:val="18"/>
                <w:szCs w:val="18"/>
                <w:lang w:eastAsia="es-MX"/>
              </w:rPr>
              <w:t xml:space="preserve"> Total Ab  kit con 96 pruebas y caducidad amplia, BIORAD, No. CAT 72530</w:t>
            </w:r>
          </w:p>
        </w:tc>
        <w:tc>
          <w:tcPr>
            <w:tcW w:w="980" w:type="pct"/>
            <w:tcBorders>
              <w:top w:val="nil"/>
              <w:left w:val="nil"/>
              <w:bottom w:val="single" w:sz="4" w:space="0" w:color="auto"/>
              <w:right w:val="single" w:sz="4" w:space="0" w:color="auto"/>
            </w:tcBorders>
            <w:noWrap/>
            <w:vAlign w:val="center"/>
            <w:hideMark/>
          </w:tcPr>
          <w:p w14:paraId="08C406EF"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634ABD8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556323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0E4DEB9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21CDD8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86B0BE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PRUEBA SIFILIS NO TREPONEMICA 50 PRUEBAS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DB4C64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Sifilis PRUEBA NO TREPONEMICA  V.D.R.L. Test   kit para 50 pruebas. WIENER LAB, No. CAT 1853153</w:t>
            </w:r>
          </w:p>
        </w:tc>
        <w:tc>
          <w:tcPr>
            <w:tcW w:w="980" w:type="pct"/>
            <w:tcBorders>
              <w:top w:val="nil"/>
              <w:left w:val="nil"/>
              <w:bottom w:val="single" w:sz="4" w:space="0" w:color="auto"/>
              <w:right w:val="single" w:sz="4" w:space="0" w:color="auto"/>
            </w:tcBorders>
            <w:noWrap/>
            <w:vAlign w:val="center"/>
            <w:hideMark/>
          </w:tcPr>
          <w:p w14:paraId="2B2698EF"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02C5E33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A9848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2E1AB89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E53C16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E2FFD3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SIFILIS WESTERN BLOT IgM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212DF0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Sifilis WESTERN BLOT  Anti Treponema </w:t>
            </w:r>
            <w:proofErr w:type="spellStart"/>
            <w:r w:rsidRPr="00E96B0B">
              <w:rPr>
                <w:rFonts w:asciiTheme="minorHAnsi" w:hAnsiTheme="minorHAnsi" w:cstheme="minorHAnsi"/>
                <w:color w:val="000000"/>
                <w:sz w:val="18"/>
                <w:szCs w:val="18"/>
                <w:lang w:eastAsia="es-MX"/>
              </w:rPr>
              <w:t>pallidum</w:t>
            </w:r>
            <w:proofErr w:type="spellEnd"/>
            <w:r w:rsidRPr="00E96B0B">
              <w:rPr>
                <w:rFonts w:asciiTheme="minorHAnsi" w:hAnsiTheme="minorHAnsi" w:cstheme="minorHAnsi"/>
                <w:color w:val="000000"/>
                <w:sz w:val="18"/>
                <w:szCs w:val="18"/>
                <w:lang w:eastAsia="es-MX"/>
              </w:rPr>
              <w:t xml:space="preserve"> IgM  kit con 16 pruebas y caducidad amplia, EUROIMMUN, No CAT. DY 2111-1601 M</w:t>
            </w:r>
          </w:p>
        </w:tc>
        <w:tc>
          <w:tcPr>
            <w:tcW w:w="980" w:type="pct"/>
            <w:tcBorders>
              <w:top w:val="nil"/>
              <w:left w:val="nil"/>
              <w:bottom w:val="single" w:sz="4" w:space="0" w:color="auto"/>
              <w:right w:val="single" w:sz="4" w:space="0" w:color="auto"/>
            </w:tcBorders>
            <w:noWrap/>
            <w:vAlign w:val="center"/>
            <w:hideMark/>
          </w:tcPr>
          <w:p w14:paraId="49040A61"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3B0F137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C6A891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4F2D0AB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2281BE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7C406D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SIFILIS WESTERN BLOT IgG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648868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Sifilis WESTERN BLOT   Anti Treponema </w:t>
            </w:r>
            <w:proofErr w:type="spellStart"/>
            <w:r w:rsidRPr="00E96B0B">
              <w:rPr>
                <w:rFonts w:asciiTheme="minorHAnsi" w:hAnsiTheme="minorHAnsi" w:cstheme="minorHAnsi"/>
                <w:color w:val="000000"/>
                <w:sz w:val="18"/>
                <w:szCs w:val="18"/>
                <w:lang w:eastAsia="es-MX"/>
              </w:rPr>
              <w:t>pallidum</w:t>
            </w:r>
            <w:proofErr w:type="spellEnd"/>
            <w:r w:rsidRPr="00E96B0B">
              <w:rPr>
                <w:rFonts w:asciiTheme="minorHAnsi" w:hAnsiTheme="minorHAnsi" w:cstheme="minorHAnsi"/>
                <w:color w:val="000000"/>
                <w:sz w:val="18"/>
                <w:szCs w:val="18"/>
                <w:lang w:eastAsia="es-MX"/>
              </w:rPr>
              <w:t xml:space="preserve"> IgG  kit con 16 pruebas y caducidad amplia, EUROIMMUN, No. CAT DY 2111-1601 G</w:t>
            </w:r>
          </w:p>
        </w:tc>
        <w:tc>
          <w:tcPr>
            <w:tcW w:w="980" w:type="pct"/>
            <w:tcBorders>
              <w:top w:val="nil"/>
              <w:left w:val="nil"/>
              <w:bottom w:val="single" w:sz="4" w:space="0" w:color="auto"/>
              <w:right w:val="single" w:sz="4" w:space="0" w:color="auto"/>
            </w:tcBorders>
            <w:noWrap/>
            <w:vAlign w:val="center"/>
            <w:hideMark/>
          </w:tcPr>
          <w:p w14:paraId="075EE4DC"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E7E754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4662F3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4080454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E011D3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BCAC82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ZIKA DETECT 2.0 IGM CAPTURE ELISA 96 PBS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D6D861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ZIKA IgM ZIKV </w:t>
            </w:r>
            <w:proofErr w:type="spellStart"/>
            <w:r w:rsidRPr="00E96B0B">
              <w:rPr>
                <w:rFonts w:asciiTheme="minorHAnsi" w:hAnsiTheme="minorHAnsi" w:cstheme="minorHAnsi"/>
                <w:color w:val="000000"/>
                <w:sz w:val="18"/>
                <w:szCs w:val="18"/>
                <w:lang w:eastAsia="es-MX"/>
              </w:rPr>
              <w:t>DetectTM</w:t>
            </w:r>
            <w:proofErr w:type="spellEnd"/>
            <w:r w:rsidRPr="00E96B0B">
              <w:rPr>
                <w:rFonts w:asciiTheme="minorHAnsi" w:hAnsiTheme="minorHAnsi" w:cstheme="minorHAnsi"/>
                <w:color w:val="000000"/>
                <w:sz w:val="18"/>
                <w:szCs w:val="18"/>
                <w:lang w:eastAsia="es-MX"/>
              </w:rPr>
              <w:t xml:space="preserve"> 2.0 IgM Capture ELISA kit con 96 pruebas y caducidad amplia, INBIOS ZKM2-R</w:t>
            </w:r>
          </w:p>
        </w:tc>
        <w:tc>
          <w:tcPr>
            <w:tcW w:w="980" w:type="pct"/>
            <w:tcBorders>
              <w:top w:val="nil"/>
              <w:left w:val="nil"/>
              <w:bottom w:val="single" w:sz="4" w:space="0" w:color="auto"/>
              <w:right w:val="single" w:sz="4" w:space="0" w:color="auto"/>
            </w:tcBorders>
            <w:noWrap/>
            <w:vAlign w:val="center"/>
            <w:hideMark/>
          </w:tcPr>
          <w:p w14:paraId="3DBD045B"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75CEA2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28FC4D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54EB0C1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3EF6DD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355CD4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CHIKJJ IgM KIT C/96 PRUEBAS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DB05C5A"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Chikungunya</w:t>
            </w:r>
            <w:proofErr w:type="spellEnd"/>
            <w:r w:rsidRPr="00E96B0B">
              <w:rPr>
                <w:rFonts w:asciiTheme="minorHAnsi" w:hAnsiTheme="minorHAnsi" w:cstheme="minorHAnsi"/>
                <w:color w:val="000000"/>
                <w:sz w:val="18"/>
                <w:szCs w:val="18"/>
                <w:lang w:eastAsia="es-MX"/>
              </w:rPr>
              <w:t xml:space="preserve"> IgM </w:t>
            </w:r>
            <w:proofErr w:type="spellStart"/>
            <w:r w:rsidRPr="00E96B0B">
              <w:rPr>
                <w:rFonts w:asciiTheme="minorHAnsi" w:hAnsiTheme="minorHAnsi" w:cstheme="minorHAnsi"/>
                <w:color w:val="000000"/>
                <w:sz w:val="18"/>
                <w:szCs w:val="18"/>
                <w:lang w:eastAsia="es-MX"/>
              </w:rPr>
              <w:t>CHIKjj</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DetectTM</w:t>
            </w:r>
            <w:proofErr w:type="spellEnd"/>
            <w:r w:rsidRPr="00E96B0B">
              <w:rPr>
                <w:rFonts w:asciiTheme="minorHAnsi" w:hAnsiTheme="minorHAnsi" w:cstheme="minorHAnsi"/>
                <w:color w:val="000000"/>
                <w:sz w:val="18"/>
                <w:szCs w:val="18"/>
                <w:lang w:eastAsia="es-MX"/>
              </w:rPr>
              <w:t xml:space="preserve"> IgM ELISA kit con 96 pruebas y caducidad amplia, INBIOS CHKM-C</w:t>
            </w:r>
          </w:p>
        </w:tc>
        <w:tc>
          <w:tcPr>
            <w:tcW w:w="980" w:type="pct"/>
            <w:tcBorders>
              <w:top w:val="nil"/>
              <w:left w:val="nil"/>
              <w:bottom w:val="single" w:sz="4" w:space="0" w:color="auto"/>
              <w:right w:val="single" w:sz="4" w:space="0" w:color="auto"/>
            </w:tcBorders>
            <w:noWrap/>
            <w:vAlign w:val="center"/>
            <w:hideMark/>
          </w:tcPr>
          <w:p w14:paraId="21D3E0CF"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8641F4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4106B2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35FB036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83B70D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B64176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DENGUE IgM DE CAPTURA DE ELISA PANBIO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9E2D8E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Dengue IgM </w:t>
            </w:r>
            <w:proofErr w:type="spellStart"/>
            <w:r w:rsidRPr="00E96B0B">
              <w:rPr>
                <w:rFonts w:asciiTheme="minorHAnsi" w:hAnsiTheme="minorHAnsi" w:cstheme="minorHAnsi"/>
                <w:color w:val="000000"/>
                <w:sz w:val="18"/>
                <w:szCs w:val="18"/>
                <w:lang w:eastAsia="es-MX"/>
              </w:rPr>
              <w:t>Panbio</w:t>
            </w:r>
            <w:proofErr w:type="spellEnd"/>
            <w:r w:rsidRPr="00E96B0B">
              <w:rPr>
                <w:rFonts w:asciiTheme="minorHAnsi" w:hAnsiTheme="minorHAnsi" w:cstheme="minorHAnsi"/>
                <w:color w:val="000000"/>
                <w:sz w:val="18"/>
                <w:szCs w:val="18"/>
                <w:lang w:eastAsia="es-MX"/>
              </w:rPr>
              <w:t xml:space="preserve"> Dengue IgM Capture ELISA kit con 96 pruebas y caducidad amplia, ABBOTT 01PE20</w:t>
            </w:r>
          </w:p>
        </w:tc>
        <w:tc>
          <w:tcPr>
            <w:tcW w:w="980" w:type="pct"/>
            <w:tcBorders>
              <w:top w:val="nil"/>
              <w:left w:val="nil"/>
              <w:bottom w:val="single" w:sz="4" w:space="0" w:color="auto"/>
              <w:right w:val="single" w:sz="4" w:space="0" w:color="auto"/>
            </w:tcBorders>
            <w:noWrap/>
            <w:vAlign w:val="center"/>
            <w:hideMark/>
          </w:tcPr>
          <w:p w14:paraId="1EA90EE2"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6ACC79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D71133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3727C5A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9BDE81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89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57CE51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PLATIELA DENGUE NS1 AG KIT C/96 PBAS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36D623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Dengue NS </w:t>
            </w:r>
            <w:proofErr w:type="spellStart"/>
            <w:r w:rsidRPr="00E96B0B">
              <w:rPr>
                <w:rFonts w:asciiTheme="minorHAnsi" w:hAnsiTheme="minorHAnsi" w:cstheme="minorHAnsi"/>
                <w:color w:val="000000"/>
                <w:sz w:val="18"/>
                <w:szCs w:val="18"/>
                <w:lang w:eastAsia="es-MX"/>
              </w:rPr>
              <w:t>Platelia</w:t>
            </w:r>
            <w:proofErr w:type="spellEnd"/>
            <w:r w:rsidRPr="00E96B0B">
              <w:rPr>
                <w:rFonts w:asciiTheme="minorHAnsi" w:hAnsiTheme="minorHAnsi" w:cstheme="minorHAnsi"/>
                <w:color w:val="000000"/>
                <w:sz w:val="18"/>
                <w:szCs w:val="18"/>
                <w:lang w:eastAsia="es-MX"/>
              </w:rPr>
              <w:t xml:space="preserve"> Dengue NS1 Ag kit con 96 pruebas y caducidad amplia. BIORAD No. CAT 72830</w:t>
            </w:r>
          </w:p>
        </w:tc>
        <w:tc>
          <w:tcPr>
            <w:tcW w:w="980" w:type="pct"/>
            <w:tcBorders>
              <w:top w:val="nil"/>
              <w:left w:val="nil"/>
              <w:bottom w:val="single" w:sz="4" w:space="0" w:color="auto"/>
              <w:right w:val="single" w:sz="4" w:space="0" w:color="auto"/>
            </w:tcBorders>
            <w:noWrap/>
            <w:vAlign w:val="center"/>
            <w:hideMark/>
          </w:tcPr>
          <w:p w14:paraId="365DE765"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4B82DA7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604F49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430CC77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BD77E0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50B8A6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INMUNO EN T/ELISA P/SARAMPION (IgM) C/96</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6C91E16"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Sarampion</w:t>
            </w:r>
            <w:proofErr w:type="spellEnd"/>
            <w:r w:rsidRPr="00E96B0B">
              <w:rPr>
                <w:rFonts w:asciiTheme="minorHAnsi" w:hAnsiTheme="minorHAnsi" w:cstheme="minorHAnsi"/>
                <w:color w:val="000000"/>
                <w:sz w:val="18"/>
                <w:szCs w:val="18"/>
                <w:lang w:eastAsia="es-MX"/>
              </w:rPr>
              <w:t xml:space="preserve"> IgM Anti-Measles Virus ELISA IgM kit con 96 pruebas y caducidad amplia, EUROIMMUN No CAT. 2610-9601 M</w:t>
            </w:r>
          </w:p>
        </w:tc>
        <w:tc>
          <w:tcPr>
            <w:tcW w:w="980" w:type="pct"/>
            <w:tcBorders>
              <w:top w:val="nil"/>
              <w:left w:val="nil"/>
              <w:bottom w:val="single" w:sz="4" w:space="0" w:color="auto"/>
              <w:right w:val="single" w:sz="4" w:space="0" w:color="auto"/>
            </w:tcBorders>
            <w:noWrap/>
            <w:vAlign w:val="center"/>
            <w:hideMark/>
          </w:tcPr>
          <w:p w14:paraId="6C93D9DA"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7F19724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E43331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w:t>
            </w:r>
          </w:p>
        </w:tc>
      </w:tr>
      <w:tr w:rsidR="005E6A76" w:rsidRPr="00E96B0B" w14:paraId="76B2FFD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C4CD13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91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A03BCB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INMUNO EN T/ELISA P/SARAMPION (IgG) C/96</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C6AC098"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Sarampion</w:t>
            </w:r>
            <w:proofErr w:type="spellEnd"/>
            <w:r w:rsidRPr="00E96B0B">
              <w:rPr>
                <w:rFonts w:asciiTheme="minorHAnsi" w:hAnsiTheme="minorHAnsi" w:cstheme="minorHAnsi"/>
                <w:color w:val="000000"/>
                <w:sz w:val="18"/>
                <w:szCs w:val="18"/>
                <w:lang w:eastAsia="es-MX"/>
              </w:rPr>
              <w:t xml:space="preserve"> IgG Anti-Measles Virus ELISA IgG kit con 96 pruebas y caducidad amplia, EUROIMMUN, No.CAT 2610-9601G</w:t>
            </w:r>
          </w:p>
        </w:tc>
        <w:tc>
          <w:tcPr>
            <w:tcW w:w="980" w:type="pct"/>
            <w:tcBorders>
              <w:top w:val="nil"/>
              <w:left w:val="nil"/>
              <w:bottom w:val="single" w:sz="4" w:space="0" w:color="auto"/>
              <w:right w:val="single" w:sz="4" w:space="0" w:color="auto"/>
            </w:tcBorders>
            <w:noWrap/>
            <w:vAlign w:val="center"/>
            <w:hideMark/>
          </w:tcPr>
          <w:p w14:paraId="366B6F72"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29F354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0CC3FA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12E6C4F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C0D1BC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DF0020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INMUNO EN T/ELISA P/RUBEOLA (IgM) C/96</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B89B03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Rubeola IgM  Anti-</w:t>
            </w:r>
            <w:proofErr w:type="spellStart"/>
            <w:r w:rsidRPr="00E96B0B">
              <w:rPr>
                <w:rFonts w:asciiTheme="minorHAnsi" w:hAnsiTheme="minorHAnsi" w:cstheme="minorHAnsi"/>
                <w:color w:val="000000"/>
                <w:sz w:val="18"/>
                <w:szCs w:val="18"/>
                <w:lang w:eastAsia="es-MX"/>
              </w:rPr>
              <w:t>Rubella</w:t>
            </w:r>
            <w:proofErr w:type="spellEnd"/>
            <w:r w:rsidRPr="00E96B0B">
              <w:rPr>
                <w:rFonts w:asciiTheme="minorHAnsi" w:hAnsiTheme="minorHAnsi" w:cstheme="minorHAnsi"/>
                <w:color w:val="000000"/>
                <w:sz w:val="18"/>
                <w:szCs w:val="18"/>
                <w:lang w:eastAsia="es-MX"/>
              </w:rPr>
              <w:t xml:space="preserve"> Virus </w:t>
            </w:r>
            <w:proofErr w:type="spellStart"/>
            <w:r w:rsidRPr="00E96B0B">
              <w:rPr>
                <w:rFonts w:asciiTheme="minorHAnsi" w:hAnsiTheme="minorHAnsi" w:cstheme="minorHAnsi"/>
                <w:color w:val="000000"/>
                <w:sz w:val="18"/>
                <w:szCs w:val="18"/>
                <w:lang w:eastAsia="es-MX"/>
              </w:rPr>
              <w:t>Glycoprotein</w:t>
            </w:r>
            <w:proofErr w:type="spellEnd"/>
            <w:r w:rsidRPr="00E96B0B">
              <w:rPr>
                <w:rFonts w:asciiTheme="minorHAnsi" w:hAnsiTheme="minorHAnsi" w:cstheme="minorHAnsi"/>
                <w:color w:val="000000"/>
                <w:sz w:val="18"/>
                <w:szCs w:val="18"/>
                <w:lang w:eastAsia="es-MX"/>
              </w:rPr>
              <w:t xml:space="preserve"> ELISA IgM kit con 96 pruebas y caducidad amplia, EUROIMMUN, No. CAT 2590-9601-2 M</w:t>
            </w:r>
          </w:p>
        </w:tc>
        <w:tc>
          <w:tcPr>
            <w:tcW w:w="980" w:type="pct"/>
            <w:tcBorders>
              <w:top w:val="nil"/>
              <w:left w:val="nil"/>
              <w:bottom w:val="single" w:sz="4" w:space="0" w:color="auto"/>
              <w:right w:val="single" w:sz="4" w:space="0" w:color="auto"/>
            </w:tcBorders>
            <w:noWrap/>
            <w:vAlign w:val="center"/>
            <w:hideMark/>
          </w:tcPr>
          <w:p w14:paraId="1C3ADFC4"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9A7205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B8FB38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w:t>
            </w:r>
          </w:p>
        </w:tc>
      </w:tr>
      <w:tr w:rsidR="005E6A76" w:rsidRPr="00E96B0B" w14:paraId="3C78A62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A1F14C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56D7A2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INMUNO EN T/ELISA P/RUBEOLA (IgG) C/96</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3F3EBC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Rubeola IgG Anti-</w:t>
            </w:r>
            <w:proofErr w:type="spellStart"/>
            <w:r w:rsidRPr="00E96B0B">
              <w:rPr>
                <w:rFonts w:asciiTheme="minorHAnsi" w:hAnsiTheme="minorHAnsi" w:cstheme="minorHAnsi"/>
                <w:color w:val="000000"/>
                <w:sz w:val="18"/>
                <w:szCs w:val="18"/>
                <w:lang w:eastAsia="es-MX"/>
              </w:rPr>
              <w:t>Rubella</w:t>
            </w:r>
            <w:proofErr w:type="spellEnd"/>
            <w:r w:rsidRPr="00E96B0B">
              <w:rPr>
                <w:rFonts w:asciiTheme="minorHAnsi" w:hAnsiTheme="minorHAnsi" w:cstheme="minorHAnsi"/>
                <w:color w:val="000000"/>
                <w:sz w:val="18"/>
                <w:szCs w:val="18"/>
                <w:lang w:eastAsia="es-MX"/>
              </w:rPr>
              <w:t xml:space="preserve"> Virus ELISA IgG kit con 96 pruebas y caducidad amplia, EUROIMMUN, No. CAT 2590-9601G</w:t>
            </w:r>
          </w:p>
        </w:tc>
        <w:tc>
          <w:tcPr>
            <w:tcW w:w="980" w:type="pct"/>
            <w:tcBorders>
              <w:top w:val="nil"/>
              <w:left w:val="nil"/>
              <w:bottom w:val="single" w:sz="4" w:space="0" w:color="auto"/>
              <w:right w:val="single" w:sz="4" w:space="0" w:color="auto"/>
            </w:tcBorders>
            <w:noWrap/>
            <w:vAlign w:val="center"/>
            <w:hideMark/>
          </w:tcPr>
          <w:p w14:paraId="1FAA1C2C"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C0791C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96FAE2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216F96A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B8AB81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3C49A8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ESTUCHE PARA DETECCIÓN DE ROTAVIRUS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869F18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Rotavirus Premier </w:t>
            </w:r>
            <w:proofErr w:type="spellStart"/>
            <w:r w:rsidRPr="00E96B0B">
              <w:rPr>
                <w:rFonts w:asciiTheme="minorHAnsi" w:hAnsiTheme="minorHAnsi" w:cstheme="minorHAnsi"/>
                <w:color w:val="000000"/>
                <w:sz w:val="18"/>
                <w:szCs w:val="18"/>
                <w:lang w:eastAsia="es-MX"/>
              </w:rPr>
              <w:t>Rotaclone</w:t>
            </w:r>
            <w:proofErr w:type="spellEnd"/>
            <w:r w:rsidRPr="00E96B0B">
              <w:rPr>
                <w:rFonts w:asciiTheme="minorHAnsi" w:hAnsiTheme="minorHAnsi" w:cstheme="minorHAnsi"/>
                <w:color w:val="000000"/>
                <w:sz w:val="18"/>
                <w:szCs w:val="18"/>
                <w:lang w:eastAsia="es-MX"/>
              </w:rPr>
              <w:t xml:space="preserve"> kit con 48 pruebas y caducidad amplia, MERIDIAN BIOSCIENCE, No. CAT 696004</w:t>
            </w:r>
          </w:p>
        </w:tc>
        <w:tc>
          <w:tcPr>
            <w:tcW w:w="980" w:type="pct"/>
            <w:tcBorders>
              <w:top w:val="nil"/>
              <w:left w:val="nil"/>
              <w:bottom w:val="single" w:sz="4" w:space="0" w:color="auto"/>
              <w:right w:val="single" w:sz="4" w:space="0" w:color="auto"/>
            </w:tcBorders>
            <w:noWrap/>
            <w:vAlign w:val="center"/>
            <w:hideMark/>
          </w:tcPr>
          <w:p w14:paraId="1364C8BA"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C75500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8BE8D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r>
      <w:tr w:rsidR="005E6A76" w:rsidRPr="00E96B0B" w14:paraId="6556EEA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0F47B9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E36E6D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TEST ELISA CHAGAS III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B419CE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Chagas  </w:t>
            </w:r>
            <w:proofErr w:type="spellStart"/>
            <w:r w:rsidRPr="00E96B0B">
              <w:rPr>
                <w:rFonts w:asciiTheme="minorHAnsi" w:hAnsiTheme="minorHAnsi" w:cstheme="minorHAnsi"/>
                <w:color w:val="000000"/>
                <w:sz w:val="18"/>
                <w:szCs w:val="18"/>
                <w:lang w:eastAsia="es-MX"/>
              </w:rPr>
              <w:t>Chagatest</w:t>
            </w:r>
            <w:proofErr w:type="spellEnd"/>
            <w:r w:rsidRPr="00E96B0B">
              <w:rPr>
                <w:rFonts w:asciiTheme="minorHAnsi" w:hAnsiTheme="minorHAnsi" w:cstheme="minorHAnsi"/>
                <w:color w:val="000000"/>
                <w:sz w:val="18"/>
                <w:szCs w:val="18"/>
                <w:lang w:eastAsia="es-MX"/>
              </w:rPr>
              <w:t xml:space="preserve"> ELISA Lisado kit con 96 pruebas y caducidad amplia, WIENER LAB. No. CAT 1293096</w:t>
            </w:r>
          </w:p>
        </w:tc>
        <w:tc>
          <w:tcPr>
            <w:tcW w:w="980" w:type="pct"/>
            <w:tcBorders>
              <w:top w:val="nil"/>
              <w:left w:val="nil"/>
              <w:bottom w:val="single" w:sz="4" w:space="0" w:color="auto"/>
              <w:right w:val="single" w:sz="4" w:space="0" w:color="auto"/>
            </w:tcBorders>
            <w:noWrap/>
            <w:vAlign w:val="center"/>
            <w:hideMark/>
          </w:tcPr>
          <w:p w14:paraId="0F2DB7AB"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67EBDBD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E5E5E5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1E386D8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30E407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4CC70E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CHAGAS RECOMBINANTE MICROELISA TEST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214D71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Chagas ACCUTRACK CHAGAS RECOMBINANTE MICROELISA TEST kit con 192 pruebas y caducidad amplia, Cod. R192</w:t>
            </w:r>
          </w:p>
        </w:tc>
        <w:tc>
          <w:tcPr>
            <w:tcW w:w="980" w:type="pct"/>
            <w:tcBorders>
              <w:top w:val="nil"/>
              <w:left w:val="nil"/>
              <w:bottom w:val="single" w:sz="4" w:space="0" w:color="auto"/>
              <w:right w:val="single" w:sz="4" w:space="0" w:color="auto"/>
            </w:tcBorders>
            <w:noWrap/>
            <w:vAlign w:val="center"/>
            <w:hideMark/>
          </w:tcPr>
          <w:p w14:paraId="448C6087"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85FE65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214ACD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2B5A91B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5CECCC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991D37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CHAGAS CHAGATEST HAI KIT 25 PBS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A6B586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Chagas </w:t>
            </w:r>
            <w:proofErr w:type="spellStart"/>
            <w:r w:rsidRPr="00E96B0B">
              <w:rPr>
                <w:rFonts w:asciiTheme="minorHAnsi" w:hAnsiTheme="minorHAnsi" w:cstheme="minorHAnsi"/>
                <w:color w:val="000000"/>
                <w:sz w:val="18"/>
                <w:szCs w:val="18"/>
                <w:lang w:eastAsia="es-MX"/>
              </w:rPr>
              <w:t>Chagatest</w:t>
            </w:r>
            <w:proofErr w:type="spellEnd"/>
            <w:r w:rsidRPr="00E96B0B">
              <w:rPr>
                <w:rFonts w:asciiTheme="minorHAnsi" w:hAnsiTheme="minorHAnsi" w:cstheme="minorHAnsi"/>
                <w:color w:val="000000"/>
                <w:sz w:val="18"/>
                <w:szCs w:val="18"/>
                <w:lang w:eastAsia="es-MX"/>
              </w:rPr>
              <w:t xml:space="preserve"> HAI kit para 25 pruebas y caducidad amplia, WIENER LAB No. CAT 1293205</w:t>
            </w:r>
          </w:p>
        </w:tc>
        <w:tc>
          <w:tcPr>
            <w:tcW w:w="980" w:type="pct"/>
            <w:tcBorders>
              <w:top w:val="nil"/>
              <w:left w:val="nil"/>
              <w:bottom w:val="single" w:sz="4" w:space="0" w:color="auto"/>
              <w:right w:val="single" w:sz="4" w:space="0" w:color="auto"/>
            </w:tcBorders>
            <w:noWrap/>
            <w:vAlign w:val="center"/>
            <w:hideMark/>
          </w:tcPr>
          <w:p w14:paraId="532C044B"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5AADA20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22D351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7</w:t>
            </w:r>
          </w:p>
        </w:tc>
      </w:tr>
      <w:tr w:rsidR="005E6A76" w:rsidRPr="00E96B0B" w14:paraId="7AE601A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C94011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4FA249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810 6 VIALES DE 3.5 C/U</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B59D9B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Negativo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810 Caducidad amplia</w:t>
            </w:r>
          </w:p>
        </w:tc>
        <w:tc>
          <w:tcPr>
            <w:tcW w:w="980" w:type="pct"/>
            <w:tcBorders>
              <w:top w:val="nil"/>
              <w:left w:val="nil"/>
              <w:bottom w:val="single" w:sz="4" w:space="0" w:color="auto"/>
              <w:right w:val="single" w:sz="4" w:space="0" w:color="auto"/>
            </w:tcBorders>
            <w:noWrap/>
            <w:vAlign w:val="center"/>
            <w:hideMark/>
          </w:tcPr>
          <w:p w14:paraId="71032CA8"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21D512C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3D5B5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2D72A10E"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4DA56D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99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7420A4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24 WESTERN BLOT VIAL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B9080D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Western Blot VIH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24 Caducidad amplia</w:t>
            </w:r>
          </w:p>
        </w:tc>
        <w:tc>
          <w:tcPr>
            <w:tcW w:w="980" w:type="pct"/>
            <w:tcBorders>
              <w:top w:val="nil"/>
              <w:left w:val="nil"/>
              <w:bottom w:val="single" w:sz="4" w:space="0" w:color="auto"/>
              <w:right w:val="single" w:sz="4" w:space="0" w:color="auto"/>
            </w:tcBorders>
            <w:noWrap/>
            <w:vAlign w:val="center"/>
            <w:hideMark/>
          </w:tcPr>
          <w:p w14:paraId="61AC4D90"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2A287EC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E938C1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5B79749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199673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51A37C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ACURRUN MULTIMARCADOR LICON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9DA6BA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w:t>
            </w:r>
            <w:proofErr w:type="spellStart"/>
            <w:r w:rsidRPr="00E96B0B">
              <w:rPr>
                <w:rFonts w:asciiTheme="minorHAnsi" w:hAnsiTheme="minorHAnsi" w:cstheme="minorHAnsi"/>
                <w:color w:val="000000"/>
                <w:sz w:val="18"/>
                <w:szCs w:val="18"/>
                <w:lang w:eastAsia="es-MX"/>
              </w:rPr>
              <w:t>Multimarcador</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4400 Caducidad amplia</w:t>
            </w:r>
          </w:p>
        </w:tc>
        <w:tc>
          <w:tcPr>
            <w:tcW w:w="980" w:type="pct"/>
            <w:tcBorders>
              <w:top w:val="nil"/>
              <w:left w:val="nil"/>
              <w:bottom w:val="single" w:sz="4" w:space="0" w:color="auto"/>
              <w:right w:val="single" w:sz="4" w:space="0" w:color="auto"/>
            </w:tcBorders>
            <w:noWrap/>
            <w:vAlign w:val="center"/>
            <w:hideMark/>
          </w:tcPr>
          <w:p w14:paraId="3B603BB5"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75DF736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5A4E4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5AE24EF6"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D7BE38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4D3D3B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21 SERIE 2000 VIAL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D6DACA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w:t>
            </w:r>
            <w:proofErr w:type="spellStart"/>
            <w:r w:rsidRPr="00E96B0B">
              <w:rPr>
                <w:rFonts w:asciiTheme="minorHAnsi" w:hAnsiTheme="minorHAnsi" w:cstheme="minorHAnsi"/>
                <w:color w:val="000000"/>
                <w:sz w:val="18"/>
                <w:szCs w:val="18"/>
                <w:lang w:eastAsia="es-MX"/>
              </w:rPr>
              <w:t>Multimarcador</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21 Caducidad amplia</w:t>
            </w:r>
          </w:p>
        </w:tc>
        <w:tc>
          <w:tcPr>
            <w:tcW w:w="980" w:type="pct"/>
            <w:tcBorders>
              <w:top w:val="nil"/>
              <w:left w:val="nil"/>
              <w:bottom w:val="single" w:sz="4" w:space="0" w:color="auto"/>
              <w:right w:val="single" w:sz="4" w:space="0" w:color="auto"/>
            </w:tcBorders>
            <w:noWrap/>
            <w:vAlign w:val="center"/>
            <w:hideMark/>
          </w:tcPr>
          <w:p w14:paraId="73858411"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642874B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F116F2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2E32221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6FC0FE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EFAF74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ACCURUM 190 6 VIALES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CECF08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Chagas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190 Caducidad amplia</w:t>
            </w:r>
          </w:p>
        </w:tc>
        <w:tc>
          <w:tcPr>
            <w:tcW w:w="980" w:type="pct"/>
            <w:tcBorders>
              <w:top w:val="nil"/>
              <w:left w:val="nil"/>
              <w:bottom w:val="single" w:sz="4" w:space="0" w:color="auto"/>
              <w:right w:val="single" w:sz="4" w:space="0" w:color="auto"/>
            </w:tcBorders>
            <w:noWrap/>
            <w:vAlign w:val="center"/>
            <w:hideMark/>
          </w:tcPr>
          <w:p w14:paraId="28D52D03"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152C933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17CD7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1484FB0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452168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C3835C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155 SERIE 2000 3 VIALES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37303B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w:t>
            </w:r>
            <w:proofErr w:type="spellStart"/>
            <w:r w:rsidRPr="00E96B0B">
              <w:rPr>
                <w:rFonts w:asciiTheme="minorHAnsi" w:hAnsiTheme="minorHAnsi" w:cstheme="minorHAnsi"/>
                <w:color w:val="000000"/>
                <w:sz w:val="18"/>
                <w:szCs w:val="18"/>
                <w:lang w:eastAsia="es-MX"/>
              </w:rPr>
              <w:t>Sifilis</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Treponemica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155 Serie 2000 Caducidad amplia</w:t>
            </w:r>
          </w:p>
        </w:tc>
        <w:tc>
          <w:tcPr>
            <w:tcW w:w="980" w:type="pct"/>
            <w:tcBorders>
              <w:top w:val="nil"/>
              <w:left w:val="nil"/>
              <w:bottom w:val="single" w:sz="4" w:space="0" w:color="auto"/>
              <w:right w:val="single" w:sz="4" w:space="0" w:color="auto"/>
            </w:tcBorders>
            <w:noWrap/>
            <w:vAlign w:val="center"/>
            <w:hideMark/>
          </w:tcPr>
          <w:p w14:paraId="2E62F5E0"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257F5D2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22585A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0CA047F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C9F57E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7FCAF6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156 3 VIALES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3E2FFB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w:t>
            </w:r>
            <w:proofErr w:type="spellStart"/>
            <w:r w:rsidRPr="00E96B0B">
              <w:rPr>
                <w:rFonts w:asciiTheme="minorHAnsi" w:hAnsiTheme="minorHAnsi" w:cstheme="minorHAnsi"/>
                <w:color w:val="000000"/>
                <w:sz w:val="18"/>
                <w:szCs w:val="18"/>
                <w:lang w:eastAsia="es-MX"/>
              </w:rPr>
              <w:t>Sifilis</w:t>
            </w:r>
            <w:proofErr w:type="spellEnd"/>
            <w:r w:rsidRPr="00E96B0B">
              <w:rPr>
                <w:rFonts w:asciiTheme="minorHAnsi" w:hAnsiTheme="minorHAnsi" w:cstheme="minorHAnsi"/>
                <w:color w:val="000000"/>
                <w:sz w:val="18"/>
                <w:szCs w:val="18"/>
                <w:lang w:eastAsia="es-MX"/>
              </w:rPr>
              <w:t xml:space="preserve"> No </w:t>
            </w:r>
            <w:proofErr w:type="spellStart"/>
            <w:r w:rsidRPr="00E96B0B">
              <w:rPr>
                <w:rFonts w:asciiTheme="minorHAnsi" w:hAnsiTheme="minorHAnsi" w:cstheme="minorHAnsi"/>
                <w:color w:val="000000"/>
                <w:sz w:val="18"/>
                <w:szCs w:val="18"/>
                <w:lang w:eastAsia="es-MX"/>
              </w:rPr>
              <w:t>Treponemica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156 Caducidad amplia</w:t>
            </w:r>
          </w:p>
        </w:tc>
        <w:tc>
          <w:tcPr>
            <w:tcW w:w="980" w:type="pct"/>
            <w:tcBorders>
              <w:top w:val="nil"/>
              <w:left w:val="nil"/>
              <w:bottom w:val="single" w:sz="4" w:space="0" w:color="auto"/>
              <w:right w:val="single" w:sz="4" w:space="0" w:color="auto"/>
            </w:tcBorders>
            <w:noWrap/>
            <w:vAlign w:val="center"/>
            <w:hideMark/>
          </w:tcPr>
          <w:p w14:paraId="46796A92"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3AFA416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DAACDA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5C036A6E"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BF6002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771038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141 1 VIAL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5A13BC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Rubeola IgM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141 Caducidad amplia</w:t>
            </w:r>
          </w:p>
        </w:tc>
        <w:tc>
          <w:tcPr>
            <w:tcW w:w="980" w:type="pct"/>
            <w:tcBorders>
              <w:top w:val="nil"/>
              <w:left w:val="nil"/>
              <w:bottom w:val="single" w:sz="4" w:space="0" w:color="auto"/>
              <w:right w:val="single" w:sz="4" w:space="0" w:color="auto"/>
            </w:tcBorders>
            <w:noWrap/>
            <w:vAlign w:val="center"/>
            <w:hideMark/>
          </w:tcPr>
          <w:p w14:paraId="057EB35C"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68B38C2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14120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19EFE80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A16F56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106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DD1121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SERACARE ACCURUN 40 SERIE 5000 CONT POSI</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8AEB8A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Serie 5000 Anti- </w:t>
            </w:r>
            <w:proofErr w:type="spellStart"/>
            <w:r w:rsidRPr="00E96B0B">
              <w:rPr>
                <w:rFonts w:asciiTheme="minorHAnsi" w:hAnsiTheme="minorHAnsi" w:cstheme="minorHAnsi"/>
                <w:color w:val="000000"/>
                <w:sz w:val="18"/>
                <w:szCs w:val="18"/>
                <w:lang w:eastAsia="es-MX"/>
              </w:rPr>
              <w:t>Sarampion</w:t>
            </w:r>
            <w:proofErr w:type="spellEnd"/>
            <w:r w:rsidRPr="00E96B0B">
              <w:rPr>
                <w:rFonts w:asciiTheme="minorHAnsi" w:hAnsiTheme="minorHAnsi" w:cstheme="minorHAnsi"/>
                <w:color w:val="000000"/>
                <w:sz w:val="18"/>
                <w:szCs w:val="18"/>
                <w:lang w:eastAsia="es-MX"/>
              </w:rPr>
              <w:t>, Anti-Paperas, Anti-Rubeola y Anti-Varicela Zóster   Accurun 40 Caducidad amplia</w:t>
            </w:r>
          </w:p>
        </w:tc>
        <w:tc>
          <w:tcPr>
            <w:tcW w:w="980" w:type="pct"/>
            <w:tcBorders>
              <w:top w:val="nil"/>
              <w:left w:val="nil"/>
              <w:bottom w:val="single" w:sz="4" w:space="0" w:color="auto"/>
              <w:right w:val="single" w:sz="4" w:space="0" w:color="auto"/>
            </w:tcBorders>
            <w:noWrap/>
            <w:vAlign w:val="center"/>
            <w:hideMark/>
          </w:tcPr>
          <w:p w14:paraId="71EE5AB2"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601A46D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B1B85F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1BA73E3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3A4C8C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3B766A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SIFILIS CONFIRM ANTI-TREPONEMA PALLIDUM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DE96E1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Plasma Positivo </w:t>
            </w:r>
            <w:proofErr w:type="spellStart"/>
            <w:r w:rsidRPr="00E96B0B">
              <w:rPr>
                <w:rFonts w:asciiTheme="minorHAnsi" w:hAnsiTheme="minorHAnsi" w:cstheme="minorHAnsi"/>
                <w:color w:val="000000"/>
                <w:sz w:val="18"/>
                <w:szCs w:val="18"/>
                <w:lang w:eastAsia="es-MX"/>
              </w:rPr>
              <w:t>Sifilis</w:t>
            </w:r>
            <w:proofErr w:type="spellEnd"/>
            <w:r w:rsidRPr="00E96B0B">
              <w:rPr>
                <w:rFonts w:asciiTheme="minorHAnsi" w:hAnsiTheme="minorHAnsi" w:cstheme="minorHAnsi"/>
                <w:color w:val="000000"/>
                <w:sz w:val="18"/>
                <w:szCs w:val="18"/>
                <w:lang w:eastAsia="es-MX"/>
              </w:rPr>
              <w:t xml:space="preserve"> Western Blot IgM Caducidad amplia</w:t>
            </w:r>
          </w:p>
        </w:tc>
        <w:tc>
          <w:tcPr>
            <w:tcW w:w="980" w:type="pct"/>
            <w:tcBorders>
              <w:top w:val="nil"/>
              <w:left w:val="nil"/>
              <w:bottom w:val="single" w:sz="4" w:space="0" w:color="auto"/>
              <w:right w:val="single" w:sz="4" w:space="0" w:color="auto"/>
            </w:tcBorders>
            <w:noWrap/>
            <w:vAlign w:val="center"/>
            <w:hideMark/>
          </w:tcPr>
          <w:p w14:paraId="6F30E08F"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4123D25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4978A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575FDD3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A0BAF9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D5CBA6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ACCURUN 155 SERIE 5000 ANTI TREPONEMA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967ED3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Suero Control Positivo </w:t>
            </w:r>
            <w:proofErr w:type="spellStart"/>
            <w:r w:rsidRPr="00E96B0B">
              <w:rPr>
                <w:rFonts w:asciiTheme="minorHAnsi" w:hAnsiTheme="minorHAnsi" w:cstheme="minorHAnsi"/>
                <w:color w:val="000000"/>
                <w:sz w:val="18"/>
                <w:szCs w:val="18"/>
                <w:lang w:eastAsia="es-MX"/>
              </w:rPr>
              <w:t>Sifilis</w:t>
            </w:r>
            <w:proofErr w:type="spellEnd"/>
            <w:r w:rsidRPr="00E96B0B">
              <w:rPr>
                <w:rFonts w:asciiTheme="minorHAnsi" w:hAnsiTheme="minorHAnsi" w:cstheme="minorHAnsi"/>
                <w:color w:val="000000"/>
                <w:sz w:val="18"/>
                <w:szCs w:val="18"/>
                <w:lang w:eastAsia="es-MX"/>
              </w:rPr>
              <w:t xml:space="preserve"> Western Blot IgG  </w:t>
            </w:r>
            <w:proofErr w:type="spellStart"/>
            <w:r w:rsidRPr="00E96B0B">
              <w:rPr>
                <w:rFonts w:asciiTheme="minorHAnsi" w:hAnsiTheme="minorHAnsi" w:cstheme="minorHAnsi"/>
                <w:color w:val="000000"/>
                <w:sz w:val="18"/>
                <w:szCs w:val="18"/>
                <w:lang w:eastAsia="es-MX"/>
              </w:rPr>
              <w:t>Accurun</w:t>
            </w:r>
            <w:proofErr w:type="spellEnd"/>
            <w:r w:rsidRPr="00E96B0B">
              <w:rPr>
                <w:rFonts w:asciiTheme="minorHAnsi" w:hAnsiTheme="minorHAnsi" w:cstheme="minorHAnsi"/>
                <w:color w:val="000000"/>
                <w:sz w:val="18"/>
                <w:szCs w:val="18"/>
                <w:lang w:eastAsia="es-MX"/>
              </w:rPr>
              <w:t xml:space="preserve"> 155 Serie 5000 Caducidad amplia</w:t>
            </w:r>
          </w:p>
        </w:tc>
        <w:tc>
          <w:tcPr>
            <w:tcW w:w="980" w:type="pct"/>
            <w:tcBorders>
              <w:top w:val="nil"/>
              <w:left w:val="nil"/>
              <w:bottom w:val="single" w:sz="4" w:space="0" w:color="auto"/>
              <w:right w:val="single" w:sz="4" w:space="0" w:color="auto"/>
            </w:tcBorders>
            <w:noWrap/>
            <w:vAlign w:val="center"/>
            <w:hideMark/>
          </w:tcPr>
          <w:p w14:paraId="0305259D"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7780B37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F71448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4187925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3B67AD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109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A929D1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CONFIRMATORIO HEPATITIS B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5A123D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Hepatitis B </w:t>
            </w:r>
            <w:proofErr w:type="spellStart"/>
            <w:r w:rsidRPr="00E96B0B">
              <w:rPr>
                <w:rFonts w:asciiTheme="minorHAnsi" w:hAnsiTheme="minorHAnsi" w:cstheme="minorHAnsi"/>
                <w:color w:val="000000"/>
                <w:sz w:val="18"/>
                <w:szCs w:val="18"/>
                <w:lang w:eastAsia="es-MX"/>
              </w:rPr>
              <w:t>Monolisa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HBs</w:t>
            </w:r>
            <w:proofErr w:type="spellEnd"/>
            <w:r w:rsidRPr="00E96B0B">
              <w:rPr>
                <w:rFonts w:asciiTheme="minorHAnsi" w:hAnsiTheme="minorHAnsi" w:cstheme="minorHAnsi"/>
                <w:color w:val="000000"/>
                <w:sz w:val="18"/>
                <w:szCs w:val="18"/>
                <w:lang w:eastAsia="es-MX"/>
              </w:rPr>
              <w:t xml:space="preserve"> Ultra </w:t>
            </w:r>
            <w:proofErr w:type="spellStart"/>
            <w:r w:rsidRPr="00E96B0B">
              <w:rPr>
                <w:rFonts w:asciiTheme="minorHAnsi" w:hAnsiTheme="minorHAnsi" w:cstheme="minorHAnsi"/>
                <w:color w:val="000000"/>
                <w:sz w:val="18"/>
                <w:szCs w:val="18"/>
                <w:lang w:eastAsia="es-MX"/>
              </w:rPr>
              <w:t>Confirmatory</w:t>
            </w:r>
            <w:proofErr w:type="spellEnd"/>
            <w:r w:rsidRPr="00E96B0B">
              <w:rPr>
                <w:rFonts w:asciiTheme="minorHAnsi" w:hAnsiTheme="minorHAnsi" w:cstheme="minorHAnsi"/>
                <w:color w:val="000000"/>
                <w:sz w:val="18"/>
                <w:szCs w:val="18"/>
                <w:lang w:eastAsia="es-MX"/>
              </w:rPr>
              <w:t xml:space="preserve">  kit con 25 pruebas y caducidad amplia, BIORAD No. CAT 72408</w:t>
            </w:r>
          </w:p>
        </w:tc>
        <w:tc>
          <w:tcPr>
            <w:tcW w:w="980" w:type="pct"/>
            <w:tcBorders>
              <w:top w:val="nil"/>
              <w:left w:val="nil"/>
              <w:bottom w:val="single" w:sz="4" w:space="0" w:color="auto"/>
              <w:right w:val="single" w:sz="4" w:space="0" w:color="auto"/>
            </w:tcBorders>
            <w:noWrap/>
            <w:vAlign w:val="center"/>
            <w:hideMark/>
          </w:tcPr>
          <w:p w14:paraId="51E7E610" w14:textId="77777777" w:rsidR="005E6A76" w:rsidRPr="00E96B0B" w:rsidRDefault="005E6A76" w:rsidP="000205A3">
            <w:pPr>
              <w:suppressAutoHyphens w:val="0"/>
              <w:jc w:val="center"/>
              <w:rPr>
                <w:rFonts w:asciiTheme="minorHAnsi" w:hAnsiTheme="minorHAnsi" w:cstheme="minorHAnsi"/>
                <w:b/>
                <w:bCs/>
                <w:color w:val="000000"/>
                <w:sz w:val="18"/>
                <w:szCs w:val="18"/>
                <w:lang w:eastAsia="es-MX"/>
              </w:rPr>
            </w:pPr>
            <w:r w:rsidRPr="00E96B0B">
              <w:rPr>
                <w:rFonts w:asciiTheme="minorHAnsi" w:hAnsiTheme="minorHAnsi" w:cstheme="minorHAnsi"/>
                <w:b/>
                <w:bCs/>
                <w:color w:val="000000"/>
                <w:sz w:val="18"/>
                <w:szCs w:val="18"/>
                <w:lang w:eastAsia="es-MX"/>
              </w:rPr>
              <w:t>kit</w:t>
            </w:r>
          </w:p>
        </w:tc>
        <w:tc>
          <w:tcPr>
            <w:tcW w:w="551" w:type="pct"/>
            <w:tcBorders>
              <w:top w:val="nil"/>
              <w:left w:val="nil"/>
              <w:bottom w:val="single" w:sz="4" w:space="0" w:color="auto"/>
              <w:right w:val="single" w:sz="4" w:space="0" w:color="auto"/>
            </w:tcBorders>
            <w:noWrap/>
            <w:vAlign w:val="center"/>
            <w:hideMark/>
          </w:tcPr>
          <w:p w14:paraId="4871C52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A67FF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0E32A58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90650F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25C545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TRANSP CARY BLAIR C/HISOPO C/50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B1C742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Con doble </w:t>
            </w:r>
            <w:proofErr w:type="spellStart"/>
            <w:r w:rsidRPr="00E96B0B">
              <w:rPr>
                <w:rFonts w:asciiTheme="minorHAnsi" w:hAnsiTheme="minorHAnsi" w:cstheme="minorHAnsi"/>
                <w:color w:val="000000"/>
                <w:sz w:val="18"/>
                <w:szCs w:val="18"/>
                <w:lang w:eastAsia="es-MX"/>
              </w:rPr>
              <w:t>hisopo.con</w:t>
            </w:r>
            <w:proofErr w:type="spellEnd"/>
            <w:r w:rsidRPr="00E96B0B">
              <w:rPr>
                <w:rFonts w:asciiTheme="minorHAnsi" w:hAnsiTheme="minorHAnsi" w:cstheme="minorHAnsi"/>
                <w:color w:val="000000"/>
                <w:sz w:val="18"/>
                <w:szCs w:val="18"/>
                <w:lang w:eastAsia="es-MX"/>
              </w:rPr>
              <w:t xml:space="preserve"> 3.5 +/- 0.5 ml medio de cultivo BOLSA C/50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DA1FC1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A5140C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2F934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750</w:t>
            </w:r>
          </w:p>
        </w:tc>
      </w:tr>
      <w:tr w:rsidR="005E6A76" w:rsidRPr="00E96B0B" w14:paraId="5F475CE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803DFB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7AA3C8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MACKONKEY FCO 450 GRS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8E0169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7CEECF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65278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AA4C8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52E9557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FC476D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F0FFD4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PEPTONA DE CASEINA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374919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013C6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C77BF6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F750F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4C237E7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C80923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B77307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SULFITO DE BISMUTO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68AF3D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BB931D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AB9911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C0021F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569FD2A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8B823A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B3C97E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TIOSULFATO DE SODIO SACAROSA TCBS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E9B874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450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FA08D6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D5D524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02B426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00F4EEA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C61D51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039C86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CINTA P/ESTERIL VAPOR 18MM X 50M ROLLO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3CABFF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433FDD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99DEC0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A74E15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636C51C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F73D9F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A7E21D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PETRI 90 X 15 S/DIV PAQ C/10 PZAS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3E5082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Estéril </w:t>
            </w:r>
            <w:proofErr w:type="spellStart"/>
            <w:r w:rsidRPr="00E96B0B">
              <w:rPr>
                <w:rFonts w:asciiTheme="minorHAnsi" w:hAnsiTheme="minorHAnsi" w:cstheme="minorHAnsi"/>
                <w:color w:val="000000"/>
                <w:sz w:val="18"/>
                <w:szCs w:val="18"/>
                <w:lang w:eastAsia="es-MX"/>
              </w:rPr>
              <w:t>deshechables</w:t>
            </w:r>
            <w:proofErr w:type="spellEnd"/>
            <w:r w:rsidRPr="00E96B0B">
              <w:rPr>
                <w:rFonts w:asciiTheme="minorHAnsi" w:hAnsiTheme="minorHAnsi" w:cstheme="minorHAnsi"/>
                <w:color w:val="000000"/>
                <w:sz w:val="18"/>
                <w:szCs w:val="18"/>
                <w:lang w:eastAsia="es-MX"/>
              </w:rPr>
              <w:t>, medidas 90*15 mm, con tapa, paquete con  10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475975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E3C4ED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A913E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300</w:t>
            </w:r>
          </w:p>
        </w:tc>
      </w:tr>
      <w:tr w:rsidR="005E6A76" w:rsidRPr="00E96B0B" w14:paraId="1753D76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D899A6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2F639B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PUNTAS AMARILLAS 2-200 </w:t>
            </w:r>
            <w:proofErr w:type="spellStart"/>
            <w:r w:rsidRPr="00E96B0B">
              <w:rPr>
                <w:rFonts w:asciiTheme="minorHAnsi" w:hAnsiTheme="minorHAnsi" w:cstheme="minorHAnsi"/>
                <w:color w:val="000000"/>
                <w:sz w:val="18"/>
                <w:szCs w:val="18"/>
                <w:lang w:eastAsia="es-MX"/>
              </w:rPr>
              <w:t>uL</w:t>
            </w:r>
            <w:proofErr w:type="spellEnd"/>
            <w:r w:rsidRPr="00E96B0B">
              <w:rPr>
                <w:rFonts w:asciiTheme="minorHAnsi" w:hAnsiTheme="minorHAnsi" w:cstheme="minorHAnsi"/>
                <w:color w:val="000000"/>
                <w:sz w:val="18"/>
                <w:szCs w:val="18"/>
                <w:lang w:eastAsia="es-MX"/>
              </w:rPr>
              <w:t xml:space="preserve"> BOLSA 1000 PZS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B10ED7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PUNTILLAS AMARILLAS ESTANDAR CON ORIFICIO BISELADO 10-200µl. BOLSA CON 500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372826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B00E47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C4A3EB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15</w:t>
            </w:r>
          </w:p>
        </w:tc>
      </w:tr>
      <w:tr w:rsidR="005E6A76" w:rsidRPr="00E96B0B" w14:paraId="3AC7188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67A7E3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44956A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ANTIGENO CON P - 2 MERCAPTOETANOL FCO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C8F225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MERCAPTIN AGLUTINACIÓN ESTANDAR SAT Y 2ME (LICON 143-25), 25 PRUEBAS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25F26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CD0F7C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7BDE35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1AD588AE"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03040AE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119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D22BA9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ANTIGENO ROSA DE BENGALA FRASCO 3ML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85D5D6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CATALOGO 2-RB02 ANTÍGENO BRUCELLA AMORTIGUADO (RPUEBA RÁPIDA EN PLACA PARA EL DX BRUCELOSIS) FRASCO CON 3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0D4C60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DBEE32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F1DF1E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7E95966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CE92E5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8A2884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FUCSINA BASICA Q P POLVO 100 MG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E52139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COLORANTE UTILIZADO PARA TINCION DE ZIEHL-NEELSEN GRADO REACTIVO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DC7140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958078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1261F9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4A3345D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BB7C50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40DC49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AZUL DE METILENO FCO C/50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F3C30D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COLORANTE UTILTIZADO PARA TINCION ZIEHL-NEELSEN GRADO REACTIVO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32AB3B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83C9CC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57C52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925F5A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C0BB07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77E5B4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FENOL CRISTALES GRADO REACTIVO FCO 500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581025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UTILIZADO PARA TINCIO ZIEHL GRADO REACTIVO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143C95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090644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E64B95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2DB4909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04DC07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123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1DD62E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GELOSA SANGRE C/10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5292C2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CULTIVO PREPARADO CAJA CON 10 PLACAS CON 20 ML DE MEDIO HIDRATADO C/10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790181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DF99D4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C135BC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7</w:t>
            </w:r>
          </w:p>
        </w:tc>
      </w:tr>
      <w:tr w:rsidR="005E6A76" w:rsidRPr="00E96B0B" w14:paraId="28CC5AE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31B227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306A2A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ALCOHOL ETILICO 96° ENV C/18 LTS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09B801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PORRON DE 18 LTS  GRADO REACTIVO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88E00D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ENV</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C4311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9B530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6C1D45C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2C82E6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4A9012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XILOL GRADO REACTIVO FCO 1 LT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29D356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DE I LITRO GRADO RECATIVO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41708F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2BF9CF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F549C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0548191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A0A598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A1A5F0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BATA DESECHABLE PARA CIRUGIA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0BD2D9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BATA DESECHABLE PARA CIRUGIA REPELENTE A FLUIDOS UNITALLA CAJA CON 50 PZAS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48BF39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80BF47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DAE5D8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4266988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9F7F8B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90CC75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P/EXPL AMBIDIEST MED CJA C/100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A48260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DE LATEX TALLA MEDIANA CAJA CON 100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CE8ABA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50DBA9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ABB66E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6C79492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4F68E9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1C93A5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CUBREBOCAS MASCARILLA QUIR 3 PLIEGOS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FD0868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CUBREBOCAS TRICAPA CAJA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DC4EDB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E039B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3129F6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45</w:t>
            </w:r>
          </w:p>
        </w:tc>
      </w:tr>
      <w:tr w:rsidR="005E6A76" w:rsidRPr="00E96B0B" w14:paraId="185B88C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3F7E26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129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7B5CB8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CUBREBOCAS KN95 C/50 PZAS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44EF8A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MASCARILLAS N 95 CAJA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4A4FD8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9DD63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2FD71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25</w:t>
            </w:r>
          </w:p>
        </w:tc>
      </w:tr>
      <w:tr w:rsidR="005E6A76" w:rsidRPr="00E96B0B" w14:paraId="7FCB703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A9A80F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452AC0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 CONICO POLIPROPILENO 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29E144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TUBOS CONICOS  GRADUADOS Y ESTERILES BOLSA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57DE20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95523C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249443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65</w:t>
            </w:r>
          </w:p>
        </w:tc>
      </w:tr>
      <w:tr w:rsidR="005E6A76" w:rsidRPr="00E96B0B" w14:paraId="054BB81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A9CAD4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7B102D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PIPETA PASTEUR LARGA 9" C/250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CC5ED5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PIPETA PASTEUR DE CRISTAL PUNTA LARGA CAJA CON 250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02EB4D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DB6EB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337CE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70FC330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4E0E0E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21FF1E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AMBAR CON TAPA ROSCA 250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E8F0BE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FRASCOS AMBAR CON TAPA DE ROSCA DE 250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0C925A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B5EB4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110EA6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300</w:t>
            </w:r>
          </w:p>
        </w:tc>
      </w:tr>
      <w:tr w:rsidR="005E6A76" w:rsidRPr="00E96B0B" w14:paraId="7A5391A1"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63E585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0CF5EC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ASA BACTERIOLOGICA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E734D4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 DE ASAS DESECHABLE ESTRERILES  C/1000 PZA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868B97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4A0032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9A6428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78C5DFD1"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306C41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59DE19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PAPEL FILTRO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4E4A7C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PLIEGO DE PAPEL FILTRO PAQUETE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305B7D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D6B7E3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D5D12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799563F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A28518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7CCAAF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EMBUDO DE VIDRIO 55 MM DIAM X 85 MM LONG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1C6C5E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EMBUDO MEDIANO DE CRISTAL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1A30D6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746042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4194C6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1BC5014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328ABF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A59BCE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PIZETA DE POLIETILENO 500 ML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FAFECB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PIZETA DE PLASTICO DE 500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B18EE6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7E37D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331E25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5A7178B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FCE697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CB1CDC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PIZETA DE POLIETILENO 250 ML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C31392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PIZETA DE PLASTICO DE 250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76AFE9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EB5A3C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958B05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4D5FB1E1"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4E308AB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745D1C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CULTIVO AGAR LOWENSTEIN-JENSEN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C8E074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CULTIVO SOLIDO LOWENSTEIN-JENSEN  UTILIZADO  PARA  CULTIVO DE MICOBACTERIA TUBERCULOSA CAJA CON 10 TUBOS MARCA BBL CON CADUCIDAD AMPLIA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FBA00E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DC1EDD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CE535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w:t>
            </w:r>
          </w:p>
        </w:tc>
      </w:tr>
      <w:tr w:rsidR="005E6A76" w:rsidRPr="00E96B0B" w14:paraId="39BE8BC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B37E20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139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9E6DF7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SD TB Ag MPT64 </w:t>
            </w:r>
            <w:proofErr w:type="spellStart"/>
            <w:r w:rsidRPr="00E96B0B">
              <w:rPr>
                <w:rFonts w:asciiTheme="minorHAnsi" w:hAnsiTheme="minorHAnsi" w:cstheme="minorHAnsi"/>
                <w:color w:val="000000"/>
                <w:sz w:val="18"/>
                <w:szCs w:val="18"/>
                <w:lang w:eastAsia="es-MX"/>
              </w:rPr>
              <w:t>rapid</w:t>
            </w:r>
            <w:proofErr w:type="spellEnd"/>
            <w:r w:rsidRPr="00E96B0B">
              <w:rPr>
                <w:rFonts w:asciiTheme="minorHAnsi" w:hAnsiTheme="minorHAnsi" w:cstheme="minorHAnsi"/>
                <w:color w:val="000000"/>
                <w:sz w:val="18"/>
                <w:szCs w:val="18"/>
                <w:lang w:eastAsia="es-MX"/>
              </w:rPr>
              <w:t xml:space="preserve"> kit c/25 </w:t>
            </w:r>
            <w:proofErr w:type="spellStart"/>
            <w:r w:rsidRPr="00E96B0B">
              <w:rPr>
                <w:rFonts w:asciiTheme="minorHAnsi" w:hAnsiTheme="minorHAnsi" w:cstheme="minorHAnsi"/>
                <w:color w:val="000000"/>
                <w:sz w:val="18"/>
                <w:szCs w:val="18"/>
                <w:lang w:eastAsia="es-MX"/>
              </w:rPr>
              <w:t>pbs</w:t>
            </w:r>
            <w:proofErr w:type="spellEnd"/>
          </w:p>
        </w:tc>
        <w:tc>
          <w:tcPr>
            <w:tcW w:w="1347" w:type="pct"/>
            <w:tcBorders>
              <w:top w:val="single" w:sz="4" w:space="0" w:color="auto"/>
              <w:left w:val="single" w:sz="4" w:space="0" w:color="auto"/>
              <w:bottom w:val="single" w:sz="4" w:space="0" w:color="auto"/>
              <w:right w:val="single" w:sz="4" w:space="0" w:color="auto"/>
            </w:tcBorders>
            <w:vAlign w:val="center"/>
            <w:hideMark/>
          </w:tcPr>
          <w:p w14:paraId="09189A0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TIRAS TB SD MPT64 RAPID CAJ CON 25 TIRAS CON CADUCIDAD AMPLIA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FDA9DD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E5448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81B9B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2B17343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E062E0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E1FEA3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Test </w:t>
            </w:r>
            <w:proofErr w:type="spellStart"/>
            <w:r w:rsidRPr="00E96B0B">
              <w:rPr>
                <w:rFonts w:asciiTheme="minorHAnsi" w:hAnsiTheme="minorHAnsi" w:cstheme="minorHAnsi"/>
                <w:color w:val="000000"/>
                <w:sz w:val="18"/>
                <w:szCs w:val="18"/>
                <w:lang w:eastAsia="es-MX"/>
              </w:rPr>
              <w:t>Xpert</w:t>
            </w:r>
            <w:proofErr w:type="spellEnd"/>
            <w:r w:rsidRPr="00E96B0B">
              <w:rPr>
                <w:rFonts w:asciiTheme="minorHAnsi" w:hAnsiTheme="minorHAnsi" w:cstheme="minorHAnsi"/>
                <w:color w:val="000000"/>
                <w:sz w:val="18"/>
                <w:szCs w:val="18"/>
                <w:lang w:eastAsia="es-MX"/>
              </w:rPr>
              <w:t xml:space="preserve"> MTB/RIF. Ref. GXMTB/RIF-10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968A0D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PARA DETERMINACION DE TUBERCULOSIS CAJA CON 10 CARTUCHOS CON CADUCIDAD AMPLIA C/10 CARTUCHOS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DEE0FD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0E1D75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30ED53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2D354551"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43AFE8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642F44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ROJO FENOL 100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1A332D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UTILIZADO COMO INDICADOR PARA EL CULTIVO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CE17E0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ABAC6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202B70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254510C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FB10BD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6211C8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NAD Factor V (β-NAD)</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F4FB7E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con No. de Cat. 7004 frasco 10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04F5C4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F93182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911A71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380F7E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5A164D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143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BA5FE3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AMIES EN TUBO D CARBON ACTIVADO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A17799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transporte AMIES estéril con carbón activado, en tubo/hisopo de rayón estéril. REF. 114C. Bolsa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19FC95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pqt</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9FC707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72645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4FDF373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5B475D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719E07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Tiras de Oxidasa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6C639B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Tiras de </w:t>
            </w:r>
            <w:proofErr w:type="spellStart"/>
            <w:r w:rsidRPr="00E96B0B">
              <w:rPr>
                <w:rFonts w:asciiTheme="minorHAnsi" w:hAnsiTheme="minorHAnsi" w:cstheme="minorHAnsi"/>
                <w:color w:val="000000"/>
                <w:sz w:val="18"/>
                <w:szCs w:val="18"/>
                <w:lang w:eastAsia="es-MX"/>
              </w:rPr>
              <w:t>Mikrobiologie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Bactident</w:t>
            </w:r>
            <w:proofErr w:type="spellEnd"/>
            <w:r w:rsidRPr="00E96B0B">
              <w:rPr>
                <w:rFonts w:asciiTheme="minorHAnsi" w:hAnsiTheme="minorHAnsi" w:cstheme="minorHAnsi"/>
                <w:color w:val="000000"/>
                <w:sz w:val="18"/>
                <w:szCs w:val="18"/>
                <w:lang w:eastAsia="es-MX"/>
              </w:rPr>
              <w:t xml:space="preserve"> Oxidase. Frasco con 50 tiras. No de Cat. 100181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DA1B3B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786C3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9DB5F2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3187D99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155E1B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6C208A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CHARCOAL MARCA BD BBL FCO C/500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CD36F6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Charcoal Regan-Lowe. No. de Cat. 297883</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66474E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E51F7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EF469B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7A4FFA0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3B3162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86594A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SANGRE PREPARADO PAQ C/10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C04DD9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Medio de cultivo Agar preparado, caja </w:t>
            </w:r>
            <w:proofErr w:type="spellStart"/>
            <w:r w:rsidRPr="00E96B0B">
              <w:rPr>
                <w:rFonts w:asciiTheme="minorHAnsi" w:hAnsiTheme="minorHAnsi" w:cstheme="minorHAnsi"/>
                <w:color w:val="000000"/>
                <w:sz w:val="18"/>
                <w:szCs w:val="18"/>
                <w:lang w:eastAsia="es-MX"/>
              </w:rPr>
              <w:t>petri</w:t>
            </w:r>
            <w:proofErr w:type="spellEnd"/>
            <w:r w:rsidRPr="00E96B0B">
              <w:rPr>
                <w:rFonts w:asciiTheme="minorHAnsi" w:hAnsiTheme="minorHAnsi" w:cstheme="minorHAnsi"/>
                <w:color w:val="000000"/>
                <w:sz w:val="18"/>
                <w:szCs w:val="18"/>
                <w:lang w:eastAsia="es-MX"/>
              </w:rPr>
              <w:t>, paquete con 10 piezas. Cat. 7504</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1B63E5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pqt</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782E1A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16BCA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w:t>
            </w:r>
          </w:p>
        </w:tc>
      </w:tr>
      <w:tr w:rsidR="005E6A76" w:rsidRPr="00E96B0B" w14:paraId="08D9B633"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936E01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93EAEA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TAYER MARTIN C/10 PLACAS PREPARADAS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4BE817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Medio de cultivo Agar preparado, caja </w:t>
            </w:r>
            <w:proofErr w:type="spellStart"/>
            <w:r w:rsidRPr="00E96B0B">
              <w:rPr>
                <w:rFonts w:asciiTheme="minorHAnsi" w:hAnsiTheme="minorHAnsi" w:cstheme="minorHAnsi"/>
                <w:color w:val="000000"/>
                <w:sz w:val="18"/>
                <w:szCs w:val="18"/>
                <w:lang w:eastAsia="es-MX"/>
              </w:rPr>
              <w:t>petri</w:t>
            </w:r>
            <w:proofErr w:type="spellEnd"/>
            <w:r w:rsidRPr="00E96B0B">
              <w:rPr>
                <w:rFonts w:asciiTheme="minorHAnsi" w:hAnsiTheme="minorHAnsi" w:cstheme="minorHAnsi"/>
                <w:color w:val="000000"/>
                <w:sz w:val="18"/>
                <w:szCs w:val="18"/>
                <w:lang w:eastAsia="es-MX"/>
              </w:rPr>
              <w:t>, paquete con 10 piezas. Cat. 7514</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B79EC4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pqt</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F6A3A3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948CC7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02276CB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32F6D6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D8444E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PASTOREX MENINGITIS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6545F3D"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Pastorex</w:t>
            </w:r>
            <w:proofErr w:type="spellEnd"/>
            <w:r w:rsidRPr="00E96B0B">
              <w:rPr>
                <w:rFonts w:asciiTheme="minorHAnsi" w:hAnsiTheme="minorHAnsi" w:cstheme="minorHAnsi"/>
                <w:color w:val="000000"/>
                <w:sz w:val="18"/>
                <w:szCs w:val="18"/>
                <w:lang w:eastAsia="es-MX"/>
              </w:rPr>
              <w:t xml:space="preserve"> meningitis. MAT. 61607</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DD64A7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F30CD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73FB5A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47A8293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D82FED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149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577BE8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GELOSA CHOCOLATE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DD4F68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Medio de cultivo Agar preparado, caja </w:t>
            </w:r>
            <w:proofErr w:type="spellStart"/>
            <w:r w:rsidRPr="00E96B0B">
              <w:rPr>
                <w:rFonts w:asciiTheme="minorHAnsi" w:hAnsiTheme="minorHAnsi" w:cstheme="minorHAnsi"/>
                <w:color w:val="000000"/>
                <w:sz w:val="18"/>
                <w:szCs w:val="18"/>
                <w:lang w:eastAsia="es-MX"/>
              </w:rPr>
              <w:t>petri</w:t>
            </w:r>
            <w:proofErr w:type="spellEnd"/>
            <w:r w:rsidRPr="00E96B0B">
              <w:rPr>
                <w:rFonts w:asciiTheme="minorHAnsi" w:hAnsiTheme="minorHAnsi" w:cstheme="minorHAnsi"/>
                <w:color w:val="000000"/>
                <w:sz w:val="18"/>
                <w:szCs w:val="18"/>
                <w:lang w:eastAsia="es-MX"/>
              </w:rPr>
              <w:t>, paquete con 10 piezas. Cat. 7284</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E03007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pqt</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436E55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9095FA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w:t>
            </w:r>
          </w:p>
        </w:tc>
      </w:tr>
      <w:tr w:rsidR="005E6A76" w:rsidRPr="00E96B0B" w14:paraId="3BF80D2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9430E9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C943D6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AGAR CISTINATRIPTICASEINA BBL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E04843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CTA (</w:t>
            </w:r>
            <w:proofErr w:type="spellStart"/>
            <w:r w:rsidRPr="00E96B0B">
              <w:rPr>
                <w:rFonts w:asciiTheme="minorHAnsi" w:hAnsiTheme="minorHAnsi" w:cstheme="minorHAnsi"/>
                <w:color w:val="000000"/>
                <w:sz w:val="18"/>
                <w:szCs w:val="18"/>
                <w:lang w:eastAsia="es-MX"/>
              </w:rPr>
              <w:t>Cystine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Tryptic</w:t>
            </w:r>
            <w:proofErr w:type="spellEnd"/>
            <w:r w:rsidRPr="00E96B0B">
              <w:rPr>
                <w:rFonts w:asciiTheme="minorHAnsi" w:hAnsiTheme="minorHAnsi" w:cstheme="minorHAnsi"/>
                <w:color w:val="000000"/>
                <w:sz w:val="18"/>
                <w:szCs w:val="18"/>
                <w:lang w:eastAsia="es-MX"/>
              </w:rPr>
              <w:t xml:space="preserve"> Agar)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E52009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EE427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178378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3112590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61CEDA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ED5F5C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EXTRACTO DE LEVADURA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142085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Medio de cultivo Extracto de Levadura. Cat. No. 9031. Frasco de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D47BF6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487010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3E3F6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708DFEB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7EE7E3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36CFCE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PETRI SIN DIVISION 55 X 14 C/20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72F7D4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Caja de </w:t>
            </w:r>
            <w:proofErr w:type="spellStart"/>
            <w:r w:rsidRPr="00E96B0B">
              <w:rPr>
                <w:rFonts w:asciiTheme="minorHAnsi" w:hAnsiTheme="minorHAnsi" w:cstheme="minorHAnsi"/>
                <w:color w:val="000000"/>
                <w:sz w:val="18"/>
                <w:szCs w:val="18"/>
                <w:lang w:eastAsia="es-MX"/>
              </w:rPr>
              <w:t>petri</w:t>
            </w:r>
            <w:proofErr w:type="spellEnd"/>
            <w:r w:rsidRPr="00E96B0B">
              <w:rPr>
                <w:rFonts w:asciiTheme="minorHAnsi" w:hAnsiTheme="minorHAnsi" w:cstheme="minorHAnsi"/>
                <w:color w:val="000000"/>
                <w:sz w:val="18"/>
                <w:szCs w:val="18"/>
                <w:lang w:eastAsia="es-MX"/>
              </w:rPr>
              <w:t xml:space="preserve"> estéril con tapadera, desechable sin división, medida 55*14mm. Paquete con 20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3E6696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pqt</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965A4D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72074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30</w:t>
            </w:r>
          </w:p>
        </w:tc>
      </w:tr>
      <w:tr w:rsidR="005E6A76" w:rsidRPr="00E96B0B" w14:paraId="0D6AB4F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272919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04854A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HEMINA Factor X (bovina)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1E45BB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hemina bovina con No. de Cat. H2250 frasco 10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0A0500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12B0BB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B6E316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DCBAA5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1ACE1B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05CD51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SANGRE DE CABALLO DESFIBRINADA C/2 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468C85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Sangre </w:t>
            </w:r>
            <w:proofErr w:type="spellStart"/>
            <w:r w:rsidRPr="00E96B0B">
              <w:rPr>
                <w:rFonts w:asciiTheme="minorHAnsi" w:hAnsiTheme="minorHAnsi" w:cstheme="minorHAnsi"/>
                <w:color w:val="000000"/>
                <w:sz w:val="18"/>
                <w:szCs w:val="18"/>
                <w:lang w:eastAsia="es-MX"/>
              </w:rPr>
              <w:t>desfibrinada</w:t>
            </w:r>
            <w:proofErr w:type="spellEnd"/>
            <w:r w:rsidRPr="00E96B0B">
              <w:rPr>
                <w:rFonts w:asciiTheme="minorHAnsi" w:hAnsiTheme="minorHAnsi" w:cstheme="minorHAnsi"/>
                <w:color w:val="000000"/>
                <w:sz w:val="18"/>
                <w:szCs w:val="18"/>
                <w:lang w:eastAsia="es-MX"/>
              </w:rPr>
              <w:t xml:space="preserve"> de Caballo. Frasco con 100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No. de Cat. SR00C.</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2DAE04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1DA53B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FC96F9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13C7887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9535A7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DC29FB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N MENINGITIS N C FRASCO 2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E75D51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N. </w:t>
            </w:r>
            <w:proofErr w:type="spellStart"/>
            <w:r w:rsidRPr="00E96B0B">
              <w:rPr>
                <w:rFonts w:asciiTheme="minorHAnsi" w:hAnsiTheme="minorHAnsi" w:cstheme="minorHAnsi"/>
                <w:color w:val="000000"/>
                <w:sz w:val="18"/>
                <w:szCs w:val="18"/>
                <w:lang w:eastAsia="es-MX"/>
              </w:rPr>
              <w:t>meningitidis</w:t>
            </w:r>
            <w:proofErr w:type="spellEnd"/>
            <w:r w:rsidRPr="00E96B0B">
              <w:rPr>
                <w:rFonts w:asciiTheme="minorHAnsi" w:hAnsiTheme="minorHAnsi" w:cstheme="minorHAnsi"/>
                <w:color w:val="000000"/>
                <w:sz w:val="18"/>
                <w:szCs w:val="18"/>
                <w:lang w:eastAsia="es-MX"/>
              </w:rPr>
              <w:t>. Frasco de 1mL. No. De Catalogo R30166901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97CDA9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5DB1A7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1931CD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8697C1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8CAA42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107659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N MENINGITIS GRUPO A C/2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3D16FB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N. </w:t>
            </w:r>
            <w:proofErr w:type="spellStart"/>
            <w:r w:rsidRPr="00E96B0B">
              <w:rPr>
                <w:rFonts w:asciiTheme="minorHAnsi" w:hAnsiTheme="minorHAnsi" w:cstheme="minorHAnsi"/>
                <w:color w:val="000000"/>
                <w:sz w:val="18"/>
                <w:szCs w:val="18"/>
                <w:lang w:eastAsia="es-MX"/>
              </w:rPr>
              <w:t>meningitidis</w:t>
            </w:r>
            <w:proofErr w:type="spellEnd"/>
            <w:r w:rsidRPr="00E96B0B">
              <w:rPr>
                <w:rFonts w:asciiTheme="minorHAnsi" w:hAnsiTheme="minorHAnsi" w:cstheme="minorHAnsi"/>
                <w:color w:val="000000"/>
                <w:sz w:val="18"/>
                <w:szCs w:val="18"/>
                <w:lang w:eastAsia="es-MX"/>
              </w:rPr>
              <w:t>. Frasco de 1mL. No. De Catalogo R30166801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4B827E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7DFDA5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1C89E3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AF16650"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1C96FE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7D758B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N MENINGITIDIS GRUPO B C/2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B74711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N. </w:t>
            </w:r>
            <w:proofErr w:type="spellStart"/>
            <w:r w:rsidRPr="00E96B0B">
              <w:rPr>
                <w:rFonts w:asciiTheme="minorHAnsi" w:hAnsiTheme="minorHAnsi" w:cstheme="minorHAnsi"/>
                <w:color w:val="000000"/>
                <w:sz w:val="18"/>
                <w:szCs w:val="18"/>
                <w:lang w:eastAsia="es-MX"/>
              </w:rPr>
              <w:t>meningitidis</w:t>
            </w:r>
            <w:proofErr w:type="spellEnd"/>
            <w:r w:rsidRPr="00E96B0B">
              <w:rPr>
                <w:rFonts w:asciiTheme="minorHAnsi" w:hAnsiTheme="minorHAnsi" w:cstheme="minorHAnsi"/>
                <w:color w:val="000000"/>
                <w:sz w:val="18"/>
                <w:szCs w:val="18"/>
                <w:lang w:eastAsia="es-MX"/>
              </w:rPr>
              <w:t>. Frasco de 1mL. No. De Catalogo R30167501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D22D00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9271A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C1E215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13BBC1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9EED9E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B29B69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N MENINGITIDIS GRUPO W135 FCO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A4F035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N. </w:t>
            </w:r>
            <w:proofErr w:type="spellStart"/>
            <w:r w:rsidRPr="00E96B0B">
              <w:rPr>
                <w:rFonts w:asciiTheme="minorHAnsi" w:hAnsiTheme="minorHAnsi" w:cstheme="minorHAnsi"/>
                <w:color w:val="000000"/>
                <w:sz w:val="18"/>
                <w:szCs w:val="18"/>
                <w:lang w:eastAsia="es-MX"/>
              </w:rPr>
              <w:lastRenderedPageBreak/>
              <w:t>meningitidis</w:t>
            </w:r>
            <w:proofErr w:type="spellEnd"/>
            <w:r w:rsidRPr="00E96B0B">
              <w:rPr>
                <w:rFonts w:asciiTheme="minorHAnsi" w:hAnsiTheme="minorHAnsi" w:cstheme="minorHAnsi"/>
                <w:color w:val="000000"/>
                <w:sz w:val="18"/>
                <w:szCs w:val="18"/>
                <w:lang w:eastAsia="es-MX"/>
              </w:rPr>
              <w:t>. Frasco de 1mL. No. De Catalogo R30167401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43F1E4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lastRenderedPageBreak/>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47A750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8E9179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73FFBD8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BABF1A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159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E62AD6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HAEMOPHILUS INFLUENZAE TIPO 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AA3D79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H. </w:t>
            </w:r>
            <w:proofErr w:type="spellStart"/>
            <w:r w:rsidRPr="00E96B0B">
              <w:rPr>
                <w:rFonts w:asciiTheme="minorHAnsi" w:hAnsiTheme="minorHAnsi" w:cstheme="minorHAnsi"/>
                <w:color w:val="000000"/>
                <w:sz w:val="18"/>
                <w:szCs w:val="18"/>
                <w:lang w:eastAsia="es-MX"/>
              </w:rPr>
              <w:t>influenzae</w:t>
            </w:r>
            <w:proofErr w:type="spellEnd"/>
            <w:r w:rsidRPr="00E96B0B">
              <w:rPr>
                <w:rFonts w:asciiTheme="minorHAnsi" w:hAnsiTheme="minorHAnsi" w:cstheme="minorHAnsi"/>
                <w:color w:val="000000"/>
                <w:sz w:val="18"/>
                <w:szCs w:val="18"/>
                <w:lang w:eastAsia="es-MX"/>
              </w:rPr>
              <w:t>. Frasco de 1mL. No. De Catalogo R30166001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9256A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142C1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FECA19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FA7C67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5179DB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60976A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HAEMOPHILUS INFLUENZAE TIPO 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418C47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H. </w:t>
            </w:r>
            <w:proofErr w:type="spellStart"/>
            <w:r w:rsidRPr="00E96B0B">
              <w:rPr>
                <w:rFonts w:asciiTheme="minorHAnsi" w:hAnsiTheme="minorHAnsi" w:cstheme="minorHAnsi"/>
                <w:color w:val="000000"/>
                <w:sz w:val="18"/>
                <w:szCs w:val="18"/>
                <w:lang w:eastAsia="es-MX"/>
              </w:rPr>
              <w:t>influenzae</w:t>
            </w:r>
            <w:proofErr w:type="spellEnd"/>
            <w:r w:rsidRPr="00E96B0B">
              <w:rPr>
                <w:rFonts w:asciiTheme="minorHAnsi" w:hAnsiTheme="minorHAnsi" w:cstheme="minorHAnsi"/>
                <w:color w:val="000000"/>
                <w:sz w:val="18"/>
                <w:szCs w:val="18"/>
                <w:lang w:eastAsia="es-MX"/>
              </w:rPr>
              <w:t>. Frasco de 1mL. No. De Catalogo R30166401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536227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8D4CDC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6E80F8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8D126D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276A8B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D333F4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HAEMOPHILUS INFLUENZAE TIPO B</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20EAB7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H. </w:t>
            </w:r>
            <w:proofErr w:type="spellStart"/>
            <w:r w:rsidRPr="00E96B0B">
              <w:rPr>
                <w:rFonts w:asciiTheme="minorHAnsi" w:hAnsiTheme="minorHAnsi" w:cstheme="minorHAnsi"/>
                <w:color w:val="000000"/>
                <w:sz w:val="18"/>
                <w:szCs w:val="18"/>
                <w:lang w:eastAsia="es-MX"/>
              </w:rPr>
              <w:t>influenzae</w:t>
            </w:r>
            <w:proofErr w:type="spellEnd"/>
            <w:r w:rsidRPr="00E96B0B">
              <w:rPr>
                <w:rFonts w:asciiTheme="minorHAnsi" w:hAnsiTheme="minorHAnsi" w:cstheme="minorHAnsi"/>
                <w:color w:val="000000"/>
                <w:sz w:val="18"/>
                <w:szCs w:val="18"/>
                <w:lang w:eastAsia="es-MX"/>
              </w:rPr>
              <w:t>. Frasco de 1mL. No. De Catalogo R30166101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7D4713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C08DA7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B1247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57D2797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ACD2EF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C8EF65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HAEMOPHILUS INFLUENZAE TIPO C</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38E690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Análisis de aglutinación en portaobjetos para la identificación de H. </w:t>
            </w:r>
            <w:proofErr w:type="spellStart"/>
            <w:r w:rsidRPr="00E96B0B">
              <w:rPr>
                <w:rFonts w:asciiTheme="minorHAnsi" w:hAnsiTheme="minorHAnsi" w:cstheme="minorHAnsi"/>
                <w:color w:val="000000"/>
                <w:sz w:val="18"/>
                <w:szCs w:val="18"/>
                <w:lang w:eastAsia="es-MX"/>
              </w:rPr>
              <w:t>influenzae</w:t>
            </w:r>
            <w:proofErr w:type="spellEnd"/>
            <w:r w:rsidRPr="00E96B0B">
              <w:rPr>
                <w:rFonts w:asciiTheme="minorHAnsi" w:hAnsiTheme="minorHAnsi" w:cstheme="minorHAnsi"/>
                <w:color w:val="000000"/>
                <w:sz w:val="18"/>
                <w:szCs w:val="18"/>
                <w:lang w:eastAsia="es-MX"/>
              </w:rPr>
              <w:t>. Frasco de 1mL. No. De Catalogo R30166201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96065E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231E40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F0682B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A51FB73"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408A4D7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4CA2DB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BORDETELLA PERTUSSIS FCO 1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B487F6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Antisuero para test de aglutinación de </w:t>
            </w:r>
            <w:proofErr w:type="spellStart"/>
            <w:r w:rsidRPr="00E96B0B">
              <w:rPr>
                <w:rFonts w:asciiTheme="minorHAnsi" w:hAnsiTheme="minorHAnsi" w:cstheme="minorHAnsi"/>
                <w:color w:val="000000"/>
                <w:sz w:val="18"/>
                <w:szCs w:val="18"/>
                <w:lang w:eastAsia="es-MX"/>
              </w:rPr>
              <w:t>Bordetella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pertussis</w:t>
            </w:r>
            <w:proofErr w:type="spellEnd"/>
            <w:r w:rsidRPr="00E96B0B">
              <w:rPr>
                <w:rFonts w:asciiTheme="minorHAnsi" w:hAnsiTheme="minorHAnsi" w:cstheme="minorHAnsi"/>
                <w:color w:val="000000"/>
                <w:sz w:val="18"/>
                <w:szCs w:val="18"/>
                <w:lang w:eastAsia="es-MX"/>
              </w:rPr>
              <w:t xml:space="preserve">. Ref. R30165501 ZM10. Volumen 2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Agglutinating</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serum</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Bordetella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pertussis</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74C558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67AF8D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A8F1D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0527FF0D" w14:textId="77777777" w:rsidTr="000205A3">
        <w:trPr>
          <w:trHeight w:val="840"/>
        </w:trPr>
        <w:tc>
          <w:tcPr>
            <w:tcW w:w="429" w:type="pct"/>
            <w:tcBorders>
              <w:top w:val="nil"/>
              <w:left w:val="single" w:sz="4" w:space="0" w:color="auto"/>
              <w:bottom w:val="single" w:sz="4" w:space="0" w:color="auto"/>
              <w:right w:val="single" w:sz="4" w:space="0" w:color="auto"/>
            </w:tcBorders>
            <w:noWrap/>
            <w:vAlign w:val="center"/>
            <w:hideMark/>
          </w:tcPr>
          <w:p w14:paraId="662855C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46F757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ANTISUERO BORDETELLA PARAPERTUSSIS 2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2F9CBE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Antisuero para test de aglutinación de </w:t>
            </w:r>
            <w:proofErr w:type="spellStart"/>
            <w:r w:rsidRPr="00E96B0B">
              <w:rPr>
                <w:rFonts w:asciiTheme="minorHAnsi" w:hAnsiTheme="minorHAnsi" w:cstheme="minorHAnsi"/>
                <w:color w:val="000000"/>
                <w:sz w:val="18"/>
                <w:szCs w:val="18"/>
                <w:lang w:eastAsia="es-MX"/>
              </w:rPr>
              <w:t>Bordetella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parapertussis</w:t>
            </w:r>
            <w:proofErr w:type="spellEnd"/>
            <w:r w:rsidRPr="00E96B0B">
              <w:rPr>
                <w:rFonts w:asciiTheme="minorHAnsi" w:hAnsiTheme="minorHAnsi" w:cstheme="minorHAnsi"/>
                <w:color w:val="000000"/>
                <w:sz w:val="18"/>
                <w:szCs w:val="18"/>
                <w:lang w:eastAsia="es-MX"/>
              </w:rPr>
              <w:t xml:space="preserve">. Ref. R30165601 ZM11. Volumen 2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Agglutinating</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serum</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Bordetella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pertussis</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40FC11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708D3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7E55CD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6D85B0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A703FC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F4ACB7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 (+) TREHALOSA DIHIDRATO FCO 10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36D8EB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Ingrediente para medio de cultivo D-(+)-</w:t>
            </w:r>
            <w:proofErr w:type="spellStart"/>
            <w:r w:rsidRPr="00E96B0B">
              <w:rPr>
                <w:rFonts w:asciiTheme="minorHAnsi" w:hAnsiTheme="minorHAnsi" w:cstheme="minorHAnsi"/>
                <w:color w:val="000000"/>
                <w:sz w:val="18"/>
                <w:szCs w:val="18"/>
                <w:lang w:eastAsia="es-MX"/>
              </w:rPr>
              <w:t>Trehalosa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dihydrate</w:t>
            </w:r>
            <w:proofErr w:type="spellEnd"/>
            <w:r w:rsidRPr="00E96B0B">
              <w:rPr>
                <w:rFonts w:asciiTheme="minorHAnsi" w:hAnsiTheme="minorHAnsi" w:cstheme="minorHAnsi"/>
                <w:color w:val="000000"/>
                <w:sz w:val="18"/>
                <w:szCs w:val="18"/>
                <w:lang w:eastAsia="es-MX"/>
              </w:rPr>
              <w:t xml:space="preserve">. CAS-No. 6138-23-4. </w:t>
            </w:r>
            <w:proofErr w:type="spellStart"/>
            <w:r w:rsidRPr="00E96B0B">
              <w:rPr>
                <w:rFonts w:asciiTheme="minorHAnsi" w:hAnsiTheme="minorHAnsi" w:cstheme="minorHAnsi"/>
                <w:color w:val="000000"/>
                <w:sz w:val="18"/>
                <w:szCs w:val="18"/>
                <w:lang w:eastAsia="es-MX"/>
              </w:rPr>
              <w:t>Pcode</w:t>
            </w:r>
            <w:proofErr w:type="spellEnd"/>
            <w:r w:rsidRPr="00E96B0B">
              <w:rPr>
                <w:rFonts w:asciiTheme="minorHAnsi" w:hAnsiTheme="minorHAnsi" w:cstheme="minorHAnsi"/>
                <w:color w:val="000000"/>
                <w:sz w:val="18"/>
                <w:szCs w:val="18"/>
                <w:lang w:eastAsia="es-MX"/>
              </w:rPr>
              <w:t xml:space="preserve"> 1003382449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D08082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fco</w:t>
            </w:r>
            <w:proofErr w:type="spellEnd"/>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82C75B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CACA8E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6B72A6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529868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51A67C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AGUA TRIDESTILADA ENV 20 LTS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10BC70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 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BDF6F6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ENV</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5C2633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D642A4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r>
      <w:tr w:rsidR="005E6A76" w:rsidRPr="00E96B0B" w14:paraId="4152731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BE2A33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09D0B4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 SODIO DIBASICO Na2HPO4 (CRIST)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3C5FAB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D2FC4C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C9CC3A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50AFB2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0CDF80F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3171F4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918281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POTASIO MONOBASICO 250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EC785E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769A12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5816A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69FB6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36E670C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563E4B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169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44B126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POTASIO DIBASICO FCO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F0E016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7590CF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E53F25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84E8D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6861AF6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180695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656F90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YODURO DE PROPIDIO FCO 25 MG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19CCFD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25 mg</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7DD875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FCO </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89F50C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2EAE50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2E5BE36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69335E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171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88686F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PBS pH 7.4 10X </w:t>
            </w:r>
            <w:proofErr w:type="spellStart"/>
            <w:r w:rsidRPr="00E96B0B">
              <w:rPr>
                <w:rFonts w:asciiTheme="minorHAnsi" w:hAnsiTheme="minorHAnsi" w:cstheme="minorHAnsi"/>
                <w:color w:val="000000"/>
                <w:sz w:val="18"/>
                <w:szCs w:val="18"/>
                <w:lang w:eastAsia="es-MX"/>
              </w:rPr>
              <w:t>Phosphate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Buffered</w:t>
            </w:r>
            <w:proofErr w:type="spellEnd"/>
            <w:r w:rsidRPr="00E96B0B">
              <w:rPr>
                <w:rFonts w:asciiTheme="minorHAnsi" w:hAnsiTheme="minorHAnsi" w:cstheme="minorHAnsi"/>
                <w:color w:val="000000"/>
                <w:sz w:val="18"/>
                <w:szCs w:val="18"/>
                <w:lang w:eastAsia="es-MX"/>
              </w:rPr>
              <w:t xml:space="preserve"> saline </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BF4EBE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500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E0BCB6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86DBE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AEEA3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w:t>
            </w:r>
          </w:p>
        </w:tc>
      </w:tr>
      <w:tr w:rsidR="005E6A76" w:rsidRPr="00E96B0B" w14:paraId="12A3EFE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6307CD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D32A72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ALGODON TORUNDA BOLSA C/500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B42D1C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con 100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D7717A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BOL </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CD4849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EF83E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27B8F50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636AF6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AF4F23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PORTAOBJETOS VIDRIO 75X25 X 0.8 A 1.1 MM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1FE01D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BISELADOS, Caja con 50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899CD0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F5C692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160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3AD98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400</w:t>
            </w:r>
          </w:p>
        </w:tc>
      </w:tr>
      <w:tr w:rsidR="005E6A76" w:rsidRPr="00E96B0B" w14:paraId="56BFE08C"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D9BE7B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115A58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CUBRE OBJETOS 24 X 75 MM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67C400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con 100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7B11C6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09C007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BCB065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5643910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A162EA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007B32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PUNTAS BLANCAS 10 a 100 UL BOL C/1000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271934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A2BBAA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A534F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EED077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72F173B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91FB9F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12E45A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DE ALMACENAMIENTO P/CRIOTUBO C/100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733A49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CRM-1064-2 Caja para almacenamiento de </w:t>
            </w:r>
            <w:proofErr w:type="spellStart"/>
            <w:r w:rsidRPr="00E96B0B">
              <w:rPr>
                <w:rFonts w:asciiTheme="minorHAnsi" w:hAnsiTheme="minorHAnsi" w:cstheme="minorHAnsi"/>
                <w:color w:val="000000"/>
                <w:sz w:val="18"/>
                <w:szCs w:val="18"/>
                <w:lang w:eastAsia="es-MX"/>
              </w:rPr>
              <w:t>criotubos</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crioviales</w:t>
            </w:r>
            <w:proofErr w:type="spellEnd"/>
            <w:r w:rsidRPr="00E96B0B">
              <w:rPr>
                <w:rFonts w:asciiTheme="minorHAnsi" w:hAnsiTheme="minorHAnsi" w:cstheme="minorHAnsi"/>
                <w:color w:val="000000"/>
                <w:sz w:val="18"/>
                <w:szCs w:val="18"/>
                <w:lang w:eastAsia="es-MX"/>
              </w:rPr>
              <w:t>) 2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33DE4D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7FBCA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77447C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079AED6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3F1A4C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84A2F1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SODIO MONOBASICO 450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0FD814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855B7F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ENV</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80696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857B3D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36CB52CE" w14:textId="77777777" w:rsidTr="000205A3">
        <w:trPr>
          <w:trHeight w:val="1120"/>
        </w:trPr>
        <w:tc>
          <w:tcPr>
            <w:tcW w:w="429" w:type="pct"/>
            <w:tcBorders>
              <w:top w:val="nil"/>
              <w:left w:val="single" w:sz="4" w:space="0" w:color="auto"/>
              <w:bottom w:val="single" w:sz="4" w:space="0" w:color="auto"/>
              <w:right w:val="single" w:sz="4" w:space="0" w:color="auto"/>
            </w:tcBorders>
            <w:noWrap/>
            <w:vAlign w:val="center"/>
            <w:hideMark/>
          </w:tcPr>
          <w:p w14:paraId="5D92B8B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0C57A6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FITC ANTI-RABIES MONOCLONAL VIAL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2F5C28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Anticuerpos monoclonales conjugados a fluoresceína, 1 vial, FITC, Anti-Rabies Monoclonal </w:t>
            </w:r>
            <w:proofErr w:type="spellStart"/>
            <w:r w:rsidRPr="00E96B0B">
              <w:rPr>
                <w:rFonts w:asciiTheme="minorHAnsi" w:hAnsiTheme="minorHAnsi" w:cstheme="minorHAnsi"/>
                <w:color w:val="000000"/>
                <w:sz w:val="18"/>
                <w:szCs w:val="18"/>
                <w:lang w:eastAsia="es-MX"/>
              </w:rPr>
              <w:t>Globulin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liophilized</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reconstitute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with</w:t>
            </w:r>
            <w:proofErr w:type="spellEnd"/>
            <w:r w:rsidRPr="00E96B0B">
              <w:rPr>
                <w:rFonts w:asciiTheme="minorHAnsi" w:hAnsiTheme="minorHAnsi" w:cstheme="minorHAnsi"/>
                <w:color w:val="000000"/>
                <w:sz w:val="18"/>
                <w:szCs w:val="18"/>
                <w:lang w:eastAsia="es-MX"/>
              </w:rPr>
              <w:t xml:space="preserve"> 5.0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destiled</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water</w:t>
            </w:r>
            <w:proofErr w:type="spellEnd"/>
            <w:r w:rsidRPr="00E96B0B">
              <w:rPr>
                <w:rFonts w:asciiTheme="minorHAnsi" w:hAnsiTheme="minorHAnsi" w:cstheme="minorHAnsi"/>
                <w:color w:val="000000"/>
                <w:sz w:val="18"/>
                <w:szCs w:val="18"/>
                <w:lang w:eastAsia="es-MX"/>
              </w:rPr>
              <w:t xml:space="preserve">), FDI, FUJIREBIO DIAGNOSTICS, Inc. </w:t>
            </w:r>
            <w:proofErr w:type="spellStart"/>
            <w:r w:rsidRPr="00E96B0B">
              <w:rPr>
                <w:rFonts w:asciiTheme="minorHAnsi" w:hAnsiTheme="minorHAnsi" w:cstheme="minorHAnsi"/>
                <w:color w:val="000000"/>
                <w:sz w:val="18"/>
                <w:szCs w:val="18"/>
                <w:lang w:eastAsia="es-MX"/>
              </w:rPr>
              <w:t>Kit,con</w:t>
            </w:r>
            <w:proofErr w:type="spellEnd"/>
            <w:r w:rsidRPr="00E96B0B">
              <w:rPr>
                <w:rFonts w:asciiTheme="minorHAnsi" w:hAnsiTheme="minorHAnsi" w:cstheme="minorHAnsi"/>
                <w:color w:val="000000"/>
                <w:sz w:val="18"/>
                <w:szCs w:val="18"/>
                <w:lang w:eastAsia="es-MX"/>
              </w:rPr>
              <w:t xml:space="preserve"> caducidad amplia (Posterior a nov-26)</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93440E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4A9EC6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DEFE3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0B92621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13485F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179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70472D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P/EXPL AMBIDIEST GRANDE C/100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0B612E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 DE LATEX TALLA CHICA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3FFB9E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48B9D2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197B0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24</w:t>
            </w:r>
          </w:p>
        </w:tc>
      </w:tr>
      <w:tr w:rsidR="005E6A76" w:rsidRPr="00E96B0B" w14:paraId="2849D61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9C9C0F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BFC3E1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P/EXPL AMBIDIEST CHICO CJA C/100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6E7A07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 DE LATEX TALLA GRANDE</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F0415C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AC53D2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C6E4F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5E6A76" w:rsidRPr="00E96B0B" w14:paraId="6E10248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3A79A8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FDF38C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ALCOHOL DESNATURALIZADO 70% ENV C/20 LT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191218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ALCOHOL ETILICO 70 %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7C0E51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ENV</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E22105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DA3AD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074592D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C56CB8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8CBBF2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APLICADORES C/ALGODON DE PLAST PAQ C/3</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B7140C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HISOPO RIGIDO ESTERIL DE ALGODÓN PAQUETE DE 3 PIEZAS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2CE73E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540159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6892B0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18</w:t>
            </w:r>
          </w:p>
        </w:tc>
      </w:tr>
      <w:tr w:rsidR="005E6A76" w:rsidRPr="00E96B0B" w14:paraId="55FE243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31E814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452EF8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NITRATO DE LANTANO FCO 25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CBB698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Nitrato de Lantano Hexahidratado ACS </w:t>
            </w:r>
            <w:proofErr w:type="spellStart"/>
            <w:r w:rsidRPr="00E96B0B">
              <w:rPr>
                <w:rFonts w:asciiTheme="minorHAnsi" w:hAnsiTheme="minorHAnsi" w:cstheme="minorHAnsi"/>
                <w:color w:val="000000"/>
                <w:sz w:val="18"/>
                <w:szCs w:val="18"/>
                <w:lang w:eastAsia="es-MX"/>
              </w:rPr>
              <w:t>Analyzed</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CCD34D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7013A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1AF1D2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7AA9B3D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1C0B4B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8E19CA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AMONIO MONOBASICO 50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244B4F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Fosfato de Amonio monobásico GR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0E0892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FA9A5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9011C5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5CEAA10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B64FE5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C7E5B7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SULFATO DE SODIO ANHIDRIDO FCO 1 KG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688F5B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Sulfato de Sodio Anhídrido Granular, ACS, RA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F46905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1C624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8F2FD4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3FDA301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031270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8B2C69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PERMETRINA EST 1000 </w:t>
            </w:r>
            <w:proofErr w:type="spellStart"/>
            <w:r w:rsidRPr="00E96B0B">
              <w:rPr>
                <w:rFonts w:asciiTheme="minorHAnsi" w:hAnsiTheme="minorHAnsi" w:cstheme="minorHAnsi"/>
                <w:color w:val="000000"/>
                <w:sz w:val="18"/>
                <w:szCs w:val="18"/>
                <w:lang w:eastAsia="es-MX"/>
              </w:rPr>
              <w:t>ug</w:t>
            </w:r>
            <w:proofErr w:type="spellEnd"/>
            <w:r w:rsidRPr="00E96B0B">
              <w:rPr>
                <w:rFonts w:asciiTheme="minorHAnsi" w:hAnsiTheme="minorHAnsi" w:cstheme="minorHAnsi"/>
                <w:color w:val="000000"/>
                <w:sz w:val="18"/>
                <w:szCs w:val="18"/>
                <w:lang w:eastAsia="es-MX"/>
              </w:rPr>
              <w:t xml:space="preserve"> FCO VIAL 1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D79EF5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Estándar Permetrina (isómeros mixtos) 1000 </w:t>
            </w:r>
            <w:proofErr w:type="spellStart"/>
            <w:r w:rsidRPr="00E96B0B">
              <w:rPr>
                <w:rFonts w:asciiTheme="minorHAnsi" w:hAnsiTheme="minorHAnsi" w:cstheme="minorHAnsi"/>
                <w:color w:val="000000"/>
                <w:sz w:val="18"/>
                <w:szCs w:val="18"/>
                <w:lang w:eastAsia="es-MX"/>
              </w:rPr>
              <w:t>ug</w:t>
            </w:r>
            <w:proofErr w:type="spellEnd"/>
            <w:r w:rsidRPr="00E96B0B">
              <w:rPr>
                <w:rFonts w:asciiTheme="minorHAnsi" w:hAnsiTheme="minorHAnsi" w:cstheme="minorHAnsi"/>
                <w:color w:val="000000"/>
                <w:sz w:val="18"/>
                <w:szCs w:val="18"/>
                <w:lang w:eastAsia="es-MX"/>
              </w:rPr>
              <w:t>/</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en acetona 1 ampolleta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9DFBDF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786782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CBC537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5E6A76" w:rsidRPr="00E96B0B" w14:paraId="189E6A6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07440A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6E1B72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Estándar de Malatión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C3D88D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Estándar </w:t>
            </w:r>
            <w:proofErr w:type="spellStart"/>
            <w:r w:rsidRPr="00E96B0B">
              <w:rPr>
                <w:rFonts w:asciiTheme="minorHAnsi" w:hAnsiTheme="minorHAnsi" w:cstheme="minorHAnsi"/>
                <w:color w:val="000000"/>
                <w:sz w:val="18"/>
                <w:szCs w:val="18"/>
                <w:lang w:eastAsia="es-MX"/>
              </w:rPr>
              <w:t>Malathion</w:t>
            </w:r>
            <w:proofErr w:type="spellEnd"/>
            <w:r w:rsidRPr="00E96B0B">
              <w:rPr>
                <w:rFonts w:asciiTheme="minorHAnsi" w:hAnsiTheme="minorHAnsi" w:cstheme="minorHAnsi"/>
                <w:color w:val="000000"/>
                <w:sz w:val="18"/>
                <w:szCs w:val="18"/>
                <w:lang w:eastAsia="es-MX"/>
              </w:rPr>
              <w:t xml:space="preserve"> D10 (</w:t>
            </w:r>
            <w:proofErr w:type="spellStart"/>
            <w:r w:rsidRPr="00E96B0B">
              <w:rPr>
                <w:rFonts w:asciiTheme="minorHAnsi" w:hAnsiTheme="minorHAnsi" w:cstheme="minorHAnsi"/>
                <w:color w:val="000000"/>
                <w:sz w:val="18"/>
                <w:szCs w:val="18"/>
                <w:lang w:eastAsia="es-MX"/>
              </w:rPr>
              <w:t>diethyl</w:t>
            </w:r>
            <w:proofErr w:type="spellEnd"/>
            <w:r w:rsidRPr="00E96B0B">
              <w:rPr>
                <w:rFonts w:asciiTheme="minorHAnsi" w:hAnsiTheme="minorHAnsi" w:cstheme="minorHAnsi"/>
                <w:color w:val="000000"/>
                <w:sz w:val="18"/>
                <w:szCs w:val="18"/>
                <w:lang w:eastAsia="es-MX"/>
              </w:rPr>
              <w:t xml:space="preserve"> D10), 25 mg</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FB6DF2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59B55C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33663C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5E6A76" w:rsidRPr="00E96B0B" w14:paraId="60F0B66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06522E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188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2F99D5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DE METOXICLOR 1000 UG 1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D15D1C6"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Estandar</w:t>
            </w:r>
            <w:proofErr w:type="spellEnd"/>
            <w:r w:rsidRPr="00E96B0B">
              <w:rPr>
                <w:rFonts w:asciiTheme="minorHAnsi" w:hAnsiTheme="minorHAnsi" w:cstheme="minorHAnsi"/>
                <w:color w:val="000000"/>
                <w:sz w:val="18"/>
                <w:szCs w:val="18"/>
                <w:lang w:eastAsia="es-MX"/>
              </w:rPr>
              <w:t xml:space="preserve"> 4,4'-Metoxiclor 1000 </w:t>
            </w:r>
            <w:proofErr w:type="spellStart"/>
            <w:r w:rsidRPr="00E96B0B">
              <w:rPr>
                <w:rFonts w:asciiTheme="minorHAnsi" w:hAnsiTheme="minorHAnsi" w:cstheme="minorHAnsi"/>
                <w:color w:val="000000"/>
                <w:sz w:val="18"/>
                <w:szCs w:val="18"/>
                <w:lang w:eastAsia="es-MX"/>
              </w:rPr>
              <w:t>ug</w:t>
            </w:r>
            <w:proofErr w:type="spellEnd"/>
            <w:r w:rsidRPr="00E96B0B">
              <w:rPr>
                <w:rFonts w:asciiTheme="minorHAnsi" w:hAnsiTheme="minorHAnsi" w:cstheme="minorHAnsi"/>
                <w:color w:val="000000"/>
                <w:sz w:val="18"/>
                <w:szCs w:val="18"/>
                <w:lang w:eastAsia="es-MX"/>
              </w:rPr>
              <w:t>/</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en hexano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91D512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4BE1B4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C2A61A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5E6A76" w:rsidRPr="00E96B0B" w14:paraId="549140E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D9287D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189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972886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QuEChERS SPE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9E7482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50 mg C18-EC, 100 </w:t>
            </w:r>
            <w:proofErr w:type="spellStart"/>
            <w:r w:rsidRPr="00E96B0B">
              <w:rPr>
                <w:rFonts w:asciiTheme="minorHAnsi" w:hAnsiTheme="minorHAnsi" w:cstheme="minorHAnsi"/>
                <w:color w:val="000000"/>
                <w:sz w:val="18"/>
                <w:szCs w:val="18"/>
                <w:lang w:eastAsia="es-MX"/>
              </w:rPr>
              <w:t>TubesQ-sep</w:t>
            </w:r>
            <w:proofErr w:type="spellEnd"/>
            <w:r w:rsidRPr="00E96B0B">
              <w:rPr>
                <w:rFonts w:asciiTheme="minorHAnsi" w:hAnsiTheme="minorHAnsi" w:cstheme="minorHAnsi"/>
                <w:color w:val="000000"/>
                <w:sz w:val="18"/>
                <w:szCs w:val="18"/>
                <w:lang w:eastAsia="es-MX"/>
              </w:rPr>
              <w:t xml:space="preserve"> QuEChERS </w:t>
            </w:r>
            <w:proofErr w:type="spellStart"/>
            <w:r w:rsidRPr="00E96B0B">
              <w:rPr>
                <w:rFonts w:asciiTheme="minorHAnsi" w:hAnsiTheme="minorHAnsi" w:cstheme="minorHAnsi"/>
                <w:color w:val="000000"/>
                <w:sz w:val="18"/>
                <w:szCs w:val="18"/>
                <w:lang w:eastAsia="es-MX"/>
              </w:rPr>
              <w:t>dSPE</w:t>
            </w:r>
            <w:proofErr w:type="spellEnd"/>
            <w:r w:rsidRPr="00E96B0B">
              <w:rPr>
                <w:rFonts w:asciiTheme="minorHAnsi" w:hAnsiTheme="minorHAnsi" w:cstheme="minorHAnsi"/>
                <w:color w:val="000000"/>
                <w:sz w:val="18"/>
                <w:szCs w:val="18"/>
                <w:lang w:eastAsia="es-MX"/>
              </w:rPr>
              <w:t xml:space="preserve"> 2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Centrifuge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Tube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Contains</w:t>
            </w:r>
            <w:proofErr w:type="spellEnd"/>
            <w:r w:rsidRPr="00E96B0B">
              <w:rPr>
                <w:rFonts w:asciiTheme="minorHAnsi" w:hAnsiTheme="minorHAnsi" w:cstheme="minorHAnsi"/>
                <w:color w:val="000000"/>
                <w:sz w:val="18"/>
                <w:szCs w:val="18"/>
                <w:lang w:eastAsia="es-MX"/>
              </w:rPr>
              <w:t xml:space="preserve"> 150 mg MgSO4, 50 mg PSA, KIT CON 100 TUBOS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8C7181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F41F1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859B56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7EA6AFA1"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372D95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809DEF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Aceite para bomba de vacío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DBC62B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Aceite para bomba de vacío </w:t>
            </w:r>
            <w:proofErr w:type="spellStart"/>
            <w:r w:rsidRPr="00E96B0B">
              <w:rPr>
                <w:rFonts w:asciiTheme="minorHAnsi" w:hAnsiTheme="minorHAnsi" w:cstheme="minorHAnsi"/>
                <w:color w:val="000000"/>
                <w:sz w:val="18"/>
                <w:szCs w:val="18"/>
                <w:lang w:eastAsia="es-MX"/>
              </w:rPr>
              <w:t>feiffer</w:t>
            </w:r>
            <w:proofErr w:type="spellEnd"/>
            <w:r w:rsidRPr="00E96B0B">
              <w:rPr>
                <w:rFonts w:asciiTheme="minorHAnsi" w:hAnsiTheme="minorHAnsi" w:cstheme="minorHAnsi"/>
                <w:color w:val="000000"/>
                <w:sz w:val="18"/>
                <w:szCs w:val="18"/>
                <w:lang w:eastAsia="es-MX"/>
              </w:rPr>
              <w:t xml:space="preserve"> , 500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F23889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13B72E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0B3D95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6FDB3FF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BACB47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B931DC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TOLUENO 4 L HPLC</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5E952A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Tolueno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31391F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0D3F31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E21C04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61784B9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93283A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1F2A20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HPLC FCO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43E84A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D74485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10848F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5E3DBE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4B245DA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EF9BB4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D9336B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MAYOR A 99% ENV 2.5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3A6D7B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Acetonitrilo GR,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2AF053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F66DD9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511F2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76E36BE6"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D29A4A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19DDA4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HEXANO HPLC FCO 4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FCCBB0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Hexano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C30BDF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F450D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BCE5D7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6AFB4C0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DAF4B1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8DFB66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HEXANO GR FCO 4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9653E1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Hexano GR,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C0D07A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AEB43B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E91D09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4AA3A5E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459F899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196</w:t>
            </w:r>
          </w:p>
        </w:tc>
        <w:tc>
          <w:tcPr>
            <w:tcW w:w="1143" w:type="pct"/>
            <w:tcBorders>
              <w:top w:val="single" w:sz="4" w:space="0" w:color="auto"/>
              <w:left w:val="single" w:sz="4" w:space="0" w:color="auto"/>
              <w:bottom w:val="single" w:sz="4" w:space="0" w:color="auto"/>
              <w:right w:val="single" w:sz="4" w:space="0" w:color="auto"/>
            </w:tcBorders>
            <w:vAlign w:val="bottom"/>
            <w:hideMark/>
          </w:tcPr>
          <w:p w14:paraId="146F68B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ACETICO GLACIAL HPLC</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110E0B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Ácido Acético Glacial, HPLC, ACS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F88A03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7776DD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BDC7B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548E62D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32144E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E5CF03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ACETATO DE ETILO 4L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E7749F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Acetato de Etilo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15D622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68A0D7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934402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031BC323" w14:textId="77777777" w:rsidTr="000205A3">
        <w:trPr>
          <w:trHeight w:val="300"/>
        </w:trPr>
        <w:tc>
          <w:tcPr>
            <w:tcW w:w="429" w:type="pct"/>
            <w:tcBorders>
              <w:top w:val="nil"/>
              <w:left w:val="single" w:sz="4" w:space="0" w:color="auto"/>
              <w:bottom w:val="single" w:sz="4" w:space="0" w:color="auto"/>
              <w:right w:val="single" w:sz="4" w:space="0" w:color="auto"/>
            </w:tcBorders>
            <w:noWrap/>
            <w:vAlign w:val="center"/>
            <w:hideMark/>
          </w:tcPr>
          <w:p w14:paraId="757305A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8ABF9C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ACETONA HPLC FCO 1000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89A571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Acetona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40B89E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9B67BD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8BA034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5E6A76" w:rsidRPr="00E96B0B" w14:paraId="53D3FDF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B19C61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199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6D253C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ISOPROPANOL HPLC FCO 4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DE4D2D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Isopropanol HPLC,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E79118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A2C50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06CAA7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563477F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6C357D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F0E45F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AFORADO DE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19E498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de Aforo clase 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076A59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2BC6A6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149C5C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773A57D1"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5EC5E4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7E9D88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DE PH 4 DE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124B43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Solucione Buffer pH 4</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822A7E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8F2CF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3BDE65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5ECCA621"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447E05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47552C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PH 10 500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3F55D7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Solucione Buffer pH 10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710129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EA5518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736078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5E385F7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C0E2E2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70CA8A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 DE PROTECCION CONTRA ACIDOS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BAE70C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Guantes contra ácidos (par)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E2923A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B48F78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94D1C0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6611E112"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3B2C01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B8092E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AFORADO DE 25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E91034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de Aforo clase 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C38C18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865D52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5AF02F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66CC0A0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6F46ED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A4D1F3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AFORADO DE 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BB4985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de Aforo clase 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A4617F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E11C25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5916C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73863DC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CAA067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1C7AF9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VASO DE PRECIPITADO DE 25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4A921C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Vaso de precipitado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782BAC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D43F6B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35D0B4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6615C47C"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FFC710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288F7E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VASO DE PRECIPITADO DE 50 ML NALGENE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B9A409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Vaso de precipitado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7ACB02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EDC29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A4E3A0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4EBBA55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C1FB8F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808A9F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VIDRIO DE RELOJ CONVEXO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F6E0DE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Vidrio de reloj convexo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C190DB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3036C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CB1DEC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4B0EBE8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FC31E5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209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B6F2B9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MATRAZ KITAZATO 250 ML </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2E75C9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Kitazato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0D759C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09B1F9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A18234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28035F3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FAF0E9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9CE90E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EQUIPO DE DESTILACION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49947D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Equipo de Destilación por arrastre de vapor</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7666BE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F468AD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048E84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E87FFD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4683A5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D91E28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DESECADOR DE VIDRIO </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0AC629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Desecador de vidrio con cerradura hermética (esmerilada)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04ECC8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A099EE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E20E1E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3C41B2E"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26DA9A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41326E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EMBUDO DE SEPARACION</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DC7D8E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Embudo de separación</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6D8680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71D015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EC9EE3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25032B9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55388D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213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0B5140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COLUMNA CROMATOGRAFICA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DCEBA7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Columna cromatográfica con entrada </w:t>
            </w:r>
            <w:proofErr w:type="spellStart"/>
            <w:r w:rsidRPr="00E96B0B">
              <w:rPr>
                <w:rFonts w:asciiTheme="minorHAnsi" w:hAnsiTheme="minorHAnsi" w:cstheme="minorHAnsi"/>
                <w:color w:val="000000"/>
                <w:sz w:val="18"/>
                <w:szCs w:val="18"/>
                <w:lang w:eastAsia="es-MX"/>
              </w:rPr>
              <w:t>superiror</w:t>
            </w:r>
            <w:proofErr w:type="spellEnd"/>
            <w:r w:rsidRPr="00E96B0B">
              <w:rPr>
                <w:rFonts w:asciiTheme="minorHAnsi" w:hAnsiTheme="minorHAnsi" w:cstheme="minorHAnsi"/>
                <w:color w:val="000000"/>
                <w:sz w:val="18"/>
                <w:szCs w:val="18"/>
                <w:lang w:eastAsia="es-MX"/>
              </w:rPr>
              <w:t xml:space="preserve"> 24:40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ED46AB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60F596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5E4C91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41CD970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5ABBDC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89B920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 DE ENSAYO PLASTICO 10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33D9BC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Tubos de ensayo de plástico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D8E634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83A55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480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76AA87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1200</w:t>
            </w:r>
          </w:p>
        </w:tc>
      </w:tr>
      <w:tr w:rsidR="005E6A76" w:rsidRPr="00E96B0B" w14:paraId="2819A4CC"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726B69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3368AC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BOLA 2 BOCAS 250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E77C82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bola de 2 bocas entrada 24:40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446F07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083CCB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B5146E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6C21EEB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AD3E54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E0F8CF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BOLA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5A0A8B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Matraz bola entrada 14:20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F764AE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245D8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623F2A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045AA55C"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CD0368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AC8B4A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Corchos soporte para matraz bola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0C856B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Corcho soporte para matraz bola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0B4A79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D8D38C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DC7C84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2032D55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48666E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3278E4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GRADILLA DE POLIPROP P/TUBO CONICO 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F892CA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Gradillas, soporte para tubos </w:t>
            </w:r>
            <w:proofErr w:type="spellStart"/>
            <w:r w:rsidRPr="00E96B0B">
              <w:rPr>
                <w:rFonts w:asciiTheme="minorHAnsi" w:hAnsiTheme="minorHAnsi" w:cstheme="minorHAnsi"/>
                <w:color w:val="000000"/>
                <w:sz w:val="18"/>
                <w:szCs w:val="18"/>
                <w:lang w:eastAsia="es-MX"/>
              </w:rPr>
              <w:t>falcon</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C81EE3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F9D542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1B24CA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w:t>
            </w:r>
          </w:p>
        </w:tc>
      </w:tr>
      <w:tr w:rsidR="005E6A76" w:rsidRPr="00E96B0B" w14:paraId="4EF982A0"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92F596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219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88676E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PIPETAS PUNTA S/FILTRO P/PIP 1 A 10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98B45C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RACK CON 96 Puntas  0.5 - 10 µl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F005A9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A09D1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B7385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44E5F0B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5151B3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5C2578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PUNTAS P/MICROP 500 </w:t>
            </w:r>
            <w:proofErr w:type="spellStart"/>
            <w:r w:rsidRPr="00E96B0B">
              <w:rPr>
                <w:rFonts w:asciiTheme="minorHAnsi" w:hAnsiTheme="minorHAnsi" w:cstheme="minorHAnsi"/>
                <w:color w:val="000000"/>
                <w:sz w:val="18"/>
                <w:szCs w:val="18"/>
                <w:lang w:eastAsia="es-MX"/>
              </w:rPr>
              <w:t>Ul</w:t>
            </w:r>
            <w:proofErr w:type="spellEnd"/>
          </w:p>
        </w:tc>
        <w:tc>
          <w:tcPr>
            <w:tcW w:w="1347" w:type="pct"/>
            <w:tcBorders>
              <w:top w:val="single" w:sz="4" w:space="0" w:color="auto"/>
              <w:left w:val="single" w:sz="4" w:space="0" w:color="auto"/>
              <w:bottom w:val="single" w:sz="4" w:space="0" w:color="auto"/>
              <w:right w:val="single" w:sz="4" w:space="0" w:color="auto"/>
            </w:tcBorders>
            <w:vAlign w:val="center"/>
            <w:hideMark/>
          </w:tcPr>
          <w:p w14:paraId="2BA4157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Puntas micropipeta 500 </w:t>
            </w:r>
            <w:proofErr w:type="spellStart"/>
            <w:r w:rsidRPr="00E96B0B">
              <w:rPr>
                <w:rFonts w:asciiTheme="minorHAnsi" w:hAnsiTheme="minorHAnsi" w:cstheme="minorHAnsi"/>
                <w:color w:val="000000"/>
                <w:sz w:val="18"/>
                <w:szCs w:val="18"/>
                <w:lang w:eastAsia="es-MX"/>
              </w:rPr>
              <w:t>ul</w:t>
            </w:r>
            <w:proofErr w:type="spellEnd"/>
            <w:r w:rsidRPr="00E96B0B">
              <w:rPr>
                <w:rFonts w:asciiTheme="minorHAnsi" w:hAnsiTheme="minorHAnsi" w:cstheme="minorHAnsi"/>
                <w:color w:val="000000"/>
                <w:sz w:val="18"/>
                <w:szCs w:val="18"/>
                <w:lang w:eastAsia="es-MX"/>
              </w:rPr>
              <w:t xml:space="preserve"> - 5000 </w:t>
            </w:r>
            <w:proofErr w:type="spellStart"/>
            <w:r w:rsidRPr="00E96B0B">
              <w:rPr>
                <w:rFonts w:asciiTheme="minorHAnsi" w:hAnsiTheme="minorHAnsi" w:cstheme="minorHAnsi"/>
                <w:color w:val="000000"/>
                <w:sz w:val="18"/>
                <w:szCs w:val="18"/>
                <w:lang w:eastAsia="es-MX"/>
              </w:rPr>
              <w:t>Ul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0D7ED5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6B7FEA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B1891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r>
      <w:tr w:rsidR="005E6A76" w:rsidRPr="00E96B0B" w14:paraId="6FB0FA1F"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4501B0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02AD6F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As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6862E6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As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4B0043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F9F363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9EF62D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76E9C5E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37873D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F01E82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Hg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735398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Hg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FEBC90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8BF01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A86F82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5111BE5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15B214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018E80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Pb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68A2DB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Pb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E0863F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2EED51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70AFB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A80E2F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0C01F1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575AF7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Zn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EDA2B1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Zn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2B42C0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5091EF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9F5EC8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4F7FCE0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D9026B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E297C5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Cd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894E5C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Cd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2%100 Ml</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34110D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230BFE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33E138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199E579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50FADE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590063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Cu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14BFAF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Cu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AE8E25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3F744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45B9CE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052B4AD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A929B8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566B22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Ca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FCCC5D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Ca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DCF0D9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48578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53C14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5608931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8E3DA5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83C7A6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ESTANDAR Fe 1000 PPM FCO 100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330BBD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Solución estándar de Fe 1000 ppm disuelta en HNO3 </w:t>
            </w:r>
            <w:proofErr w:type="spellStart"/>
            <w:r w:rsidRPr="00E96B0B">
              <w:rPr>
                <w:rFonts w:asciiTheme="minorHAnsi" w:hAnsiTheme="minorHAnsi" w:cstheme="minorHAnsi"/>
                <w:color w:val="000000"/>
                <w:sz w:val="18"/>
                <w:szCs w:val="18"/>
                <w:lang w:eastAsia="es-MX"/>
              </w:rPr>
              <w:t>la</w:t>
            </w:r>
            <w:proofErr w:type="spellEnd"/>
            <w:r w:rsidRPr="00E96B0B">
              <w:rPr>
                <w:rFonts w:asciiTheme="minorHAnsi" w:hAnsiTheme="minorHAnsi" w:cstheme="minorHAnsi"/>
                <w:color w:val="000000"/>
                <w:sz w:val="18"/>
                <w:szCs w:val="18"/>
                <w:lang w:eastAsia="es-MX"/>
              </w:rPr>
              <w:t xml:space="preserve"> 2% 100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FA36C6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821C2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97E1C1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701471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1FFD96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229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F4454E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NITRICO INSTRA 2.5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B791D5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Ácido nítrico </w:t>
            </w:r>
            <w:proofErr w:type="spellStart"/>
            <w:r w:rsidRPr="00E96B0B">
              <w:rPr>
                <w:rFonts w:asciiTheme="minorHAnsi" w:hAnsiTheme="minorHAnsi" w:cstheme="minorHAnsi"/>
                <w:color w:val="000000"/>
                <w:sz w:val="18"/>
                <w:szCs w:val="18"/>
                <w:lang w:eastAsia="es-MX"/>
              </w:rPr>
              <w:t>Instra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Analyzed</w:t>
            </w:r>
            <w:proofErr w:type="spellEnd"/>
            <w:r w:rsidRPr="00E96B0B">
              <w:rPr>
                <w:rFonts w:asciiTheme="minorHAnsi" w:hAnsiTheme="minorHAnsi" w:cstheme="minorHAnsi"/>
                <w:color w:val="000000"/>
                <w:sz w:val="18"/>
                <w:szCs w:val="18"/>
                <w:lang w:eastAsia="es-MX"/>
              </w:rPr>
              <w:t xml:space="preserve"> 69-70 % Grado AA</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068931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6DEA69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6A9467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0D5A0FB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711A4A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AE6B6A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NITRICO GR 2.5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FFA9EB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Ácido nítrico Grado Reactivo, ACS 70 %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CA73E6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711B53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D6095A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016BC27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31AD15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6DD4D2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CLORHIDRICO INSTRA 1L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2E659A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Ácido Clorhídrico </w:t>
            </w:r>
            <w:proofErr w:type="spellStart"/>
            <w:r w:rsidRPr="00E96B0B">
              <w:rPr>
                <w:rFonts w:asciiTheme="minorHAnsi" w:hAnsiTheme="minorHAnsi" w:cstheme="minorHAnsi"/>
                <w:color w:val="000000"/>
                <w:sz w:val="18"/>
                <w:szCs w:val="18"/>
                <w:lang w:eastAsia="es-MX"/>
              </w:rPr>
              <w:t>Instra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Analyzed</w:t>
            </w:r>
            <w:proofErr w:type="spellEnd"/>
            <w:r w:rsidRPr="00E96B0B">
              <w:rPr>
                <w:rFonts w:asciiTheme="minorHAnsi" w:hAnsiTheme="minorHAnsi" w:cstheme="minorHAnsi"/>
                <w:color w:val="000000"/>
                <w:sz w:val="18"/>
                <w:szCs w:val="18"/>
                <w:lang w:eastAsia="es-MX"/>
              </w:rPr>
              <w:t xml:space="preserve"> 36.5-38 %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A0AAFF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70C7A9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C76B4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0FA30A70" w14:textId="77777777" w:rsidTr="000205A3">
        <w:trPr>
          <w:trHeight w:val="300"/>
        </w:trPr>
        <w:tc>
          <w:tcPr>
            <w:tcW w:w="429" w:type="pct"/>
            <w:tcBorders>
              <w:top w:val="nil"/>
              <w:left w:val="single" w:sz="4" w:space="0" w:color="auto"/>
              <w:bottom w:val="single" w:sz="4" w:space="0" w:color="auto"/>
              <w:right w:val="single" w:sz="4" w:space="0" w:color="auto"/>
            </w:tcBorders>
            <w:noWrap/>
            <w:vAlign w:val="center"/>
            <w:hideMark/>
          </w:tcPr>
          <w:p w14:paraId="1E0FF4C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52E037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PEROXIDO DE HIDROGENO</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14869D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Peróxido de Hidrógeno, </w:t>
            </w:r>
            <w:proofErr w:type="spellStart"/>
            <w:r w:rsidRPr="00E96B0B">
              <w:rPr>
                <w:rFonts w:asciiTheme="minorHAnsi" w:hAnsiTheme="minorHAnsi" w:cstheme="minorHAnsi"/>
                <w:color w:val="000000"/>
                <w:sz w:val="18"/>
                <w:szCs w:val="18"/>
                <w:lang w:eastAsia="es-MX"/>
              </w:rPr>
              <w:t>Soln</w:t>
            </w:r>
            <w:proofErr w:type="spellEnd"/>
            <w:r w:rsidRPr="00E96B0B">
              <w:rPr>
                <w:rFonts w:asciiTheme="minorHAnsi" w:hAnsiTheme="minorHAnsi" w:cstheme="minorHAnsi"/>
                <w:color w:val="000000"/>
                <w:sz w:val="18"/>
                <w:szCs w:val="18"/>
                <w:lang w:eastAsia="es-MX"/>
              </w:rPr>
              <w:t xml:space="preserve"> Estabilizada al 30%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210A79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3FACAF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74A120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05C394EC"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CD4276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233</w:t>
            </w:r>
          </w:p>
        </w:tc>
        <w:tc>
          <w:tcPr>
            <w:tcW w:w="1143" w:type="pct"/>
            <w:tcBorders>
              <w:top w:val="single" w:sz="4" w:space="0" w:color="auto"/>
              <w:left w:val="single" w:sz="4" w:space="0" w:color="auto"/>
              <w:bottom w:val="single" w:sz="4" w:space="0" w:color="auto"/>
              <w:right w:val="single" w:sz="4" w:space="0" w:color="auto"/>
            </w:tcBorders>
            <w:vAlign w:val="bottom"/>
            <w:hideMark/>
          </w:tcPr>
          <w:p w14:paraId="71F7930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BOROHIDRURO DE SODIO 25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1D01E7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Borohidruro de Sodio </w:t>
            </w:r>
            <w:proofErr w:type="spellStart"/>
            <w:r w:rsidRPr="00E96B0B">
              <w:rPr>
                <w:rFonts w:asciiTheme="minorHAnsi" w:hAnsiTheme="minorHAnsi" w:cstheme="minorHAnsi"/>
                <w:color w:val="000000"/>
                <w:sz w:val="18"/>
                <w:szCs w:val="18"/>
                <w:lang w:eastAsia="es-MX"/>
              </w:rPr>
              <w:t>Reagent</w:t>
            </w:r>
            <w:proofErr w:type="spellEnd"/>
            <w:r w:rsidRPr="00E96B0B">
              <w:rPr>
                <w:rFonts w:asciiTheme="minorHAnsi" w:hAnsiTheme="minorHAnsi" w:cstheme="minorHAnsi"/>
                <w:color w:val="000000"/>
                <w:sz w:val="18"/>
                <w:szCs w:val="18"/>
                <w:lang w:eastAsia="es-MX"/>
              </w:rPr>
              <w:t xml:space="preserve"> Plus 99%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82E0B4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974992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923997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r>
      <w:tr w:rsidR="005E6A76" w:rsidRPr="00E96B0B" w14:paraId="6254791D"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B34CCA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234</w:t>
            </w:r>
          </w:p>
        </w:tc>
        <w:tc>
          <w:tcPr>
            <w:tcW w:w="1143" w:type="pct"/>
            <w:tcBorders>
              <w:top w:val="single" w:sz="4" w:space="0" w:color="auto"/>
              <w:left w:val="single" w:sz="4" w:space="0" w:color="auto"/>
              <w:bottom w:val="single" w:sz="4" w:space="0" w:color="auto"/>
              <w:right w:val="single" w:sz="4" w:space="0" w:color="auto"/>
            </w:tcBorders>
            <w:vAlign w:val="bottom"/>
            <w:hideMark/>
          </w:tcPr>
          <w:p w14:paraId="739C990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ESTAÑOSO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9A7AAB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Cloruro </w:t>
            </w:r>
            <w:proofErr w:type="spellStart"/>
            <w:r w:rsidRPr="00E96B0B">
              <w:rPr>
                <w:rFonts w:asciiTheme="minorHAnsi" w:hAnsiTheme="minorHAnsi" w:cstheme="minorHAnsi"/>
                <w:color w:val="000000"/>
                <w:sz w:val="18"/>
                <w:szCs w:val="18"/>
                <w:lang w:eastAsia="es-MX"/>
              </w:rPr>
              <w:t>Estañoso</w:t>
            </w:r>
            <w:proofErr w:type="spellEnd"/>
            <w:r w:rsidRPr="00E96B0B">
              <w:rPr>
                <w:rFonts w:asciiTheme="minorHAnsi" w:hAnsiTheme="minorHAnsi" w:cstheme="minorHAnsi"/>
                <w:color w:val="000000"/>
                <w:sz w:val="18"/>
                <w:szCs w:val="18"/>
                <w:lang w:eastAsia="es-MX"/>
              </w:rPr>
              <w:t xml:space="preserve"> RA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04DDE9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662119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B499E8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2B77E80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DB72AF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235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6F8595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CALCIO 500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088320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Calcio (Desecante)</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3F30A3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DDB75C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742746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781BCAD4"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20D749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236</w:t>
            </w:r>
          </w:p>
        </w:tc>
        <w:tc>
          <w:tcPr>
            <w:tcW w:w="1143" w:type="pct"/>
            <w:tcBorders>
              <w:top w:val="single" w:sz="4" w:space="0" w:color="auto"/>
              <w:left w:val="single" w:sz="4" w:space="0" w:color="auto"/>
              <w:bottom w:val="single" w:sz="4" w:space="0" w:color="auto"/>
              <w:right w:val="single" w:sz="4" w:space="0" w:color="auto"/>
            </w:tcBorders>
            <w:vAlign w:val="bottom"/>
            <w:hideMark/>
          </w:tcPr>
          <w:p w14:paraId="493E9E1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ACETATO DE SODIO 500 G</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243E56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Acetato de Sodio </w:t>
            </w:r>
            <w:proofErr w:type="spellStart"/>
            <w:r w:rsidRPr="00E96B0B">
              <w:rPr>
                <w:rFonts w:asciiTheme="minorHAnsi" w:hAnsiTheme="minorHAnsi" w:cstheme="minorHAnsi"/>
                <w:color w:val="000000"/>
                <w:sz w:val="18"/>
                <w:szCs w:val="18"/>
                <w:lang w:eastAsia="es-MX"/>
              </w:rPr>
              <w:t>Anhidrído</w:t>
            </w:r>
            <w:proofErr w:type="spellEnd"/>
            <w:r w:rsidRPr="00E96B0B">
              <w:rPr>
                <w:rFonts w:asciiTheme="minorHAnsi" w:hAnsiTheme="minorHAnsi" w:cstheme="minorHAnsi"/>
                <w:color w:val="000000"/>
                <w:sz w:val="18"/>
                <w:szCs w:val="18"/>
                <w:lang w:eastAsia="es-MX"/>
              </w:rPr>
              <w:t xml:space="preserve"> RA ACS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1C3418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AB4E37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886D81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74DC393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D41323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237</w:t>
            </w:r>
          </w:p>
        </w:tc>
        <w:tc>
          <w:tcPr>
            <w:tcW w:w="1143" w:type="pct"/>
            <w:tcBorders>
              <w:top w:val="single" w:sz="4" w:space="0" w:color="auto"/>
              <w:left w:val="single" w:sz="4" w:space="0" w:color="auto"/>
              <w:bottom w:val="single" w:sz="4" w:space="0" w:color="auto"/>
              <w:right w:val="single" w:sz="4" w:space="0" w:color="auto"/>
            </w:tcBorders>
            <w:vAlign w:val="bottom"/>
            <w:hideMark/>
          </w:tcPr>
          <w:p w14:paraId="2930EE2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ACIDO ASCORBICO 100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52D3D8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Ácido L-Ascórbico &gt;99.0%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39DA148"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141271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B847DD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58AF8E6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F8C790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238</w:t>
            </w:r>
          </w:p>
        </w:tc>
        <w:tc>
          <w:tcPr>
            <w:tcW w:w="1143" w:type="pct"/>
            <w:tcBorders>
              <w:top w:val="single" w:sz="4" w:space="0" w:color="auto"/>
              <w:left w:val="single" w:sz="4" w:space="0" w:color="auto"/>
              <w:bottom w:val="single" w:sz="4" w:space="0" w:color="auto"/>
              <w:right w:val="single" w:sz="4" w:space="0" w:color="auto"/>
            </w:tcBorders>
            <w:vAlign w:val="bottom"/>
            <w:hideMark/>
          </w:tcPr>
          <w:p w14:paraId="0B0AFCD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TRIFENILFOSFATO 100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F92D05F"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Trifenilfosfato</w:t>
            </w:r>
            <w:proofErr w:type="spellEnd"/>
            <w:r w:rsidRPr="00E96B0B">
              <w:rPr>
                <w:rFonts w:asciiTheme="minorHAnsi" w:hAnsiTheme="minorHAnsi" w:cstheme="minorHAnsi"/>
                <w:color w:val="000000"/>
                <w:sz w:val="18"/>
                <w:szCs w:val="18"/>
                <w:lang w:eastAsia="es-MX"/>
              </w:rPr>
              <w:t xml:space="preserve"> alta pureza &gt;99%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E50A78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389A4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18439F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257463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1F77DB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239</w:t>
            </w:r>
          </w:p>
        </w:tc>
        <w:tc>
          <w:tcPr>
            <w:tcW w:w="1143" w:type="pct"/>
            <w:tcBorders>
              <w:top w:val="single" w:sz="4" w:space="0" w:color="auto"/>
              <w:left w:val="single" w:sz="4" w:space="0" w:color="auto"/>
              <w:bottom w:val="single" w:sz="4" w:space="0" w:color="auto"/>
              <w:right w:val="single" w:sz="4" w:space="0" w:color="auto"/>
            </w:tcBorders>
            <w:vAlign w:val="bottom"/>
            <w:hideMark/>
          </w:tcPr>
          <w:p w14:paraId="6E9F471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PERMANGANATO DE POTASIO RA 100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F78687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Permanganato de potasio ACS, 99%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94BC4B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C7731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096C02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4540A59F"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592D1A2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240</w:t>
            </w:r>
          </w:p>
        </w:tc>
        <w:tc>
          <w:tcPr>
            <w:tcW w:w="1143" w:type="pct"/>
            <w:tcBorders>
              <w:top w:val="single" w:sz="4" w:space="0" w:color="auto"/>
              <w:left w:val="single" w:sz="4" w:space="0" w:color="auto"/>
              <w:bottom w:val="single" w:sz="4" w:space="0" w:color="auto"/>
              <w:right w:val="single" w:sz="4" w:space="0" w:color="auto"/>
            </w:tcBorders>
            <w:vAlign w:val="bottom"/>
            <w:hideMark/>
          </w:tcPr>
          <w:p w14:paraId="3251004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DICROMATO DE POTASIO RA 100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885800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Dicromato de potasio ACS. 99%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48EA37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F226BF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694CB1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3DB90E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5C1EA44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241</w:t>
            </w:r>
          </w:p>
        </w:tc>
        <w:tc>
          <w:tcPr>
            <w:tcW w:w="1143" w:type="pct"/>
            <w:tcBorders>
              <w:top w:val="single" w:sz="4" w:space="0" w:color="auto"/>
              <w:left w:val="single" w:sz="4" w:space="0" w:color="auto"/>
              <w:bottom w:val="single" w:sz="4" w:space="0" w:color="auto"/>
              <w:right w:val="single" w:sz="4" w:space="0" w:color="auto"/>
            </w:tcBorders>
            <w:vAlign w:val="bottom"/>
            <w:hideMark/>
          </w:tcPr>
          <w:p w14:paraId="1E91C1C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CLORHIDRATO DE HIDROXILAMINA 100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8C4357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Clorhidrato de hidroxilamina </w:t>
            </w:r>
            <w:proofErr w:type="spellStart"/>
            <w:r w:rsidRPr="00E96B0B">
              <w:rPr>
                <w:rFonts w:asciiTheme="minorHAnsi" w:hAnsiTheme="minorHAnsi" w:cstheme="minorHAnsi"/>
                <w:color w:val="000000"/>
                <w:sz w:val="18"/>
                <w:szCs w:val="18"/>
                <w:lang w:eastAsia="es-MX"/>
              </w:rPr>
              <w:t>ReagenPlus</w:t>
            </w:r>
            <w:proofErr w:type="spellEnd"/>
            <w:r w:rsidRPr="00E96B0B">
              <w:rPr>
                <w:rFonts w:asciiTheme="minorHAnsi" w:hAnsiTheme="minorHAnsi" w:cstheme="minorHAnsi"/>
                <w:color w:val="000000"/>
                <w:sz w:val="18"/>
                <w:szCs w:val="18"/>
                <w:lang w:eastAsia="es-MX"/>
              </w:rPr>
              <w:t xml:space="preserve"> 99%</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A44740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F23B07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735BE8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28A601D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952761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242</w:t>
            </w:r>
          </w:p>
        </w:tc>
        <w:tc>
          <w:tcPr>
            <w:tcW w:w="1143" w:type="pct"/>
            <w:tcBorders>
              <w:top w:val="single" w:sz="4" w:space="0" w:color="auto"/>
              <w:left w:val="single" w:sz="4" w:space="0" w:color="auto"/>
              <w:bottom w:val="single" w:sz="4" w:space="0" w:color="auto"/>
              <w:right w:val="single" w:sz="4" w:space="0" w:color="auto"/>
            </w:tcBorders>
            <w:vAlign w:val="bottom"/>
            <w:hideMark/>
          </w:tcPr>
          <w:p w14:paraId="3B88FC1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SULFATO DE MAGNESIO ANHIDRIDO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13CC16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Sulfato de Magnesio Anh. ACS </w:t>
            </w:r>
            <w:proofErr w:type="spellStart"/>
            <w:r w:rsidRPr="00E96B0B">
              <w:rPr>
                <w:rFonts w:asciiTheme="minorHAnsi" w:hAnsiTheme="minorHAnsi" w:cstheme="minorHAnsi"/>
                <w:color w:val="000000"/>
                <w:sz w:val="18"/>
                <w:szCs w:val="18"/>
                <w:lang w:eastAsia="es-MX"/>
              </w:rPr>
              <w:t>Analyzed</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2D3355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BB371E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E247B9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54DC2BEA"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3A1282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243</w:t>
            </w:r>
          </w:p>
        </w:tc>
        <w:tc>
          <w:tcPr>
            <w:tcW w:w="1143" w:type="pct"/>
            <w:tcBorders>
              <w:top w:val="single" w:sz="4" w:space="0" w:color="auto"/>
              <w:left w:val="single" w:sz="4" w:space="0" w:color="auto"/>
              <w:bottom w:val="single" w:sz="4" w:space="0" w:color="auto"/>
              <w:right w:val="single" w:sz="4" w:space="0" w:color="auto"/>
            </w:tcBorders>
            <w:vAlign w:val="bottom"/>
            <w:hideMark/>
          </w:tcPr>
          <w:p w14:paraId="588DA5C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CLORURO DE MAGNESIO 6H20 500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D1E703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Cloruro de Magnesio Hexahidratado ACS </w:t>
            </w:r>
            <w:proofErr w:type="spellStart"/>
            <w:r w:rsidRPr="00E96B0B">
              <w:rPr>
                <w:rFonts w:asciiTheme="minorHAnsi" w:hAnsiTheme="minorHAnsi" w:cstheme="minorHAnsi"/>
                <w:color w:val="000000"/>
                <w:sz w:val="18"/>
                <w:szCs w:val="18"/>
                <w:lang w:eastAsia="es-MX"/>
              </w:rPr>
              <w:t>Analyzed</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3C366B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483C9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048687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2D59FE03"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1D8DA0E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244</w:t>
            </w:r>
          </w:p>
        </w:tc>
        <w:tc>
          <w:tcPr>
            <w:tcW w:w="1143" w:type="pct"/>
            <w:tcBorders>
              <w:top w:val="single" w:sz="4" w:space="0" w:color="auto"/>
              <w:left w:val="single" w:sz="4" w:space="0" w:color="auto"/>
              <w:bottom w:val="single" w:sz="4" w:space="0" w:color="auto"/>
              <w:right w:val="single" w:sz="4" w:space="0" w:color="auto"/>
            </w:tcBorders>
            <w:vAlign w:val="bottom"/>
            <w:hideMark/>
          </w:tcPr>
          <w:p w14:paraId="5D6373A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NITRATO DE MAGNESIO 6H20 500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B596394"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Nitrato de Magnesio Hexahidratado ACS </w:t>
            </w:r>
            <w:proofErr w:type="spellStart"/>
            <w:r w:rsidRPr="00E96B0B">
              <w:rPr>
                <w:rFonts w:asciiTheme="minorHAnsi" w:hAnsiTheme="minorHAnsi" w:cstheme="minorHAnsi"/>
                <w:color w:val="000000"/>
                <w:sz w:val="18"/>
                <w:szCs w:val="18"/>
                <w:lang w:eastAsia="es-MX"/>
              </w:rPr>
              <w:t>Analyzed</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F4DF34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C7B458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0266E1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3FFF40CC" w14:textId="77777777" w:rsidTr="000205A3">
        <w:trPr>
          <w:trHeight w:val="255"/>
        </w:trPr>
        <w:tc>
          <w:tcPr>
            <w:tcW w:w="429" w:type="pct"/>
            <w:tcBorders>
              <w:top w:val="nil"/>
              <w:left w:val="single" w:sz="4" w:space="0" w:color="auto"/>
              <w:bottom w:val="single" w:sz="4" w:space="0" w:color="auto"/>
              <w:right w:val="single" w:sz="4" w:space="0" w:color="auto"/>
            </w:tcBorders>
            <w:noWrap/>
            <w:vAlign w:val="center"/>
            <w:hideMark/>
          </w:tcPr>
          <w:p w14:paraId="70727F8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39307A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BUFFER PH 7 FCO C/ 500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A987E2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Solucione Buffer pH 7</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72BC5A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4B6A3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935CCD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6254BAA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E65A7E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CE721E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TRANSPORTE VIRAL CAJA C/50 TUB</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A0D9F9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Medio de transporte viral universal.  CAJA C/50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7AF846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377072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5A7C0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90</w:t>
            </w:r>
          </w:p>
        </w:tc>
      </w:tr>
      <w:tr w:rsidR="005E6A76" w:rsidRPr="00E96B0B" w14:paraId="5F2B7E79"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6788CB7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5F3772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CONTROLES TRIPLEX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82F70A7"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TaqMan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Arbovirus</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Triplex</w:t>
            </w:r>
            <w:proofErr w:type="spellEnd"/>
            <w:r w:rsidRPr="00E96B0B">
              <w:rPr>
                <w:rFonts w:asciiTheme="minorHAnsi" w:hAnsiTheme="minorHAnsi" w:cstheme="minorHAnsi"/>
                <w:color w:val="000000"/>
                <w:sz w:val="18"/>
                <w:szCs w:val="18"/>
                <w:lang w:eastAsia="es-MX"/>
              </w:rPr>
              <w:t xml:space="preserve"> Control Kit (ZIKV/DENV/CHIKV)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F01B42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F69DF5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BA9E10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792F375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29FBE2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54DA71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DE EXTRACC DE ACIDOS NUCLEICOS C/384</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F110D67"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ExiPrep</w:t>
            </w:r>
            <w:proofErr w:type="spellEnd"/>
            <w:r w:rsidRPr="00E96B0B">
              <w:rPr>
                <w:rFonts w:asciiTheme="minorHAnsi" w:hAnsiTheme="minorHAnsi" w:cstheme="minorHAnsi"/>
                <w:color w:val="000000"/>
                <w:sz w:val="18"/>
                <w:szCs w:val="18"/>
                <w:lang w:eastAsia="es-MX"/>
              </w:rPr>
              <w:t xml:space="preserve"> Plus Viral DNA/RNA KIT P/ 384 PRUEBAS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C3C0AA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671613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6AC406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5F12DA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36BA80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249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418F14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SOLUCION AMORTIGUADORA PBS 1X 1 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BECEC2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Solución amortiguadora PBS 1X</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B2BCF2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B726A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F525E1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26BEBE5A" w14:textId="77777777" w:rsidTr="000205A3">
        <w:trPr>
          <w:trHeight w:val="1120"/>
        </w:trPr>
        <w:tc>
          <w:tcPr>
            <w:tcW w:w="429" w:type="pct"/>
            <w:tcBorders>
              <w:top w:val="nil"/>
              <w:left w:val="single" w:sz="4" w:space="0" w:color="auto"/>
              <w:bottom w:val="single" w:sz="4" w:space="0" w:color="auto"/>
              <w:right w:val="single" w:sz="4" w:space="0" w:color="auto"/>
            </w:tcBorders>
            <w:noWrap/>
            <w:vAlign w:val="center"/>
            <w:hideMark/>
          </w:tcPr>
          <w:p w14:paraId="7071B64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56A0A9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BOLSA PARA STOMACHER LAB CAJ C/1000 PZA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02461F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Bolsas en polietileno estéril para homogeneizador </w:t>
            </w:r>
            <w:proofErr w:type="spellStart"/>
            <w:r w:rsidRPr="00E96B0B">
              <w:rPr>
                <w:rFonts w:asciiTheme="minorHAnsi" w:hAnsiTheme="minorHAnsi" w:cstheme="minorHAnsi"/>
                <w:color w:val="000000"/>
                <w:sz w:val="18"/>
                <w:szCs w:val="18"/>
                <w:lang w:eastAsia="es-MX"/>
              </w:rPr>
              <w:t>stomacher</w:t>
            </w:r>
            <w:proofErr w:type="spellEnd"/>
            <w:r w:rsidRPr="00E96B0B">
              <w:rPr>
                <w:rFonts w:asciiTheme="minorHAnsi" w:hAnsiTheme="minorHAnsi" w:cstheme="minorHAnsi"/>
                <w:color w:val="000000"/>
                <w:sz w:val="18"/>
                <w:szCs w:val="18"/>
                <w:lang w:eastAsia="es-MX"/>
              </w:rPr>
              <w:t xml:space="preserve"> con cierre circulador. Ideales para la trituración de las muestras en exámenes bacteriológicos o durante la extracción de sustancias tóxicas contenidas en los alimentos, tejidos, etc.</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ECF6C9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686B71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92B21D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5CBE10F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7E995CD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C8B44E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PARA EXTRACCION PARA DNA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5E00127"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QIAmp</w:t>
            </w:r>
            <w:proofErr w:type="spellEnd"/>
            <w:r w:rsidRPr="00E96B0B">
              <w:rPr>
                <w:rFonts w:asciiTheme="minorHAnsi" w:hAnsiTheme="minorHAnsi" w:cstheme="minorHAnsi"/>
                <w:color w:val="000000"/>
                <w:sz w:val="18"/>
                <w:szCs w:val="18"/>
                <w:lang w:eastAsia="es-MX"/>
              </w:rPr>
              <w:t xml:space="preserve"> DNA Blood Mini Kit (50)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D9912D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742AC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79AE7D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1F78577"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29E452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CCFA61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AGUA SOL INY 10 ML C/100 AMP 10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5236753"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Ampoyetas</w:t>
            </w:r>
            <w:proofErr w:type="spellEnd"/>
            <w:r w:rsidRPr="00E96B0B">
              <w:rPr>
                <w:rFonts w:asciiTheme="minorHAnsi" w:hAnsiTheme="minorHAnsi" w:cstheme="minorHAnsi"/>
                <w:color w:val="000000"/>
                <w:sz w:val="18"/>
                <w:szCs w:val="18"/>
                <w:lang w:eastAsia="es-MX"/>
              </w:rPr>
              <w:t xml:space="preserve"> de agua </w:t>
            </w:r>
            <w:proofErr w:type="spellStart"/>
            <w:r w:rsidRPr="00E96B0B">
              <w:rPr>
                <w:rFonts w:asciiTheme="minorHAnsi" w:hAnsiTheme="minorHAnsi" w:cstheme="minorHAnsi"/>
                <w:color w:val="000000"/>
                <w:sz w:val="18"/>
                <w:szCs w:val="18"/>
                <w:lang w:eastAsia="es-MX"/>
              </w:rPr>
              <w:t>esteril</w:t>
            </w:r>
            <w:proofErr w:type="spellEnd"/>
            <w:r w:rsidRPr="00E96B0B">
              <w:rPr>
                <w:rFonts w:asciiTheme="minorHAnsi" w:hAnsiTheme="minorHAnsi" w:cstheme="minorHAnsi"/>
                <w:color w:val="000000"/>
                <w:sz w:val="18"/>
                <w:szCs w:val="18"/>
                <w:lang w:eastAsia="es-MX"/>
              </w:rPr>
              <w:t xml:space="preserve"> de 10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3F90A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39CC8B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0CC201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13C4E4F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FC81D2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B12D20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GORRO T/ESTANDAR DESEHABLE PIEZA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C1062B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Gorro plegable desechable de laboratorio.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BA89A7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E39BA3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7A9AFA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2000</w:t>
            </w:r>
          </w:p>
        </w:tc>
      </w:tr>
      <w:tr w:rsidR="005E6A76" w:rsidRPr="00E96B0B" w14:paraId="181F3EDD"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390101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8C6766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 DE REACCION P/PCR C/8 TUBOS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0B96022"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Tiras de 8 Tubos óptica </w:t>
            </w:r>
            <w:proofErr w:type="spellStart"/>
            <w:r w:rsidRPr="00E96B0B">
              <w:rPr>
                <w:rFonts w:asciiTheme="minorHAnsi" w:hAnsiTheme="minorHAnsi" w:cstheme="minorHAnsi"/>
                <w:color w:val="000000"/>
                <w:sz w:val="18"/>
                <w:szCs w:val="18"/>
                <w:lang w:eastAsia="es-MX"/>
              </w:rPr>
              <w:t>MicroAmp</w:t>
            </w:r>
            <w:proofErr w:type="spellEnd"/>
            <w:r w:rsidRPr="00E96B0B">
              <w:rPr>
                <w:rFonts w:asciiTheme="minorHAnsi" w:hAnsiTheme="minorHAnsi" w:cstheme="minorHAnsi"/>
                <w:color w:val="000000"/>
                <w:sz w:val="18"/>
                <w:szCs w:val="18"/>
                <w:lang w:eastAsia="es-MX"/>
              </w:rPr>
              <w:t xml:space="preserve"> 0.2 ml, libres de </w:t>
            </w:r>
            <w:proofErr w:type="spellStart"/>
            <w:r w:rsidRPr="00E96B0B">
              <w:rPr>
                <w:rFonts w:asciiTheme="minorHAnsi" w:hAnsiTheme="minorHAnsi" w:cstheme="minorHAnsi"/>
                <w:color w:val="000000"/>
                <w:sz w:val="18"/>
                <w:szCs w:val="18"/>
                <w:lang w:eastAsia="es-MX"/>
              </w:rPr>
              <w:t>Rnasa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Dnasa</w:t>
            </w:r>
            <w:proofErr w:type="spellEnd"/>
            <w:r w:rsidRPr="00E96B0B">
              <w:rPr>
                <w:rFonts w:asciiTheme="minorHAnsi" w:hAnsiTheme="minorHAnsi" w:cstheme="minorHAnsi"/>
                <w:color w:val="000000"/>
                <w:sz w:val="18"/>
                <w:szCs w:val="18"/>
                <w:lang w:eastAsia="es-MX"/>
              </w:rPr>
              <w:t>. CAJA C/ 125 TIRAS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2A99E7D"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0320CB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B1E654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r>
      <w:tr w:rsidR="005E6A76" w:rsidRPr="00E96B0B" w14:paraId="368AA30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1BB6C5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255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E3921F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PUNTILLA 01 A 10 </w:t>
            </w:r>
            <w:proofErr w:type="spellStart"/>
            <w:r w:rsidRPr="00E96B0B">
              <w:rPr>
                <w:rFonts w:asciiTheme="minorHAnsi" w:hAnsiTheme="minorHAnsi" w:cstheme="minorHAnsi"/>
                <w:color w:val="000000"/>
                <w:sz w:val="18"/>
                <w:szCs w:val="18"/>
                <w:lang w:eastAsia="es-MX"/>
              </w:rPr>
              <w:t>ul</w:t>
            </w:r>
            <w:proofErr w:type="spellEnd"/>
            <w:r w:rsidRPr="00E96B0B">
              <w:rPr>
                <w:rFonts w:asciiTheme="minorHAnsi" w:hAnsiTheme="minorHAnsi" w:cstheme="minorHAnsi"/>
                <w:color w:val="000000"/>
                <w:sz w:val="18"/>
                <w:szCs w:val="18"/>
                <w:lang w:eastAsia="es-MX"/>
              </w:rPr>
              <w:t xml:space="preserve"> C/FILTRO EST C/10 RK</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0D82BE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Puntas con filtro para 10 µL extralargas, libres de </w:t>
            </w:r>
            <w:proofErr w:type="spellStart"/>
            <w:r w:rsidRPr="00E96B0B">
              <w:rPr>
                <w:rFonts w:asciiTheme="minorHAnsi" w:hAnsiTheme="minorHAnsi" w:cstheme="minorHAnsi"/>
                <w:color w:val="000000"/>
                <w:sz w:val="18"/>
                <w:szCs w:val="18"/>
                <w:lang w:eastAsia="es-MX"/>
              </w:rPr>
              <w:t>Rnasa</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Dnasa</w:t>
            </w:r>
            <w:proofErr w:type="spellEnd"/>
            <w:r w:rsidRPr="00E96B0B">
              <w:rPr>
                <w:rFonts w:asciiTheme="minorHAnsi" w:hAnsiTheme="minorHAnsi" w:cstheme="minorHAnsi"/>
                <w:color w:val="000000"/>
                <w:sz w:val="18"/>
                <w:szCs w:val="18"/>
                <w:lang w:eastAsia="es-MX"/>
              </w:rPr>
              <w:t xml:space="preserve"> y ADN CAJA C/ 10 RACK</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019892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EB03CA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A14443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r>
      <w:tr w:rsidR="005E6A76" w:rsidRPr="00E96B0B" w14:paraId="02A0862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F9C958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52194B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PLACA P/PCR QUANT STUDIO C/20 PLCS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4540D1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con placas de reacción óptima de 96 pocillos para PCR C/20 PLACAS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7883EC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0DCE39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5149B9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9EF337B"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34771C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6E43FC0"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HISOPO FLEXIBLE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D6E878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Mango flexible de 15 cm de largo, con punto de corte y punta de rayón o </w:t>
            </w:r>
            <w:proofErr w:type="spellStart"/>
            <w:r w:rsidRPr="00E96B0B">
              <w:rPr>
                <w:rFonts w:asciiTheme="minorHAnsi" w:hAnsiTheme="minorHAnsi" w:cstheme="minorHAnsi"/>
                <w:color w:val="000000"/>
                <w:sz w:val="18"/>
                <w:szCs w:val="18"/>
                <w:lang w:eastAsia="es-MX"/>
              </w:rPr>
              <w:t>dacron</w:t>
            </w:r>
            <w:proofErr w:type="spellEnd"/>
            <w:r w:rsidRPr="00E96B0B">
              <w:rPr>
                <w:rFonts w:asciiTheme="minorHAnsi" w:hAnsiTheme="minorHAnsi" w:cstheme="minorHAnsi"/>
                <w:color w:val="000000"/>
                <w:sz w:val="18"/>
                <w:szCs w:val="18"/>
                <w:lang w:eastAsia="es-MX"/>
              </w:rPr>
              <w:t>,  estériles y envoltura individual. BOLSA C/100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45263F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D2DD3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F7D6DE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50</w:t>
            </w:r>
          </w:p>
        </w:tc>
      </w:tr>
      <w:tr w:rsidR="005E6A76" w:rsidRPr="00E96B0B" w14:paraId="254D091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2896BE7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A14B6D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Hisopo </w:t>
            </w:r>
            <w:proofErr w:type="spellStart"/>
            <w:r w:rsidRPr="00E96B0B">
              <w:rPr>
                <w:rFonts w:asciiTheme="minorHAnsi" w:hAnsiTheme="minorHAnsi" w:cstheme="minorHAnsi"/>
                <w:color w:val="000000"/>
                <w:sz w:val="18"/>
                <w:szCs w:val="18"/>
                <w:lang w:eastAsia="es-MX"/>
              </w:rPr>
              <w:t>rigido</w:t>
            </w:r>
            <w:proofErr w:type="spellEnd"/>
          </w:p>
        </w:tc>
        <w:tc>
          <w:tcPr>
            <w:tcW w:w="1347" w:type="pct"/>
            <w:tcBorders>
              <w:top w:val="single" w:sz="4" w:space="0" w:color="auto"/>
              <w:left w:val="single" w:sz="4" w:space="0" w:color="auto"/>
              <w:bottom w:val="single" w:sz="4" w:space="0" w:color="auto"/>
              <w:right w:val="single" w:sz="4" w:space="0" w:color="auto"/>
            </w:tcBorders>
            <w:vAlign w:val="center"/>
            <w:hideMark/>
          </w:tcPr>
          <w:p w14:paraId="47B71C0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Mango rígido de 15 cm de largo, con punto de corte y punta de rayón o </w:t>
            </w:r>
            <w:proofErr w:type="spellStart"/>
            <w:r w:rsidRPr="00E96B0B">
              <w:rPr>
                <w:rFonts w:asciiTheme="minorHAnsi" w:hAnsiTheme="minorHAnsi" w:cstheme="minorHAnsi"/>
                <w:color w:val="000000"/>
                <w:sz w:val="18"/>
                <w:szCs w:val="18"/>
                <w:lang w:eastAsia="es-MX"/>
              </w:rPr>
              <w:t>dacron</w:t>
            </w:r>
            <w:proofErr w:type="spellEnd"/>
            <w:r w:rsidRPr="00E96B0B">
              <w:rPr>
                <w:rFonts w:asciiTheme="minorHAnsi" w:hAnsiTheme="minorHAnsi" w:cstheme="minorHAnsi"/>
                <w:color w:val="000000"/>
                <w:sz w:val="18"/>
                <w:szCs w:val="18"/>
                <w:lang w:eastAsia="es-MX"/>
              </w:rPr>
              <w:t>, estériles y envoltura individual. BOL C/100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6BA8AF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D72D4F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19</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960E56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47</w:t>
            </w:r>
          </w:p>
        </w:tc>
      </w:tr>
      <w:tr w:rsidR="005E6A76" w:rsidRPr="00E96B0B" w14:paraId="4847652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7638AE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259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0D5ADC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 FAST P/ABI 7500 FAST P/RT PCR C/125</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0791CB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Caja con 125 tiras de tubos (</w:t>
            </w:r>
            <w:proofErr w:type="spellStart"/>
            <w:r w:rsidRPr="00E96B0B">
              <w:rPr>
                <w:rFonts w:asciiTheme="minorHAnsi" w:hAnsiTheme="minorHAnsi" w:cstheme="minorHAnsi"/>
                <w:color w:val="000000"/>
                <w:sz w:val="18"/>
                <w:szCs w:val="18"/>
                <w:lang w:eastAsia="es-MX"/>
              </w:rPr>
              <w:t>MicroAMp</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Fast</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Reaction</w:t>
            </w:r>
            <w:proofErr w:type="spellEnd"/>
            <w:r w:rsidRPr="00E96B0B">
              <w:rPr>
                <w:rFonts w:asciiTheme="minorHAnsi" w:hAnsiTheme="minorHAnsi" w:cstheme="minorHAnsi"/>
                <w:color w:val="000000"/>
                <w:sz w:val="18"/>
                <w:szCs w:val="18"/>
                <w:lang w:eastAsia="es-MX"/>
              </w:rPr>
              <w:t xml:space="preserve"> Tubes)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14F556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B8BF76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39E3AE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3A09846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6002E7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004100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TUBO EPPENDORF CONICO 0.5 ML BOL C/500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6E8CE2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Tubo cónico tipo </w:t>
            </w:r>
            <w:proofErr w:type="spellStart"/>
            <w:r w:rsidRPr="00E96B0B">
              <w:rPr>
                <w:rFonts w:asciiTheme="minorHAnsi" w:hAnsiTheme="minorHAnsi" w:cstheme="minorHAnsi"/>
                <w:color w:val="000000"/>
                <w:sz w:val="18"/>
                <w:szCs w:val="18"/>
                <w:lang w:eastAsia="es-MX"/>
              </w:rPr>
              <w:t>eppendorf</w:t>
            </w:r>
            <w:proofErr w:type="spellEnd"/>
            <w:r w:rsidRPr="00E96B0B">
              <w:rPr>
                <w:rFonts w:asciiTheme="minorHAnsi" w:hAnsiTheme="minorHAnsi" w:cstheme="minorHAnsi"/>
                <w:color w:val="000000"/>
                <w:sz w:val="18"/>
                <w:szCs w:val="18"/>
                <w:lang w:eastAsia="es-MX"/>
              </w:rPr>
              <w:t xml:space="preserve">  de polipropileno de 0.5 ml, graduado, </w:t>
            </w:r>
            <w:proofErr w:type="spellStart"/>
            <w:r w:rsidRPr="00E96B0B">
              <w:rPr>
                <w:rFonts w:asciiTheme="minorHAnsi" w:hAnsiTheme="minorHAnsi" w:cstheme="minorHAnsi"/>
                <w:color w:val="000000"/>
                <w:sz w:val="18"/>
                <w:szCs w:val="18"/>
                <w:lang w:eastAsia="es-MX"/>
              </w:rPr>
              <w:t>esteril</w:t>
            </w:r>
            <w:proofErr w:type="spellEnd"/>
            <w:r w:rsidRPr="00E96B0B">
              <w:rPr>
                <w:rFonts w:asciiTheme="minorHAnsi" w:hAnsiTheme="minorHAnsi" w:cstheme="minorHAnsi"/>
                <w:color w:val="000000"/>
                <w:sz w:val="18"/>
                <w:szCs w:val="18"/>
                <w:lang w:eastAsia="es-MX"/>
              </w:rPr>
              <w:t xml:space="preserve">, libre de </w:t>
            </w:r>
            <w:proofErr w:type="spellStart"/>
            <w:r w:rsidRPr="00E96B0B">
              <w:rPr>
                <w:rFonts w:asciiTheme="minorHAnsi" w:hAnsiTheme="minorHAnsi" w:cstheme="minorHAnsi"/>
                <w:color w:val="000000"/>
                <w:sz w:val="18"/>
                <w:szCs w:val="18"/>
                <w:lang w:eastAsia="es-MX"/>
              </w:rPr>
              <w:t>Rnase</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Dnase</w:t>
            </w:r>
            <w:proofErr w:type="spellEnd"/>
            <w:r w:rsidRPr="00E96B0B">
              <w:rPr>
                <w:rFonts w:asciiTheme="minorHAnsi" w:hAnsiTheme="minorHAnsi" w:cstheme="minorHAnsi"/>
                <w:color w:val="000000"/>
                <w:sz w:val="18"/>
                <w:szCs w:val="18"/>
                <w:lang w:eastAsia="es-MX"/>
              </w:rPr>
              <w:t xml:space="preserve">, DNA y </w:t>
            </w:r>
            <w:proofErr w:type="spellStart"/>
            <w:r w:rsidRPr="00E96B0B">
              <w:rPr>
                <w:rFonts w:asciiTheme="minorHAnsi" w:hAnsiTheme="minorHAnsi" w:cstheme="minorHAnsi"/>
                <w:color w:val="000000"/>
                <w:sz w:val="18"/>
                <w:szCs w:val="18"/>
                <w:lang w:eastAsia="es-MX"/>
              </w:rPr>
              <w:t>pirogenos</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C39FC60"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BOL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93AB6A"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723F8B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14</w:t>
            </w:r>
          </w:p>
        </w:tc>
      </w:tr>
      <w:tr w:rsidR="005E6A76" w:rsidRPr="00E96B0B" w14:paraId="3A001D39"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A287FD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EBD259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PELICULA OPTICA ADHESIVA MICROAMP C/100</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957B41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Película adhesiva óptica </w:t>
            </w:r>
            <w:proofErr w:type="spellStart"/>
            <w:r w:rsidRPr="00E96B0B">
              <w:rPr>
                <w:rFonts w:asciiTheme="minorHAnsi" w:hAnsiTheme="minorHAnsi" w:cstheme="minorHAnsi"/>
                <w:color w:val="000000"/>
                <w:sz w:val="18"/>
                <w:szCs w:val="18"/>
                <w:lang w:eastAsia="es-MX"/>
              </w:rPr>
              <w:t>MicroAmp</w:t>
            </w:r>
            <w:proofErr w:type="spellEnd"/>
            <w:r w:rsidRPr="00E96B0B">
              <w:rPr>
                <w:rFonts w:asciiTheme="minorHAnsi" w:hAnsiTheme="minorHAnsi" w:cstheme="minorHAnsi"/>
                <w:color w:val="000000"/>
                <w:sz w:val="18"/>
                <w:szCs w:val="18"/>
                <w:lang w:eastAsia="es-MX"/>
              </w:rPr>
              <w:t>, para PCR. C/100</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4A4FD4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CJ</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8961AC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18D6FA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1483C8AB"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316DF43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262</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23EBA0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POMADERA POLIPROP 250 ML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B733C1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Contenedor </w:t>
            </w:r>
            <w:proofErr w:type="spellStart"/>
            <w:r w:rsidRPr="00E96B0B">
              <w:rPr>
                <w:rFonts w:asciiTheme="minorHAnsi" w:hAnsiTheme="minorHAnsi" w:cstheme="minorHAnsi"/>
                <w:color w:val="000000"/>
                <w:sz w:val="18"/>
                <w:szCs w:val="18"/>
                <w:lang w:eastAsia="es-MX"/>
              </w:rPr>
              <w:t>rigido</w:t>
            </w:r>
            <w:proofErr w:type="spellEnd"/>
            <w:r w:rsidRPr="00E96B0B">
              <w:rPr>
                <w:rFonts w:asciiTheme="minorHAnsi" w:hAnsiTheme="minorHAnsi" w:cstheme="minorHAnsi"/>
                <w:color w:val="000000"/>
                <w:sz w:val="18"/>
                <w:szCs w:val="18"/>
                <w:lang w:eastAsia="es-MX"/>
              </w:rPr>
              <w:t xml:space="preserve"> boca ancha de polipropileno de 250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ED42162"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PZA</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B1171D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29</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748F24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72</w:t>
            </w:r>
          </w:p>
        </w:tc>
      </w:tr>
      <w:tr w:rsidR="005E6A76" w:rsidRPr="00E96B0B" w14:paraId="0CFE6B1E"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EB5FC0C"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6932D7A"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TAQMAN ARBOVIRUS TRIPLEX KIT</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7448859"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TaqMan</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Arbovirus</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Triplex</w:t>
            </w:r>
            <w:proofErr w:type="spellEnd"/>
            <w:r w:rsidRPr="00E96B0B">
              <w:rPr>
                <w:rFonts w:asciiTheme="minorHAnsi" w:hAnsiTheme="minorHAnsi" w:cstheme="minorHAnsi"/>
                <w:color w:val="000000"/>
                <w:sz w:val="18"/>
                <w:szCs w:val="18"/>
                <w:lang w:eastAsia="es-MX"/>
              </w:rPr>
              <w:t xml:space="preserve"> Kit (ZIKV/DENV/CHIKV), 0.1 </w:t>
            </w:r>
            <w:proofErr w:type="spellStart"/>
            <w:r w:rsidRPr="00E96B0B">
              <w:rPr>
                <w:rFonts w:asciiTheme="minorHAnsi" w:hAnsiTheme="minorHAnsi" w:cstheme="minorHAnsi"/>
                <w:color w:val="000000"/>
                <w:sz w:val="18"/>
                <w:szCs w:val="18"/>
                <w:lang w:eastAsia="es-MX"/>
              </w:rPr>
              <w:t>mL</w:t>
            </w:r>
            <w:proofErr w:type="spellEnd"/>
            <w:r w:rsidRPr="00E96B0B">
              <w:rPr>
                <w:rFonts w:asciiTheme="minorHAnsi" w:hAnsiTheme="minorHAnsi" w:cstheme="minorHAnsi"/>
                <w:color w:val="000000"/>
                <w:sz w:val="18"/>
                <w:szCs w:val="18"/>
                <w:lang w:eastAsia="es-MX"/>
              </w:rPr>
              <w:t xml:space="preserve">   96 reacciones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B2F8EC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A8651D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DFDCF16"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r>
      <w:tr w:rsidR="005E6A76" w:rsidRPr="00E96B0B" w14:paraId="75BCC34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1760159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C285A4E"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SUPER SCRIPT III PLATINUM</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31D3B21"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Sistema de RT-PCR </w:t>
            </w:r>
            <w:proofErr w:type="spellStart"/>
            <w:r w:rsidRPr="00E96B0B">
              <w:rPr>
                <w:rFonts w:asciiTheme="minorHAnsi" w:hAnsiTheme="minorHAnsi" w:cstheme="minorHAnsi"/>
                <w:color w:val="000000"/>
                <w:sz w:val="18"/>
                <w:szCs w:val="18"/>
                <w:lang w:eastAsia="es-MX"/>
              </w:rPr>
              <w:t>SuperScript</w:t>
            </w:r>
            <w:proofErr w:type="spellEnd"/>
            <w:r w:rsidRPr="00E96B0B">
              <w:rPr>
                <w:rFonts w:asciiTheme="minorHAnsi" w:hAnsiTheme="minorHAnsi" w:cstheme="minorHAnsi"/>
                <w:color w:val="000000"/>
                <w:sz w:val="18"/>
                <w:szCs w:val="18"/>
                <w:lang w:eastAsia="es-MX"/>
              </w:rPr>
              <w:t>™ III de un paso con ADN polimerasa Platinum™ </w:t>
            </w:r>
            <w:proofErr w:type="spellStart"/>
            <w:r w:rsidRPr="00E96B0B">
              <w:rPr>
                <w:rFonts w:asciiTheme="minorHAnsi" w:hAnsiTheme="minorHAnsi" w:cstheme="minorHAnsi"/>
                <w:color w:val="000000"/>
                <w:sz w:val="18"/>
                <w:szCs w:val="18"/>
                <w:lang w:eastAsia="es-MX"/>
              </w:rPr>
              <w:t>Taq</w:t>
            </w:r>
            <w:proofErr w:type="spellEnd"/>
            <w:r w:rsidRPr="00E96B0B">
              <w:rPr>
                <w:rFonts w:asciiTheme="minorHAnsi" w:hAnsiTheme="minorHAnsi" w:cstheme="minorHAnsi"/>
                <w:color w:val="000000"/>
                <w:sz w:val="18"/>
                <w:szCs w:val="18"/>
                <w:lang w:eastAsia="es-MX"/>
              </w:rPr>
              <w:t xml:space="preserve">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3721DD4"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BEF3ABD"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3AD2DA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4B951A6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59C0DF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265</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ED0F67B"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DE EXTRACCION DE ACIDOS NUCLEICOS</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18C8B2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Extracción de ácidos </w:t>
            </w:r>
            <w:proofErr w:type="spellStart"/>
            <w:r w:rsidRPr="00E96B0B">
              <w:rPr>
                <w:rFonts w:asciiTheme="minorHAnsi" w:hAnsiTheme="minorHAnsi" w:cstheme="minorHAnsi"/>
                <w:color w:val="000000"/>
                <w:sz w:val="18"/>
                <w:szCs w:val="18"/>
                <w:lang w:eastAsia="es-MX"/>
              </w:rPr>
              <w:t>núcleicos</w:t>
            </w:r>
            <w:proofErr w:type="spellEnd"/>
            <w:r w:rsidRPr="00E96B0B">
              <w:rPr>
                <w:rFonts w:asciiTheme="minorHAnsi" w:hAnsiTheme="minorHAnsi" w:cstheme="minorHAnsi"/>
                <w:color w:val="000000"/>
                <w:sz w:val="18"/>
                <w:szCs w:val="18"/>
                <w:lang w:eastAsia="es-MX"/>
              </w:rPr>
              <w:t xml:space="preserve">    </w:t>
            </w:r>
            <w:proofErr w:type="spellStart"/>
            <w:r w:rsidRPr="00E96B0B">
              <w:rPr>
                <w:rFonts w:asciiTheme="minorHAnsi" w:hAnsiTheme="minorHAnsi" w:cstheme="minorHAnsi"/>
                <w:color w:val="000000"/>
                <w:sz w:val="18"/>
                <w:szCs w:val="18"/>
                <w:lang w:eastAsia="es-MX"/>
              </w:rPr>
              <w:t>QIAamp</w:t>
            </w:r>
            <w:proofErr w:type="spellEnd"/>
            <w:r w:rsidRPr="00E96B0B">
              <w:rPr>
                <w:rFonts w:asciiTheme="minorHAnsi" w:hAnsiTheme="minorHAnsi" w:cstheme="minorHAnsi"/>
                <w:color w:val="000000"/>
                <w:sz w:val="18"/>
                <w:szCs w:val="18"/>
                <w:lang w:eastAsia="es-MX"/>
              </w:rPr>
              <w:t xml:space="preserve"> Viral RNA Mini Kit (250 pruebas)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7C4038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5C93FF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4A8D23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15</w:t>
            </w:r>
          </w:p>
        </w:tc>
      </w:tr>
      <w:tr w:rsidR="005E6A76" w:rsidRPr="00E96B0B" w14:paraId="440645EA"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3223223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8E432F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ENZIMA TAQ MAN TAQMAN GENE EXPRESSI</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583A37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Mezcla maestra de expresión génica </w:t>
            </w:r>
            <w:proofErr w:type="spellStart"/>
            <w:r w:rsidRPr="00E96B0B">
              <w:rPr>
                <w:rFonts w:asciiTheme="minorHAnsi" w:hAnsiTheme="minorHAnsi" w:cstheme="minorHAnsi"/>
                <w:color w:val="000000"/>
                <w:sz w:val="18"/>
                <w:szCs w:val="18"/>
                <w:lang w:eastAsia="es-MX"/>
              </w:rPr>
              <w:t>TaqMan</w:t>
            </w:r>
            <w:proofErr w:type="spellEnd"/>
            <w:r w:rsidRPr="00E96B0B">
              <w:rPr>
                <w:rFonts w:asciiTheme="minorHAnsi" w:hAnsiTheme="minorHAnsi" w:cstheme="minorHAnsi"/>
                <w:color w:val="000000"/>
                <w:sz w:val="18"/>
                <w:szCs w:val="18"/>
                <w:lang w:eastAsia="es-MX"/>
              </w:rPr>
              <w:t xml:space="preserve"> contiene ADN polimerasa </w:t>
            </w:r>
            <w:proofErr w:type="spellStart"/>
            <w:r w:rsidRPr="00E96B0B">
              <w:rPr>
                <w:rFonts w:asciiTheme="minorHAnsi" w:hAnsiTheme="minorHAnsi" w:cstheme="minorHAnsi"/>
                <w:color w:val="000000"/>
                <w:sz w:val="18"/>
                <w:szCs w:val="18"/>
                <w:lang w:eastAsia="es-MX"/>
              </w:rPr>
              <w:t>AmpliTaq</w:t>
            </w:r>
            <w:proofErr w:type="spellEnd"/>
            <w:r w:rsidRPr="00E96B0B">
              <w:rPr>
                <w:rFonts w:asciiTheme="minorHAnsi" w:hAnsiTheme="minorHAnsi" w:cstheme="minorHAnsi"/>
                <w:color w:val="000000"/>
                <w:sz w:val="18"/>
                <w:szCs w:val="18"/>
                <w:lang w:eastAsia="es-MX"/>
              </w:rPr>
              <w:t xml:space="preserve"> Gold  Vial de 5 </w:t>
            </w:r>
            <w:proofErr w:type="spellStart"/>
            <w:r w:rsidRPr="00E96B0B">
              <w:rPr>
                <w:rFonts w:asciiTheme="minorHAnsi" w:hAnsiTheme="minorHAnsi" w:cstheme="minorHAnsi"/>
                <w:color w:val="000000"/>
                <w:sz w:val="18"/>
                <w:szCs w:val="18"/>
                <w:lang w:eastAsia="es-MX"/>
              </w:rPr>
              <w:t>mL</w:t>
            </w:r>
            <w:proofErr w:type="spellEnd"/>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622EA7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48AAA9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6BEE28E"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0122AB7A" w14:textId="77777777" w:rsidTr="000205A3">
        <w:trPr>
          <w:trHeight w:val="1120"/>
        </w:trPr>
        <w:tc>
          <w:tcPr>
            <w:tcW w:w="429" w:type="pct"/>
            <w:tcBorders>
              <w:top w:val="nil"/>
              <w:left w:val="single" w:sz="4" w:space="0" w:color="auto"/>
              <w:bottom w:val="single" w:sz="4" w:space="0" w:color="auto"/>
              <w:right w:val="single" w:sz="4" w:space="0" w:color="auto"/>
            </w:tcBorders>
            <w:noWrap/>
            <w:vAlign w:val="center"/>
            <w:hideMark/>
          </w:tcPr>
          <w:p w14:paraId="3FB5042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E6D9727"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 DE DETECCION (COVID-19)</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D4C691D"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Pruebas de plataforma abierta, para la detección simultanea cualitativa y la diferenciación de RNA del virus de la influenza A (</w:t>
            </w:r>
            <w:proofErr w:type="spellStart"/>
            <w:r w:rsidRPr="00E96B0B">
              <w:rPr>
                <w:rFonts w:asciiTheme="minorHAnsi" w:hAnsiTheme="minorHAnsi" w:cstheme="minorHAnsi"/>
                <w:color w:val="000000"/>
                <w:sz w:val="18"/>
                <w:szCs w:val="18"/>
                <w:lang w:eastAsia="es-MX"/>
              </w:rPr>
              <w:t>FluA</w:t>
            </w:r>
            <w:proofErr w:type="spellEnd"/>
            <w:r w:rsidRPr="00E96B0B">
              <w:rPr>
                <w:rFonts w:asciiTheme="minorHAnsi" w:hAnsiTheme="minorHAnsi" w:cstheme="minorHAnsi"/>
                <w:color w:val="000000"/>
                <w:sz w:val="18"/>
                <w:szCs w:val="18"/>
                <w:lang w:eastAsia="es-MX"/>
              </w:rPr>
              <w:t xml:space="preserve">): Influenza A genérica, H1N1 </w:t>
            </w:r>
            <w:proofErr w:type="spellStart"/>
            <w:r w:rsidRPr="00E96B0B">
              <w:rPr>
                <w:rFonts w:asciiTheme="minorHAnsi" w:hAnsiTheme="minorHAnsi" w:cstheme="minorHAnsi"/>
                <w:color w:val="000000"/>
                <w:sz w:val="18"/>
                <w:szCs w:val="18"/>
                <w:lang w:eastAsia="es-MX"/>
              </w:rPr>
              <w:t>pandemica</w:t>
            </w:r>
            <w:proofErr w:type="spellEnd"/>
            <w:r w:rsidRPr="00E96B0B">
              <w:rPr>
                <w:rFonts w:asciiTheme="minorHAnsi" w:hAnsiTheme="minorHAnsi" w:cstheme="minorHAnsi"/>
                <w:color w:val="000000"/>
                <w:sz w:val="18"/>
                <w:szCs w:val="18"/>
                <w:lang w:eastAsia="es-MX"/>
              </w:rPr>
              <w:t xml:space="preserve"> 2009 y H3 genérica; virus de la influenza B (</w:t>
            </w:r>
            <w:proofErr w:type="spellStart"/>
            <w:r w:rsidRPr="00E96B0B">
              <w:rPr>
                <w:rFonts w:asciiTheme="minorHAnsi" w:hAnsiTheme="minorHAnsi" w:cstheme="minorHAnsi"/>
                <w:color w:val="000000"/>
                <w:sz w:val="18"/>
                <w:szCs w:val="18"/>
                <w:lang w:eastAsia="es-MX"/>
              </w:rPr>
              <w:t>FluB</w:t>
            </w:r>
            <w:proofErr w:type="spellEnd"/>
            <w:r w:rsidRPr="00E96B0B">
              <w:rPr>
                <w:rFonts w:asciiTheme="minorHAnsi" w:hAnsiTheme="minorHAnsi" w:cstheme="minorHAnsi"/>
                <w:color w:val="000000"/>
                <w:sz w:val="18"/>
                <w:szCs w:val="18"/>
                <w:lang w:eastAsia="es-MX"/>
              </w:rPr>
              <w:t>): linajes Victoria y Yamagata y/o SARS-CoV-2. 100 reacciones</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769755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KIT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3C79BE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BB45B62"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25</w:t>
            </w:r>
          </w:p>
        </w:tc>
      </w:tr>
      <w:tr w:rsidR="005E6A76" w:rsidRPr="00E96B0B" w14:paraId="5E69533E"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A1917F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268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1FB89AB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CALDO BRUCELLA 500 GR</w:t>
            </w:r>
          </w:p>
        </w:tc>
        <w:tc>
          <w:tcPr>
            <w:tcW w:w="1347" w:type="pct"/>
            <w:tcBorders>
              <w:top w:val="single" w:sz="4" w:space="0" w:color="auto"/>
              <w:left w:val="single" w:sz="4" w:space="0" w:color="auto"/>
              <w:bottom w:val="single" w:sz="4" w:space="0" w:color="auto"/>
              <w:right w:val="single" w:sz="4" w:space="0" w:color="auto"/>
            </w:tcBorders>
            <w:vAlign w:val="center"/>
            <w:hideMark/>
          </w:tcPr>
          <w:p w14:paraId="081386B5"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Medio de enriquecimiento </w:t>
            </w:r>
            <w:proofErr w:type="spellStart"/>
            <w:r w:rsidRPr="00E96B0B">
              <w:rPr>
                <w:rFonts w:asciiTheme="minorHAnsi" w:hAnsiTheme="minorHAnsi" w:cstheme="minorHAnsi"/>
                <w:color w:val="000000"/>
                <w:sz w:val="18"/>
                <w:szCs w:val="18"/>
                <w:lang w:eastAsia="es-MX"/>
              </w:rPr>
              <w:t>Brucella</w:t>
            </w:r>
            <w:proofErr w:type="spellEnd"/>
            <w:r w:rsidRPr="00E96B0B">
              <w:rPr>
                <w:rFonts w:asciiTheme="minorHAnsi" w:hAnsiTheme="minorHAnsi" w:cstheme="minorHAnsi"/>
                <w:color w:val="000000"/>
                <w:sz w:val="18"/>
                <w:szCs w:val="18"/>
                <w:lang w:eastAsia="es-MX"/>
              </w:rPr>
              <w:t xml:space="preserve"> BUAP</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7023760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FCO</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B73C97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403BCA8"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6</w:t>
            </w:r>
          </w:p>
        </w:tc>
      </w:tr>
      <w:tr w:rsidR="005E6A76" w:rsidRPr="00E96B0B" w14:paraId="36F52B77"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9AB660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lastRenderedPageBreak/>
              <w:t>269</w:t>
            </w:r>
          </w:p>
        </w:tc>
        <w:tc>
          <w:tcPr>
            <w:tcW w:w="1143" w:type="pct"/>
            <w:tcBorders>
              <w:top w:val="single" w:sz="4" w:space="0" w:color="auto"/>
              <w:left w:val="single" w:sz="4" w:space="0" w:color="auto"/>
              <w:bottom w:val="single" w:sz="4" w:space="0" w:color="auto"/>
              <w:right w:val="single" w:sz="4" w:space="0" w:color="auto"/>
            </w:tcBorders>
            <w:vAlign w:val="center"/>
            <w:hideMark/>
          </w:tcPr>
          <w:p w14:paraId="0F76526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SUPLEMENTO SELECTIVO MODIFICADO BRUCELLA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944A2F8"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 xml:space="preserve">Suplemento selectivo de </w:t>
            </w:r>
            <w:proofErr w:type="spellStart"/>
            <w:r w:rsidRPr="00E96B0B">
              <w:rPr>
                <w:rFonts w:asciiTheme="minorHAnsi" w:hAnsiTheme="minorHAnsi" w:cstheme="minorHAnsi"/>
                <w:color w:val="000000"/>
                <w:sz w:val="18"/>
                <w:szCs w:val="18"/>
                <w:lang w:eastAsia="es-MX"/>
              </w:rPr>
              <w:t>Brucella</w:t>
            </w:r>
            <w:proofErr w:type="spellEnd"/>
            <w:r w:rsidRPr="00E96B0B">
              <w:rPr>
                <w:rFonts w:asciiTheme="minorHAnsi" w:hAnsiTheme="minorHAnsi" w:cstheme="minorHAnsi"/>
                <w:color w:val="000000"/>
                <w:sz w:val="18"/>
                <w:szCs w:val="18"/>
                <w:lang w:eastAsia="es-MX"/>
              </w:rPr>
              <w:t xml:space="preserve"> Modificado </w:t>
            </w:r>
            <w:proofErr w:type="spellStart"/>
            <w:r w:rsidRPr="00E96B0B">
              <w:rPr>
                <w:rFonts w:asciiTheme="minorHAnsi" w:hAnsiTheme="minorHAnsi" w:cstheme="minorHAnsi"/>
                <w:color w:val="000000"/>
                <w:sz w:val="18"/>
                <w:szCs w:val="18"/>
                <w:lang w:eastAsia="es-MX"/>
              </w:rPr>
              <w:t>Oxoid</w:t>
            </w:r>
            <w:proofErr w:type="spellEnd"/>
            <w:r w:rsidRPr="00E96B0B">
              <w:rPr>
                <w:rFonts w:asciiTheme="minorHAnsi" w:hAnsiTheme="minorHAnsi" w:cstheme="minorHAnsi"/>
                <w:color w:val="000000"/>
                <w:sz w:val="18"/>
                <w:szCs w:val="18"/>
                <w:lang w:eastAsia="es-MX"/>
              </w:rPr>
              <w:t xml:space="preserve">. SR0209E.  </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92CE499"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Paquete con 10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A4ABFF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4</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0B410CC"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8</w:t>
            </w:r>
          </w:p>
        </w:tc>
      </w:tr>
      <w:tr w:rsidR="005E6A76" w:rsidRPr="00E96B0B" w14:paraId="733651C6"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6914766"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270</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E6D05B9"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CONTROL POSITIVO EXOGENO IPC</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78152C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Reactivo de control positivo internos exógenos (CONTROL IPC EXÓGENO)</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752CFC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Frasco 1000 reacciones</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EF9D371"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5131813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598DBDC5"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05EC076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AE3BDD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OLIGO TOXINA FORWARD</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DF61A3A"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Oligonucleico</w:t>
            </w:r>
            <w:proofErr w:type="spellEnd"/>
            <w:r w:rsidRPr="00E96B0B">
              <w:rPr>
                <w:rFonts w:asciiTheme="minorHAnsi" w:hAnsiTheme="minorHAnsi" w:cstheme="minorHAnsi"/>
                <w:color w:val="000000"/>
                <w:sz w:val="18"/>
                <w:szCs w:val="18"/>
                <w:lang w:eastAsia="es-MX"/>
              </w:rPr>
              <w:t xml:space="preserve">  TOX forward CGC CAG CTC GTA CTT C .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558DCFE"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D22BF6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915EF6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7A439518" w14:textId="77777777" w:rsidTr="000205A3">
        <w:trPr>
          <w:trHeight w:val="280"/>
        </w:trPr>
        <w:tc>
          <w:tcPr>
            <w:tcW w:w="429" w:type="pct"/>
            <w:tcBorders>
              <w:top w:val="nil"/>
              <w:left w:val="single" w:sz="4" w:space="0" w:color="auto"/>
              <w:bottom w:val="single" w:sz="4" w:space="0" w:color="auto"/>
              <w:right w:val="single" w:sz="4" w:space="0" w:color="auto"/>
            </w:tcBorders>
            <w:noWrap/>
            <w:vAlign w:val="center"/>
            <w:hideMark/>
          </w:tcPr>
          <w:p w14:paraId="2DB624E1"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273</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FB19E4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OLIGO TOXINA REVERSE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C131CFC"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Oligonucleico</w:t>
            </w:r>
            <w:proofErr w:type="spellEnd"/>
            <w:r w:rsidRPr="00E96B0B">
              <w:rPr>
                <w:rFonts w:asciiTheme="minorHAnsi" w:hAnsiTheme="minorHAnsi" w:cstheme="minorHAnsi"/>
                <w:color w:val="000000"/>
                <w:sz w:val="18"/>
                <w:szCs w:val="18"/>
                <w:lang w:eastAsia="es-MX"/>
              </w:rPr>
              <w:t xml:space="preserve"> TOX Reverse GAT ACG GCC GGC ATT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44BB2AF"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712B3D4"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3896DB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655E87A4"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0DBBA4C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274</w:t>
            </w:r>
          </w:p>
        </w:tc>
        <w:tc>
          <w:tcPr>
            <w:tcW w:w="1143" w:type="pct"/>
            <w:tcBorders>
              <w:top w:val="single" w:sz="4" w:space="0" w:color="auto"/>
              <w:left w:val="single" w:sz="4" w:space="0" w:color="auto"/>
              <w:bottom w:val="single" w:sz="4" w:space="0" w:color="auto"/>
              <w:right w:val="single" w:sz="4" w:space="0" w:color="auto"/>
            </w:tcBorders>
            <w:vAlign w:val="center"/>
            <w:hideMark/>
          </w:tcPr>
          <w:p w14:paraId="72ADC8F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OLIGO TOXINA SONDA</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002FDE1"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Oligonucleico</w:t>
            </w:r>
            <w:proofErr w:type="spellEnd"/>
            <w:r w:rsidRPr="00E96B0B">
              <w:rPr>
                <w:rFonts w:asciiTheme="minorHAnsi" w:hAnsiTheme="minorHAnsi" w:cstheme="minorHAnsi"/>
                <w:color w:val="000000"/>
                <w:sz w:val="18"/>
                <w:szCs w:val="18"/>
                <w:lang w:eastAsia="es-MX"/>
              </w:rPr>
              <w:t xml:space="preserve"> TOX sonda FAM AA TAC GTC GAC AC"T" TAT GGC GA BHQ1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DD24DEB"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8041E83"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113883F"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1AF27DB8"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7686859A"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276</w:t>
            </w:r>
          </w:p>
        </w:tc>
        <w:tc>
          <w:tcPr>
            <w:tcW w:w="1143" w:type="pct"/>
            <w:tcBorders>
              <w:top w:val="single" w:sz="4" w:space="0" w:color="auto"/>
              <w:left w:val="single" w:sz="4" w:space="0" w:color="auto"/>
              <w:bottom w:val="single" w:sz="4" w:space="0" w:color="auto"/>
              <w:right w:val="single" w:sz="4" w:space="0" w:color="auto"/>
            </w:tcBorders>
            <w:vAlign w:val="center"/>
            <w:hideMark/>
          </w:tcPr>
          <w:p w14:paraId="21C0673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OLIGOS RP REVERSE VIAL</w:t>
            </w:r>
          </w:p>
        </w:tc>
        <w:tc>
          <w:tcPr>
            <w:tcW w:w="1347" w:type="pct"/>
            <w:tcBorders>
              <w:top w:val="single" w:sz="4" w:space="0" w:color="auto"/>
              <w:left w:val="single" w:sz="4" w:space="0" w:color="auto"/>
              <w:bottom w:val="single" w:sz="4" w:space="0" w:color="auto"/>
              <w:right w:val="single" w:sz="4" w:space="0" w:color="auto"/>
            </w:tcBorders>
            <w:vAlign w:val="center"/>
            <w:hideMark/>
          </w:tcPr>
          <w:p w14:paraId="6D45B0EE" w14:textId="77777777" w:rsidR="005E6A76" w:rsidRPr="00E96B0B" w:rsidRDefault="005E6A76" w:rsidP="000205A3">
            <w:pPr>
              <w:suppressAutoHyphens w:val="0"/>
              <w:rPr>
                <w:rFonts w:asciiTheme="minorHAnsi" w:hAnsiTheme="minorHAnsi" w:cstheme="minorHAnsi"/>
                <w:color w:val="000000"/>
                <w:sz w:val="18"/>
                <w:szCs w:val="18"/>
                <w:lang w:eastAsia="es-MX"/>
              </w:rPr>
            </w:pPr>
            <w:proofErr w:type="spellStart"/>
            <w:r w:rsidRPr="00E96B0B">
              <w:rPr>
                <w:rFonts w:asciiTheme="minorHAnsi" w:hAnsiTheme="minorHAnsi" w:cstheme="minorHAnsi"/>
                <w:color w:val="000000"/>
                <w:sz w:val="18"/>
                <w:szCs w:val="18"/>
                <w:lang w:eastAsia="es-MX"/>
              </w:rPr>
              <w:t>Oligonucleico</w:t>
            </w:r>
            <w:proofErr w:type="spellEnd"/>
            <w:r w:rsidRPr="00E96B0B">
              <w:rPr>
                <w:rFonts w:asciiTheme="minorHAnsi" w:hAnsiTheme="minorHAnsi" w:cstheme="minorHAnsi"/>
                <w:color w:val="000000"/>
                <w:sz w:val="18"/>
                <w:szCs w:val="18"/>
                <w:lang w:eastAsia="es-MX"/>
              </w:rPr>
              <w:t xml:space="preserve"> reverse TGT </w:t>
            </w:r>
            <w:proofErr w:type="spellStart"/>
            <w:r w:rsidRPr="00E96B0B">
              <w:rPr>
                <w:rFonts w:asciiTheme="minorHAnsi" w:hAnsiTheme="minorHAnsi" w:cstheme="minorHAnsi"/>
                <w:color w:val="000000"/>
                <w:sz w:val="18"/>
                <w:szCs w:val="18"/>
                <w:lang w:eastAsia="es-MX"/>
              </w:rPr>
              <w:t>TGT</w:t>
            </w:r>
            <w:proofErr w:type="spellEnd"/>
            <w:r w:rsidRPr="00E96B0B">
              <w:rPr>
                <w:rFonts w:asciiTheme="minorHAnsi" w:hAnsiTheme="minorHAnsi" w:cstheme="minorHAnsi"/>
                <w:color w:val="000000"/>
                <w:sz w:val="18"/>
                <w:szCs w:val="18"/>
                <w:lang w:eastAsia="es-MX"/>
              </w:rPr>
              <w:t xml:space="preserve"> GGC TGA </w:t>
            </w:r>
            <w:proofErr w:type="spellStart"/>
            <w:r w:rsidRPr="00E96B0B">
              <w:rPr>
                <w:rFonts w:asciiTheme="minorHAnsi" w:hAnsiTheme="minorHAnsi" w:cstheme="minorHAnsi"/>
                <w:color w:val="000000"/>
                <w:sz w:val="18"/>
                <w:szCs w:val="18"/>
                <w:lang w:eastAsia="es-MX"/>
              </w:rPr>
              <w:t>TGA</w:t>
            </w:r>
            <w:proofErr w:type="spellEnd"/>
            <w:r w:rsidRPr="00E96B0B">
              <w:rPr>
                <w:rFonts w:asciiTheme="minorHAnsi" w:hAnsiTheme="minorHAnsi" w:cstheme="minorHAnsi"/>
                <w:color w:val="000000"/>
                <w:sz w:val="18"/>
                <w:szCs w:val="18"/>
                <w:lang w:eastAsia="es-MX"/>
              </w:rPr>
              <w:t xml:space="preserve"> ACT ATA AAA GG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25A17A85"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EE6151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BC2CB00"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235689E2"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63CDB09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277</w:t>
            </w:r>
          </w:p>
        </w:tc>
        <w:tc>
          <w:tcPr>
            <w:tcW w:w="1143" w:type="pct"/>
            <w:tcBorders>
              <w:top w:val="single" w:sz="4" w:space="0" w:color="auto"/>
              <w:left w:val="single" w:sz="4" w:space="0" w:color="auto"/>
              <w:bottom w:val="single" w:sz="4" w:space="0" w:color="auto"/>
              <w:right w:val="single" w:sz="4" w:space="0" w:color="auto"/>
            </w:tcBorders>
            <w:vAlign w:val="center"/>
            <w:hideMark/>
          </w:tcPr>
          <w:p w14:paraId="64FC8C43"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PDMH1-F OLIGONUCLIOTIDO P/INFLUENZA H1</w:t>
            </w:r>
          </w:p>
        </w:tc>
        <w:tc>
          <w:tcPr>
            <w:tcW w:w="1347" w:type="pct"/>
            <w:tcBorders>
              <w:top w:val="single" w:sz="4" w:space="0" w:color="auto"/>
              <w:left w:val="single" w:sz="4" w:space="0" w:color="auto"/>
              <w:bottom w:val="single" w:sz="4" w:space="0" w:color="auto"/>
              <w:right w:val="single" w:sz="4" w:space="0" w:color="auto"/>
            </w:tcBorders>
            <w:vAlign w:val="center"/>
            <w:hideMark/>
          </w:tcPr>
          <w:p w14:paraId="479DC666"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GTG CTA TAA ACA CCA GCC TCC CAT T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AD10BA7"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0B8BBEB"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A0DED55"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r w:rsidR="005E6A76" w:rsidRPr="00E96B0B" w14:paraId="425A4155" w14:textId="77777777" w:rsidTr="000205A3">
        <w:trPr>
          <w:trHeight w:val="560"/>
        </w:trPr>
        <w:tc>
          <w:tcPr>
            <w:tcW w:w="429" w:type="pct"/>
            <w:tcBorders>
              <w:top w:val="nil"/>
              <w:left w:val="single" w:sz="4" w:space="0" w:color="auto"/>
              <w:bottom w:val="single" w:sz="4" w:space="0" w:color="auto"/>
              <w:right w:val="single" w:sz="4" w:space="0" w:color="auto"/>
            </w:tcBorders>
            <w:noWrap/>
            <w:vAlign w:val="center"/>
            <w:hideMark/>
          </w:tcPr>
          <w:p w14:paraId="49F458D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278</w:t>
            </w:r>
          </w:p>
        </w:tc>
        <w:tc>
          <w:tcPr>
            <w:tcW w:w="1143" w:type="pct"/>
            <w:tcBorders>
              <w:top w:val="single" w:sz="4" w:space="0" w:color="auto"/>
              <w:left w:val="single" w:sz="4" w:space="0" w:color="auto"/>
              <w:bottom w:val="single" w:sz="4" w:space="0" w:color="auto"/>
              <w:right w:val="single" w:sz="4" w:space="0" w:color="auto"/>
            </w:tcBorders>
            <w:vAlign w:val="center"/>
            <w:hideMark/>
          </w:tcPr>
          <w:p w14:paraId="3E00798F"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PDMH1-R OLIGONUCLIOTIDO P/INFLUENZA H1</w:t>
            </w:r>
          </w:p>
        </w:tc>
        <w:tc>
          <w:tcPr>
            <w:tcW w:w="1347" w:type="pct"/>
            <w:tcBorders>
              <w:top w:val="single" w:sz="4" w:space="0" w:color="auto"/>
              <w:left w:val="single" w:sz="4" w:space="0" w:color="auto"/>
              <w:bottom w:val="single" w:sz="4" w:space="0" w:color="auto"/>
              <w:right w:val="single" w:sz="4" w:space="0" w:color="auto"/>
            </w:tcBorders>
            <w:vAlign w:val="center"/>
            <w:hideMark/>
          </w:tcPr>
          <w:p w14:paraId="334433CC" w14:textId="77777777" w:rsidR="005E6A76" w:rsidRPr="00E96B0B" w:rsidRDefault="005E6A76" w:rsidP="000205A3">
            <w:pPr>
              <w:suppressAutoHyphens w:val="0"/>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AGA YGG GAC ATT CCT CAA TCC TG VIAL LIOF.</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A83F293" w14:textId="77777777" w:rsidR="005E6A76" w:rsidRPr="00E96B0B" w:rsidRDefault="005E6A76" w:rsidP="000205A3">
            <w:pPr>
              <w:suppressAutoHyphens w:val="0"/>
              <w:jc w:val="center"/>
              <w:rPr>
                <w:rFonts w:asciiTheme="minorHAnsi" w:hAnsiTheme="minorHAnsi" w:cstheme="minorHAnsi"/>
                <w:color w:val="000000"/>
                <w:sz w:val="18"/>
                <w:szCs w:val="18"/>
                <w:lang w:eastAsia="es-MX"/>
              </w:rPr>
            </w:pPr>
            <w:r w:rsidRPr="00E96B0B">
              <w:rPr>
                <w:rFonts w:asciiTheme="minorHAnsi" w:hAnsiTheme="minorHAnsi" w:cstheme="minorHAnsi"/>
                <w:color w:val="000000"/>
                <w:sz w:val="18"/>
                <w:szCs w:val="18"/>
                <w:lang w:eastAsia="es-MX"/>
              </w:rPr>
              <w:t>VIAL</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2FDC699"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CB8A337" w14:textId="77777777" w:rsidR="005E6A76" w:rsidRPr="007C1E28" w:rsidRDefault="005E6A76" w:rsidP="000205A3">
            <w:pPr>
              <w:suppressAutoHyphens w:val="0"/>
              <w:jc w:val="center"/>
              <w:rPr>
                <w:rFonts w:asciiTheme="minorHAnsi" w:hAnsiTheme="minorHAnsi" w:cstheme="minorHAnsi"/>
                <w:color w:val="000000"/>
                <w:sz w:val="18"/>
                <w:szCs w:val="18"/>
                <w:lang w:eastAsia="es-MX"/>
              </w:rPr>
            </w:pPr>
            <w:r w:rsidRPr="007C1E28">
              <w:rPr>
                <w:rFonts w:asciiTheme="minorHAnsi" w:hAnsiTheme="minorHAnsi" w:cstheme="minorHAnsi"/>
                <w:color w:val="000000"/>
                <w:sz w:val="18"/>
                <w:szCs w:val="18"/>
              </w:rPr>
              <w:t>1</w:t>
            </w:r>
          </w:p>
        </w:tc>
      </w:tr>
    </w:tbl>
    <w:p w14:paraId="2C18F401" w14:textId="77777777" w:rsidR="00B26B49" w:rsidRPr="00E96B0B" w:rsidRDefault="00B26B49" w:rsidP="00A51B8D">
      <w:pPr>
        <w:suppressAutoHyphens w:val="0"/>
        <w:rPr>
          <w:rFonts w:asciiTheme="minorHAnsi" w:hAnsiTheme="minorHAnsi" w:cstheme="minorHAnsi"/>
          <w:b/>
          <w:sz w:val="22"/>
          <w:szCs w:val="22"/>
        </w:rPr>
      </w:pPr>
    </w:p>
    <w:p w14:paraId="6710061D" w14:textId="77777777" w:rsidR="00B26B49" w:rsidRPr="00E96B0B" w:rsidRDefault="00B26B49" w:rsidP="00B26B49">
      <w:pPr>
        <w:suppressAutoHyphens w:val="0"/>
        <w:jc w:val="center"/>
        <w:rPr>
          <w:rFonts w:asciiTheme="minorHAnsi" w:hAnsiTheme="minorHAnsi" w:cstheme="minorHAnsi"/>
          <w:b/>
          <w:sz w:val="22"/>
          <w:szCs w:val="22"/>
        </w:rPr>
      </w:pPr>
      <w:r w:rsidRPr="00E96B0B">
        <w:rPr>
          <w:rFonts w:asciiTheme="minorHAnsi" w:hAnsiTheme="minorHAnsi" w:cstheme="minorHAnsi"/>
          <w:b/>
          <w:sz w:val="22"/>
          <w:szCs w:val="22"/>
        </w:rPr>
        <w:t>ANEXO 02 BIS (DOS BIS)</w:t>
      </w:r>
    </w:p>
    <w:p w14:paraId="6CC78071" w14:textId="77777777" w:rsidR="00B26B49" w:rsidRPr="00E96B0B" w:rsidRDefault="00B26B49" w:rsidP="00B26B49">
      <w:pPr>
        <w:suppressAutoHyphens w:val="0"/>
        <w:jc w:val="center"/>
        <w:rPr>
          <w:rFonts w:asciiTheme="minorHAnsi" w:hAnsiTheme="minorHAnsi" w:cstheme="minorHAnsi"/>
          <w:b/>
          <w:sz w:val="12"/>
          <w:szCs w:val="22"/>
        </w:rPr>
      </w:pPr>
    </w:p>
    <w:p w14:paraId="3C975D32" w14:textId="77777777" w:rsidR="00B26B49" w:rsidRPr="00E96B0B" w:rsidRDefault="00B26B49" w:rsidP="00B26B49">
      <w:pPr>
        <w:jc w:val="center"/>
        <w:rPr>
          <w:rFonts w:asciiTheme="minorHAnsi" w:hAnsiTheme="minorHAnsi" w:cstheme="minorHAnsi"/>
          <w:b/>
          <w:sz w:val="22"/>
          <w:szCs w:val="22"/>
        </w:rPr>
      </w:pPr>
      <w:r w:rsidRPr="00E96B0B">
        <w:rPr>
          <w:rFonts w:asciiTheme="minorHAnsi" w:hAnsiTheme="minorHAnsi" w:cstheme="minorHAnsi"/>
          <w:b/>
          <w:sz w:val="22"/>
          <w:szCs w:val="22"/>
        </w:rPr>
        <w:t>LUGARES DE ENTREGA, PAGOS Y</w:t>
      </w:r>
    </w:p>
    <w:p w14:paraId="15DF219B" w14:textId="77777777" w:rsidR="00B26B49" w:rsidRPr="00E96B0B" w:rsidRDefault="00B26B49" w:rsidP="00B26B49">
      <w:pPr>
        <w:spacing w:after="120"/>
        <w:ind w:right="-91"/>
        <w:jc w:val="center"/>
        <w:rPr>
          <w:rFonts w:asciiTheme="minorHAnsi" w:hAnsiTheme="minorHAnsi" w:cstheme="minorHAnsi"/>
          <w:sz w:val="22"/>
          <w:szCs w:val="22"/>
          <w:lang w:val="pt-BR"/>
        </w:rPr>
      </w:pPr>
      <w:r w:rsidRPr="00E96B0B">
        <w:rPr>
          <w:rFonts w:asciiTheme="minorHAnsi" w:hAnsiTheme="minorHAnsi" w:cstheme="minorHAnsi"/>
          <w:b/>
          <w:sz w:val="22"/>
          <w:szCs w:val="22"/>
        </w:rPr>
        <w:t>CONDICIONES DE ENTREGA DE BIENES</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8247"/>
      </w:tblGrid>
      <w:tr w:rsidR="00B26B49" w:rsidRPr="00E96B0B" w14:paraId="22D05720" w14:textId="77777777" w:rsidTr="00000624">
        <w:trPr>
          <w:jc w:val="center"/>
        </w:trPr>
        <w:tc>
          <w:tcPr>
            <w:tcW w:w="1045" w:type="pct"/>
            <w:vAlign w:val="center"/>
          </w:tcPr>
          <w:p w14:paraId="37C145DD" w14:textId="77777777" w:rsidR="00B26B49" w:rsidRPr="00E96B0B" w:rsidRDefault="00B26B49" w:rsidP="00000624">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PLAZO DE ENTREGA</w:t>
            </w:r>
          </w:p>
        </w:tc>
        <w:tc>
          <w:tcPr>
            <w:tcW w:w="3955" w:type="pct"/>
            <w:vAlign w:val="center"/>
          </w:tcPr>
          <w:p w14:paraId="0CA1EE4E" w14:textId="77777777" w:rsidR="00B26B49" w:rsidRPr="00E96B0B" w:rsidRDefault="00B26B49" w:rsidP="00000624">
            <w:pPr>
              <w:tabs>
                <w:tab w:val="left" w:pos="567"/>
              </w:tabs>
              <w:suppressAutoHyphens w:val="0"/>
              <w:jc w:val="center"/>
              <w:rPr>
                <w:rFonts w:asciiTheme="minorHAnsi" w:hAnsiTheme="minorHAnsi" w:cstheme="minorHAnsi"/>
                <w:b/>
                <w:bCs/>
                <w:sz w:val="20"/>
                <w:szCs w:val="22"/>
                <w:lang w:val="es-ES" w:eastAsia="es-ES"/>
              </w:rPr>
            </w:pPr>
            <w:r w:rsidRPr="00E96B0B">
              <w:rPr>
                <w:rFonts w:asciiTheme="minorHAnsi" w:hAnsiTheme="minorHAnsi" w:cstheme="minorHAnsi"/>
                <w:b/>
                <w:bCs/>
                <w:sz w:val="20"/>
                <w:szCs w:val="22"/>
                <w:lang w:val="es-ES" w:eastAsia="es-ES"/>
              </w:rPr>
              <w:t>20 DÍAS</w:t>
            </w:r>
            <w:r w:rsidRPr="00E96B0B">
              <w:rPr>
                <w:rFonts w:asciiTheme="minorHAnsi" w:hAnsiTheme="minorHAnsi" w:cstheme="minorHAnsi"/>
                <w:bCs/>
                <w:sz w:val="20"/>
                <w:szCs w:val="22"/>
                <w:lang w:val="es-ES" w:eastAsia="es-ES"/>
              </w:rPr>
              <w:t xml:space="preserve"> </w:t>
            </w:r>
            <w:r w:rsidRPr="00E96B0B">
              <w:rPr>
                <w:rFonts w:asciiTheme="minorHAnsi" w:hAnsiTheme="minorHAnsi" w:cstheme="minorHAnsi"/>
                <w:b/>
                <w:bCs/>
                <w:sz w:val="20"/>
                <w:szCs w:val="22"/>
                <w:lang w:val="es-ES" w:eastAsia="es-ES"/>
              </w:rPr>
              <w:t>NATURALES CONTADOS A PARTIR DEL DIA SIGUIENTE AL DE LA FECHA DE NOTIFICACIÓN DEL PEDIDO O COMUNICADO OFICIAL CORRESPONDIENTE.</w:t>
            </w:r>
          </w:p>
          <w:p w14:paraId="3B3FD099" w14:textId="77777777" w:rsidR="00B26B49" w:rsidRPr="00E96B0B" w:rsidRDefault="00B26B49" w:rsidP="00000624">
            <w:pPr>
              <w:tabs>
                <w:tab w:val="left" w:pos="567"/>
              </w:tabs>
              <w:suppressAutoHyphens w:val="0"/>
              <w:jc w:val="center"/>
              <w:rPr>
                <w:rFonts w:asciiTheme="minorHAnsi" w:hAnsiTheme="minorHAnsi" w:cstheme="minorHAnsi"/>
                <w:b/>
                <w:bCs/>
                <w:sz w:val="20"/>
                <w:szCs w:val="22"/>
                <w:lang w:val="es-ES" w:eastAsia="es-ES"/>
              </w:rPr>
            </w:pPr>
          </w:p>
          <w:p w14:paraId="1A324225" w14:textId="77777777" w:rsidR="00B26B49" w:rsidRPr="00E96B0B" w:rsidRDefault="00B26B49" w:rsidP="00000624">
            <w:pPr>
              <w:tabs>
                <w:tab w:val="left" w:pos="-284"/>
                <w:tab w:val="left" w:pos="567"/>
                <w:tab w:val="left" w:pos="9498"/>
              </w:tabs>
              <w:suppressAutoHyphens w:val="0"/>
              <w:jc w:val="both"/>
              <w:rPr>
                <w:rFonts w:asciiTheme="minorHAnsi" w:hAnsiTheme="minorHAnsi" w:cstheme="minorHAnsi"/>
                <w:sz w:val="20"/>
                <w:szCs w:val="22"/>
                <w:lang w:val="es-ES" w:eastAsia="es-ES"/>
              </w:rPr>
            </w:pPr>
            <w:r w:rsidRPr="00E96B0B">
              <w:rPr>
                <w:rFonts w:asciiTheme="minorHAnsi" w:hAnsiTheme="minorHAnsi" w:cstheme="minorHAnsi"/>
                <w:sz w:val="20"/>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152040A3" w14:textId="77777777" w:rsidR="00B26B49" w:rsidRPr="00E96B0B" w:rsidRDefault="00B26B49" w:rsidP="00000624">
            <w:pPr>
              <w:tabs>
                <w:tab w:val="left" w:pos="567"/>
              </w:tabs>
              <w:suppressAutoHyphens w:val="0"/>
              <w:jc w:val="both"/>
              <w:rPr>
                <w:rFonts w:asciiTheme="minorHAnsi" w:hAnsiTheme="minorHAnsi" w:cstheme="minorHAnsi"/>
                <w:sz w:val="20"/>
                <w:szCs w:val="22"/>
                <w:lang w:val="es-ES" w:eastAsia="es-ES"/>
              </w:rPr>
            </w:pPr>
          </w:p>
          <w:p w14:paraId="115C73BA" w14:textId="77777777" w:rsidR="00B26B49" w:rsidRPr="00E96B0B" w:rsidRDefault="00B26B49" w:rsidP="00000624">
            <w:pPr>
              <w:tabs>
                <w:tab w:val="left" w:pos="567"/>
              </w:tabs>
              <w:suppressAutoHyphens w:val="0"/>
              <w:jc w:val="both"/>
              <w:rPr>
                <w:rFonts w:asciiTheme="minorHAnsi" w:hAnsiTheme="minorHAnsi" w:cstheme="minorHAnsi"/>
                <w:bCs/>
                <w:sz w:val="20"/>
                <w:szCs w:val="22"/>
                <w:lang w:val="es-ES" w:eastAsia="es-ES"/>
              </w:rPr>
            </w:pPr>
            <w:r w:rsidRPr="00E96B0B">
              <w:rPr>
                <w:rFonts w:asciiTheme="minorHAnsi" w:hAnsiTheme="minorHAnsi" w:cstheme="minorHAnsi"/>
                <w:sz w:val="20"/>
                <w:szCs w:val="22"/>
                <w:lang w:val="es-ES" w:eastAsia="es-ES"/>
              </w:rPr>
              <w:t>EN CASO DE QUE SEAN CANCELADOS LOS COMUNICADOS OFICIALES O PEDIDOS SE HARÁ DEL CONOCIMIENTO DEL PROVEEDOR, UNA VEZ QUE SE HAYAN CANCELADO Y PREVIO A LA ENTREGA DE LOS BIENES.</w:t>
            </w:r>
          </w:p>
        </w:tc>
      </w:tr>
      <w:tr w:rsidR="00B26B49" w:rsidRPr="00E96B0B" w14:paraId="52F3F0C3" w14:textId="77777777" w:rsidTr="00000624">
        <w:trPr>
          <w:jc w:val="center"/>
        </w:trPr>
        <w:tc>
          <w:tcPr>
            <w:tcW w:w="1045" w:type="pct"/>
            <w:vAlign w:val="center"/>
          </w:tcPr>
          <w:p w14:paraId="2DAB3514" w14:textId="77777777" w:rsidR="00B26B49" w:rsidRPr="00E96B0B" w:rsidRDefault="00B26B49" w:rsidP="00000624">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LUGAR DE ENTREGA</w:t>
            </w:r>
          </w:p>
          <w:p w14:paraId="1C1FFA90" w14:textId="77777777" w:rsidR="00B26B49" w:rsidRPr="00E96B0B" w:rsidRDefault="00B26B49" w:rsidP="00000624">
            <w:pPr>
              <w:tabs>
                <w:tab w:val="left" w:pos="567"/>
              </w:tabs>
              <w:suppressAutoHyphens w:val="0"/>
              <w:jc w:val="center"/>
              <w:rPr>
                <w:rFonts w:asciiTheme="minorHAnsi" w:hAnsiTheme="minorHAnsi" w:cstheme="minorHAnsi"/>
                <w:bCs/>
                <w:sz w:val="20"/>
                <w:szCs w:val="22"/>
                <w:lang w:val="es-ES" w:eastAsia="es-ES"/>
              </w:rPr>
            </w:pPr>
          </w:p>
        </w:tc>
        <w:tc>
          <w:tcPr>
            <w:tcW w:w="3955" w:type="pct"/>
            <w:vAlign w:val="center"/>
          </w:tcPr>
          <w:p w14:paraId="11DC25EE" w14:textId="77777777" w:rsidR="00B26B49" w:rsidRPr="00E96B0B" w:rsidRDefault="00B26B49" w:rsidP="00000624">
            <w:pPr>
              <w:suppressAutoHyphens w:val="0"/>
              <w:rPr>
                <w:rFonts w:asciiTheme="minorHAnsi" w:hAnsiTheme="minorHAnsi" w:cstheme="minorHAnsi"/>
                <w:sz w:val="18"/>
                <w:szCs w:val="18"/>
                <w:lang w:eastAsia="es-MX"/>
              </w:rPr>
            </w:pPr>
            <w:r w:rsidRPr="00E96B0B">
              <w:rPr>
                <w:rFonts w:asciiTheme="minorHAnsi" w:hAnsiTheme="minorHAnsi" w:cstheme="minorHAnsi"/>
                <w:sz w:val="18"/>
                <w:szCs w:val="18"/>
              </w:rPr>
              <w:t xml:space="preserve">LABORATORIO ESTATAL DE SALUD PÚBLICA, VIALIDAD ARROYO DE LA PLATA #1, ZONA INDUSTRIAL, GUADALUPE, ZACATECAS, C.P. 98600. CORREO: </w:t>
            </w:r>
            <w:hyperlink r:id="rId31" w:history="1">
              <w:r w:rsidRPr="00E96B0B">
                <w:rPr>
                  <w:rStyle w:val="Hipervnculo"/>
                  <w:rFonts w:asciiTheme="minorHAnsi" w:hAnsiTheme="minorHAnsi" w:cstheme="minorHAnsi"/>
                  <w:sz w:val="18"/>
                  <w:szCs w:val="18"/>
                </w:rPr>
                <w:t>lesp@saludzac.gob.mx</w:t>
              </w:r>
            </w:hyperlink>
          </w:p>
          <w:p w14:paraId="45A7D71B" w14:textId="77777777" w:rsidR="00B26B49" w:rsidRPr="00E96B0B" w:rsidRDefault="00B26B49" w:rsidP="00000624">
            <w:pPr>
              <w:jc w:val="both"/>
              <w:rPr>
                <w:rFonts w:asciiTheme="minorHAnsi" w:hAnsiTheme="minorHAnsi" w:cstheme="minorHAnsi"/>
                <w:sz w:val="20"/>
                <w:szCs w:val="22"/>
                <w:lang w:val="es-ES" w:eastAsia="es-ES"/>
              </w:rPr>
            </w:pPr>
            <w:r w:rsidRPr="00E96B0B">
              <w:rPr>
                <w:rFonts w:asciiTheme="minorHAnsi" w:hAnsiTheme="minorHAnsi" w:cstheme="minorHAnsi"/>
                <w:sz w:val="18"/>
                <w:szCs w:val="18"/>
              </w:rPr>
              <w:t>TEL: (492) 8990911</w:t>
            </w:r>
          </w:p>
        </w:tc>
      </w:tr>
      <w:tr w:rsidR="00B26B49" w:rsidRPr="00E96B0B" w14:paraId="6A257868" w14:textId="77777777" w:rsidTr="00000624">
        <w:trPr>
          <w:jc w:val="center"/>
        </w:trPr>
        <w:tc>
          <w:tcPr>
            <w:tcW w:w="1045" w:type="pct"/>
            <w:vAlign w:val="center"/>
          </w:tcPr>
          <w:p w14:paraId="73684D64" w14:textId="77777777" w:rsidR="00B26B49" w:rsidRPr="00E96B0B" w:rsidRDefault="00B26B49" w:rsidP="00000624">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DÍAS DE ENTREGA</w:t>
            </w:r>
          </w:p>
        </w:tc>
        <w:tc>
          <w:tcPr>
            <w:tcW w:w="3955" w:type="pct"/>
            <w:vAlign w:val="center"/>
          </w:tcPr>
          <w:p w14:paraId="036DEC65" w14:textId="77777777" w:rsidR="00B26B49" w:rsidRPr="00E96B0B" w:rsidRDefault="00B26B49" w:rsidP="00000624">
            <w:pPr>
              <w:tabs>
                <w:tab w:val="left" w:pos="567"/>
              </w:tabs>
              <w:suppressAutoHyphens w:val="0"/>
              <w:jc w:val="center"/>
              <w:rPr>
                <w:rFonts w:asciiTheme="minorHAnsi" w:hAnsiTheme="minorHAnsi" w:cstheme="minorHAnsi"/>
                <w:bCs/>
                <w:sz w:val="20"/>
                <w:szCs w:val="22"/>
                <w:lang w:val="es-ES" w:eastAsia="es-ES"/>
              </w:rPr>
            </w:pPr>
          </w:p>
          <w:p w14:paraId="2B1283EF" w14:textId="77777777" w:rsidR="00B26B49" w:rsidRPr="00E96B0B" w:rsidRDefault="00B26B49" w:rsidP="00000624">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DE LUNES A VIERNES EN DÍAS HÁBILES PARA LOS SERVICIOS DE SALUD DE ZACATECAS</w:t>
            </w:r>
          </w:p>
          <w:p w14:paraId="005C25DE" w14:textId="77777777" w:rsidR="00B26B49" w:rsidRPr="00E96B0B" w:rsidRDefault="00B26B49" w:rsidP="00000624">
            <w:pPr>
              <w:tabs>
                <w:tab w:val="left" w:pos="567"/>
              </w:tabs>
              <w:suppressAutoHyphens w:val="0"/>
              <w:jc w:val="center"/>
              <w:rPr>
                <w:rFonts w:asciiTheme="minorHAnsi" w:hAnsiTheme="minorHAnsi" w:cstheme="minorHAnsi"/>
                <w:bCs/>
                <w:sz w:val="20"/>
                <w:szCs w:val="22"/>
                <w:lang w:val="es-ES" w:eastAsia="es-ES"/>
              </w:rPr>
            </w:pPr>
          </w:p>
        </w:tc>
      </w:tr>
      <w:tr w:rsidR="00B26B49" w:rsidRPr="00E96B0B" w14:paraId="59AB3F8C" w14:textId="77777777" w:rsidTr="00000624">
        <w:trPr>
          <w:trHeight w:val="339"/>
          <w:jc w:val="center"/>
        </w:trPr>
        <w:tc>
          <w:tcPr>
            <w:tcW w:w="1045" w:type="pct"/>
            <w:vAlign w:val="center"/>
          </w:tcPr>
          <w:p w14:paraId="3A8927EB" w14:textId="77777777" w:rsidR="00B26B49" w:rsidRPr="00E96B0B" w:rsidRDefault="00B26B49" w:rsidP="00000624">
            <w:pPr>
              <w:tabs>
                <w:tab w:val="left" w:pos="567"/>
              </w:tabs>
              <w:suppressAutoHyphens w:val="0"/>
              <w:jc w:val="center"/>
              <w:rPr>
                <w:rFonts w:asciiTheme="minorHAnsi" w:hAnsiTheme="minorHAnsi" w:cstheme="minorHAnsi"/>
                <w:bCs/>
                <w:sz w:val="20"/>
                <w:szCs w:val="22"/>
                <w:lang w:val="es-ES" w:eastAsia="es-ES"/>
              </w:rPr>
            </w:pPr>
          </w:p>
          <w:p w14:paraId="6B6119C2" w14:textId="2B4BB712" w:rsidR="00B26B49" w:rsidRPr="00E96B0B" w:rsidRDefault="00B26B49" w:rsidP="00F5220C">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HORARIO DE RECEPCIÓN</w:t>
            </w:r>
          </w:p>
        </w:tc>
        <w:tc>
          <w:tcPr>
            <w:tcW w:w="3955" w:type="pct"/>
            <w:vAlign w:val="center"/>
          </w:tcPr>
          <w:p w14:paraId="07260C1C" w14:textId="77777777" w:rsidR="00B26B49" w:rsidRPr="00E96B0B" w:rsidRDefault="00B26B49" w:rsidP="00000624">
            <w:pPr>
              <w:tabs>
                <w:tab w:val="left" w:pos="567"/>
              </w:tabs>
              <w:suppressAutoHyphens w:val="0"/>
              <w:jc w:val="center"/>
              <w:rPr>
                <w:rFonts w:asciiTheme="minorHAnsi" w:hAnsiTheme="minorHAnsi" w:cstheme="minorHAnsi"/>
                <w:bCs/>
                <w:sz w:val="20"/>
                <w:szCs w:val="22"/>
                <w:lang w:val="es-ES" w:eastAsia="es-ES"/>
              </w:rPr>
            </w:pPr>
            <w:r w:rsidRPr="00E96B0B">
              <w:rPr>
                <w:rFonts w:asciiTheme="minorHAnsi" w:hAnsiTheme="minorHAnsi" w:cstheme="minorHAnsi"/>
                <w:bCs/>
                <w:sz w:val="20"/>
                <w:szCs w:val="22"/>
                <w:lang w:val="es-ES" w:eastAsia="es-ES"/>
              </w:rPr>
              <w:t>DE 08:30 A 14:00 HORAS</w:t>
            </w:r>
          </w:p>
        </w:tc>
      </w:tr>
    </w:tbl>
    <w:p w14:paraId="073D8B6D" w14:textId="76BD8A1C" w:rsidR="00D9227C" w:rsidRPr="00E96B0B" w:rsidRDefault="00377B5A" w:rsidP="00F353FD">
      <w:pPr>
        <w:pStyle w:val="Sinespaciado1"/>
        <w:tabs>
          <w:tab w:val="left" w:pos="567"/>
        </w:tabs>
        <w:spacing w:line="276" w:lineRule="auto"/>
        <w:jc w:val="center"/>
        <w:rPr>
          <w:rFonts w:asciiTheme="minorHAnsi" w:hAnsiTheme="minorHAnsi" w:cstheme="minorHAnsi"/>
          <w:b/>
          <w:i/>
          <w:color w:val="0000FF"/>
        </w:rPr>
      </w:pPr>
      <w:r w:rsidRPr="00E96B0B">
        <w:rPr>
          <w:rFonts w:asciiTheme="minorHAnsi" w:hAnsiTheme="minorHAnsi" w:cstheme="minorHAnsi"/>
          <w:b/>
          <w:i/>
          <w:color w:val="0000FF"/>
        </w:rPr>
        <w:lastRenderedPageBreak/>
        <w:t>“</w:t>
      </w:r>
      <w:r w:rsidR="00D9227C" w:rsidRPr="00E96B0B">
        <w:rPr>
          <w:rFonts w:asciiTheme="minorHAnsi" w:hAnsiTheme="minorHAnsi" w:cstheme="minorHAnsi"/>
          <w:b/>
          <w:i/>
          <w:color w:val="0000FF"/>
        </w:rPr>
        <w:t xml:space="preserve">AGREGAR LAS </w:t>
      </w:r>
      <w:r w:rsidR="00EF5427" w:rsidRPr="00E96B0B">
        <w:rPr>
          <w:rFonts w:asciiTheme="minorHAnsi" w:hAnsiTheme="minorHAnsi" w:cstheme="minorHAnsi"/>
          <w:b/>
          <w:i/>
          <w:color w:val="0000FF"/>
        </w:rPr>
        <w:t xml:space="preserve">CANTIDADES Y </w:t>
      </w:r>
      <w:r w:rsidR="00D9227C" w:rsidRPr="00E96B0B">
        <w:rPr>
          <w:rFonts w:asciiTheme="minorHAnsi" w:hAnsiTheme="minorHAnsi" w:cstheme="minorHAnsi"/>
          <w:b/>
          <w:i/>
          <w:color w:val="0000FF"/>
        </w:rPr>
        <w:t>ESPECIFICACIONES TECNICAS DE LOS BIENES POR ENTREGAR, CONFORME A LO SOLICITADO EN LAS BASES DE LA LICITACI</w:t>
      </w:r>
      <w:r w:rsidR="0000194F" w:rsidRPr="00E96B0B">
        <w:rPr>
          <w:rFonts w:asciiTheme="minorHAnsi" w:hAnsiTheme="minorHAnsi" w:cstheme="minorHAnsi"/>
          <w:b/>
          <w:i/>
          <w:color w:val="0000FF"/>
        </w:rPr>
        <w:t>Ó</w:t>
      </w:r>
      <w:r w:rsidR="00D9227C" w:rsidRPr="00E96B0B">
        <w:rPr>
          <w:rFonts w:asciiTheme="minorHAnsi" w:hAnsiTheme="minorHAnsi" w:cstheme="minorHAnsi"/>
          <w:b/>
          <w:i/>
          <w:color w:val="0000FF"/>
        </w:rPr>
        <w:t>N”</w:t>
      </w:r>
    </w:p>
    <w:p w14:paraId="5F1A9077" w14:textId="77777777" w:rsidR="00D9227C" w:rsidRPr="00E96B0B" w:rsidRDefault="00D9227C" w:rsidP="00F353FD">
      <w:pPr>
        <w:pStyle w:val="Sinespaciado1"/>
        <w:tabs>
          <w:tab w:val="left" w:pos="567"/>
        </w:tabs>
        <w:spacing w:line="276" w:lineRule="auto"/>
        <w:rPr>
          <w:rFonts w:asciiTheme="minorHAnsi" w:hAnsiTheme="minorHAnsi" w:cstheme="minorHAnsi"/>
          <w:b/>
        </w:rPr>
      </w:pPr>
    </w:p>
    <w:p w14:paraId="64C9E9BA" w14:textId="58540023" w:rsidR="00D9227C" w:rsidRPr="00E96B0B" w:rsidRDefault="00D9227C" w:rsidP="00F353FD">
      <w:pPr>
        <w:pStyle w:val="Predeterminado"/>
        <w:tabs>
          <w:tab w:val="left" w:pos="567"/>
        </w:tabs>
        <w:spacing w:after="0" w:line="100" w:lineRule="atLeast"/>
        <w:jc w:val="center"/>
        <w:rPr>
          <w:rFonts w:asciiTheme="minorHAnsi" w:hAnsiTheme="minorHAnsi" w:cstheme="minorHAnsi"/>
          <w:sz w:val="22"/>
          <w:szCs w:val="22"/>
        </w:rPr>
      </w:pPr>
      <w:r w:rsidRPr="00E96B0B">
        <w:rPr>
          <w:rFonts w:asciiTheme="minorHAnsi" w:eastAsia="Times New Roman" w:hAnsiTheme="minorHAnsi" w:cstheme="minorHAnsi"/>
          <w:b/>
          <w:sz w:val="22"/>
          <w:szCs w:val="22"/>
          <w:lang w:val="es-ES"/>
        </w:rPr>
        <w:t>ANEXO 0</w:t>
      </w:r>
      <w:r w:rsidR="00B26B49" w:rsidRPr="00E96B0B">
        <w:rPr>
          <w:rFonts w:asciiTheme="minorHAnsi" w:eastAsia="Times New Roman" w:hAnsiTheme="minorHAnsi" w:cstheme="minorHAnsi"/>
          <w:b/>
          <w:sz w:val="22"/>
          <w:szCs w:val="22"/>
          <w:lang w:val="es-ES"/>
        </w:rPr>
        <w:t>3 BIS (tres bis)</w:t>
      </w:r>
    </w:p>
    <w:p w14:paraId="31188333" w14:textId="77777777" w:rsidR="00D9227C" w:rsidRPr="00E96B0B" w:rsidRDefault="00D9227C" w:rsidP="00F353FD">
      <w:pPr>
        <w:pStyle w:val="Predeterminado"/>
        <w:tabs>
          <w:tab w:val="left" w:pos="567"/>
        </w:tabs>
        <w:spacing w:after="0" w:line="100" w:lineRule="atLeast"/>
        <w:jc w:val="center"/>
        <w:rPr>
          <w:rFonts w:asciiTheme="minorHAnsi" w:hAnsiTheme="minorHAnsi" w:cstheme="minorHAnsi"/>
          <w:sz w:val="22"/>
          <w:szCs w:val="22"/>
        </w:rPr>
      </w:pPr>
    </w:p>
    <w:p w14:paraId="146E1452" w14:textId="77777777" w:rsidR="00D9227C" w:rsidRPr="00E96B0B" w:rsidRDefault="00D9227C" w:rsidP="00F353FD">
      <w:pPr>
        <w:pStyle w:val="Predeterminado"/>
        <w:tabs>
          <w:tab w:val="left" w:pos="567"/>
        </w:tabs>
        <w:spacing w:after="0" w:line="100" w:lineRule="atLeast"/>
        <w:ind w:right="16"/>
        <w:jc w:val="center"/>
        <w:rPr>
          <w:rFonts w:asciiTheme="minorHAnsi" w:hAnsiTheme="minorHAnsi" w:cstheme="minorHAnsi"/>
          <w:sz w:val="22"/>
          <w:szCs w:val="22"/>
        </w:rPr>
      </w:pPr>
      <w:r w:rsidRPr="00E96B0B">
        <w:rPr>
          <w:rFonts w:asciiTheme="minorHAnsi" w:eastAsia="Times New Roman" w:hAnsiTheme="minorHAnsi" w:cstheme="minorHAnsi"/>
          <w:b/>
          <w:sz w:val="22"/>
          <w:szCs w:val="22"/>
          <w:lang w:val="es-ES" w:eastAsia="ar-SA"/>
        </w:rPr>
        <w:t>FORMATO PARA PÓLIZA DE FIANZA DE CUMPLIMIENTO DE CONTRATO</w:t>
      </w:r>
    </w:p>
    <w:p w14:paraId="5E0E4AA1" w14:textId="77777777" w:rsidR="00CF5759" w:rsidRPr="00E96B0B" w:rsidRDefault="00CF5759" w:rsidP="00F353FD">
      <w:pPr>
        <w:keepNext/>
        <w:tabs>
          <w:tab w:val="left" w:pos="0"/>
          <w:tab w:val="left" w:pos="567"/>
        </w:tabs>
        <w:spacing w:before="240" w:after="60"/>
        <w:jc w:val="both"/>
        <w:outlineLvl w:val="1"/>
        <w:rPr>
          <w:rFonts w:asciiTheme="minorHAnsi" w:eastAsia="Calibri" w:hAnsiTheme="minorHAnsi" w:cstheme="minorHAnsi"/>
          <w:sz w:val="18"/>
          <w:szCs w:val="22"/>
          <w:lang w:eastAsia="en-US"/>
        </w:rPr>
      </w:pPr>
      <w:r w:rsidRPr="00E96B0B">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2B4ABB03" w14:textId="4719D467" w:rsidR="003379CC" w:rsidRPr="00E96B0B" w:rsidRDefault="00CF5759" w:rsidP="00AC7C3F">
      <w:pPr>
        <w:keepNext/>
        <w:tabs>
          <w:tab w:val="left" w:pos="0"/>
          <w:tab w:val="left" w:pos="567"/>
        </w:tabs>
        <w:spacing w:before="240" w:after="60"/>
        <w:jc w:val="both"/>
        <w:outlineLvl w:val="1"/>
        <w:rPr>
          <w:rFonts w:asciiTheme="minorHAnsi" w:hAnsiTheme="minorHAnsi" w:cstheme="minorHAnsi"/>
          <w:sz w:val="18"/>
          <w:szCs w:val="22"/>
        </w:rPr>
      </w:pPr>
      <w:r w:rsidRPr="00E96B0B">
        <w:rPr>
          <w:rFonts w:asciiTheme="minorHAnsi" w:eastAsia="Calibri" w:hAnsiTheme="minorHAnsi" w:cstheme="minorHAnsi"/>
          <w:sz w:val="18"/>
          <w:szCs w:val="22"/>
          <w:lang w:eastAsia="en-US"/>
        </w:rPr>
        <w:t xml:space="preserve">ANTE LOS SERVICIOS DE SALUD DE ZACATECAS, PARA GARANTIZAR POR </w:t>
      </w:r>
      <w:r w:rsidRPr="00E96B0B">
        <w:rPr>
          <w:rFonts w:asciiTheme="minorHAnsi" w:eastAsia="Calibri" w:hAnsiTheme="minorHAnsi" w:cstheme="minorHAnsi"/>
          <w:color w:val="0000FF"/>
          <w:sz w:val="18"/>
          <w:szCs w:val="22"/>
          <w:lang w:eastAsia="en-US"/>
        </w:rPr>
        <w:t xml:space="preserve">(nombre o denominación social de la empresa). </w:t>
      </w:r>
      <w:r w:rsidRPr="00E96B0B">
        <w:rPr>
          <w:rFonts w:asciiTheme="minorHAnsi" w:eastAsia="Calibri" w:hAnsiTheme="minorHAnsi" w:cstheme="minorHAnsi"/>
          <w:sz w:val="18"/>
          <w:szCs w:val="22"/>
          <w:lang w:eastAsia="en-US"/>
        </w:rPr>
        <w:t xml:space="preserve">CON DOMICILIO EN </w:t>
      </w:r>
      <w:r w:rsidRPr="00E96B0B">
        <w:rPr>
          <w:rFonts w:asciiTheme="minorHAnsi" w:eastAsia="Calibri" w:hAnsiTheme="minorHAnsi" w:cstheme="minorHAnsi"/>
          <w:color w:val="0000FF"/>
          <w:sz w:val="18"/>
          <w:szCs w:val="22"/>
          <w:lang w:eastAsia="en-US"/>
        </w:rPr>
        <w:t>(domicilio de la empresa),</w:t>
      </w:r>
      <w:r w:rsidRPr="00E96B0B">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E96B0B">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E96B0B">
        <w:rPr>
          <w:rFonts w:asciiTheme="minorHAnsi" w:eastAsia="Calibri" w:hAnsiTheme="minorHAnsi" w:cstheme="minorHAnsi"/>
          <w:sz w:val="18"/>
          <w:szCs w:val="22"/>
          <w:lang w:eastAsia="en-US"/>
        </w:rPr>
        <w:t xml:space="preserve">NÚMERO </w:t>
      </w:r>
      <w:r w:rsidRPr="00E96B0B">
        <w:rPr>
          <w:rFonts w:asciiTheme="minorHAnsi" w:eastAsia="Calibri" w:hAnsiTheme="minorHAnsi" w:cstheme="minorHAnsi"/>
          <w:color w:val="0000FF"/>
          <w:sz w:val="18"/>
          <w:szCs w:val="22"/>
          <w:lang w:eastAsia="en-US"/>
        </w:rPr>
        <w:t>(número de contrato)</w:t>
      </w:r>
      <w:r w:rsidRPr="00E96B0B">
        <w:rPr>
          <w:rFonts w:asciiTheme="minorHAnsi" w:eastAsia="Calibri" w:hAnsiTheme="minorHAnsi" w:cstheme="minorHAnsi"/>
          <w:sz w:val="18"/>
          <w:szCs w:val="22"/>
          <w:lang w:eastAsia="en-US"/>
        </w:rPr>
        <w:t xml:space="preserve"> DE FECHA </w:t>
      </w:r>
      <w:r w:rsidRPr="00E96B0B">
        <w:rPr>
          <w:rFonts w:asciiTheme="minorHAnsi" w:eastAsia="Calibri" w:hAnsiTheme="minorHAnsi" w:cstheme="minorHAnsi"/>
          <w:color w:val="0000FF"/>
          <w:sz w:val="18"/>
          <w:szCs w:val="22"/>
          <w:lang w:eastAsia="en-US"/>
        </w:rPr>
        <w:t>(fecha de suscripción),</w:t>
      </w:r>
      <w:r w:rsidRPr="00E96B0B">
        <w:rPr>
          <w:rFonts w:asciiTheme="minorHAnsi" w:eastAsia="Calibri" w:hAnsiTheme="minorHAnsi" w:cstheme="minorHAnsi"/>
          <w:sz w:val="18"/>
          <w:szCs w:val="22"/>
          <w:lang w:eastAsia="en-US"/>
        </w:rPr>
        <w:t xml:space="preserve"> QUE SE ADJUDICÓ A DICHA EMPRESA CON MOTIVO DEL </w:t>
      </w:r>
      <w:r w:rsidRPr="00E96B0B">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E96B0B">
        <w:rPr>
          <w:rFonts w:asciiTheme="minorHAnsi" w:eastAsia="Calibri" w:hAnsiTheme="minorHAnsi" w:cstheme="minorHAnsi"/>
          <w:sz w:val="18"/>
          <w:szCs w:val="22"/>
          <w:lang w:eastAsia="en-US"/>
        </w:rPr>
        <w:t xml:space="preserve"> RELATIVO A </w:t>
      </w:r>
      <w:r w:rsidRPr="00E96B0B">
        <w:rPr>
          <w:rFonts w:asciiTheme="minorHAnsi" w:eastAsia="Calibri" w:hAnsiTheme="minorHAnsi" w:cstheme="minorHAnsi"/>
          <w:color w:val="0000FF"/>
          <w:sz w:val="18"/>
          <w:szCs w:val="22"/>
          <w:lang w:eastAsia="en-US"/>
        </w:rPr>
        <w:t>(objeto del contrato);</w:t>
      </w:r>
      <w:r w:rsidRPr="00E96B0B">
        <w:rPr>
          <w:rFonts w:asciiTheme="minorHAnsi" w:eastAsia="Calibri" w:hAnsiTheme="minorHAnsi" w:cstheme="minorHAnsi"/>
          <w:sz w:val="18"/>
          <w:szCs w:val="22"/>
          <w:lang w:eastAsia="en-US"/>
        </w:rPr>
        <w:t xml:space="preserve"> LA PRESENTE FIANZA, TENDRÁ UNA VIGENCIA DE </w:t>
      </w:r>
      <w:r w:rsidRPr="00E96B0B">
        <w:rPr>
          <w:rFonts w:asciiTheme="minorHAnsi" w:eastAsia="Calibri" w:hAnsiTheme="minorHAnsi" w:cstheme="minorHAnsi"/>
          <w:color w:val="0000FF"/>
          <w:sz w:val="18"/>
          <w:szCs w:val="22"/>
          <w:lang w:eastAsia="en-US"/>
        </w:rPr>
        <w:t>(se deberá insertar el lapso de vigencia que se haya establecido en el contrato),</w:t>
      </w:r>
      <w:r w:rsidRPr="00E96B0B">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E96B0B">
        <w:rPr>
          <w:rFonts w:asciiTheme="minorHAnsi" w:eastAsia="Calibri" w:hAnsiTheme="minorHAnsi" w:cstheme="minorHAnsi"/>
          <w:color w:val="0000FF"/>
          <w:sz w:val="18"/>
          <w:szCs w:val="22"/>
          <w:lang w:eastAsia="en-US"/>
        </w:rPr>
        <w:t>(especificar la institución afianzadora que expide la garantía),</w:t>
      </w:r>
      <w:r w:rsidRPr="00E96B0B">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E96B0B">
        <w:rPr>
          <w:rFonts w:asciiTheme="minorHAnsi" w:eastAsia="Calibri" w:hAnsiTheme="minorHAnsi" w:cstheme="minorHAnsi"/>
          <w:color w:val="0000FF"/>
          <w:sz w:val="18"/>
          <w:szCs w:val="22"/>
          <w:lang w:eastAsia="en-US"/>
        </w:rPr>
        <w:t>(proveedor, prestador de servicio, etc.)</w:t>
      </w:r>
      <w:r w:rsidRPr="00E96B0B">
        <w:rPr>
          <w:rFonts w:asciiTheme="minorHAnsi" w:eastAsia="Calibri" w:hAnsiTheme="minorHAnsi" w:cstheme="minorHAnsi"/>
          <w:sz w:val="18"/>
          <w:szCs w:val="22"/>
          <w:lang w:eastAsia="en-US"/>
        </w:rPr>
        <w:t xml:space="preserve"> LA TOTALIDAD DE LAS PENAS CONVENCIONALES ESTABLECIDAS EN LA CLÁUSULA </w:t>
      </w:r>
      <w:r w:rsidRPr="00E96B0B">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E96B0B">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E96B0B">
        <w:rPr>
          <w:rFonts w:asciiTheme="minorHAnsi" w:eastAsia="Calibri" w:hAnsiTheme="minorHAnsi" w:cstheme="minorHAnsi"/>
          <w:color w:val="0000FF"/>
          <w:sz w:val="18"/>
          <w:szCs w:val="22"/>
          <w:lang w:eastAsia="en-US"/>
        </w:rPr>
        <w:t xml:space="preserve">AFIANZADORA (especificar la institución afianzadora que expide la garantía), </w:t>
      </w:r>
      <w:r w:rsidRPr="00E96B0B">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E96B0B">
        <w:rPr>
          <w:rFonts w:asciiTheme="minorHAnsi" w:eastAsia="Calibri" w:hAnsiTheme="minorHAnsi" w:cstheme="minorHAnsi"/>
          <w:color w:val="0000FF"/>
          <w:sz w:val="18"/>
          <w:szCs w:val="22"/>
          <w:lang w:eastAsia="en-US"/>
        </w:rPr>
        <w:t>(proveedor, prestador de servicio, etc.),</w:t>
      </w:r>
      <w:r w:rsidRPr="00E96B0B">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E96B0B">
        <w:rPr>
          <w:rFonts w:asciiTheme="minorHAnsi" w:eastAsia="Calibri" w:hAnsiTheme="minorHAnsi" w:cstheme="minorHAnsi"/>
          <w:color w:val="0000FF"/>
          <w:sz w:val="18"/>
          <w:szCs w:val="22"/>
          <w:lang w:eastAsia="en-US"/>
        </w:rPr>
        <w:t>(proveedor, prestador de servicio, etc.),</w:t>
      </w:r>
      <w:r w:rsidRPr="00E96B0B">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E96B0B">
        <w:rPr>
          <w:rFonts w:asciiTheme="minorHAnsi" w:eastAsia="Calibri" w:hAnsiTheme="minorHAnsi" w:cstheme="minorHAnsi"/>
          <w:color w:val="0000FF"/>
          <w:sz w:val="18"/>
          <w:szCs w:val="22"/>
          <w:lang w:eastAsia="en-US"/>
        </w:rPr>
        <w:t>(proveedor, prestador de servicio, etc.)</w:t>
      </w:r>
      <w:r w:rsidRPr="00E96B0B">
        <w:rPr>
          <w:rFonts w:asciiTheme="minorHAnsi" w:eastAsia="Calibri" w:hAnsiTheme="minorHAnsi" w:cstheme="minorHAnsi"/>
          <w:sz w:val="18"/>
          <w:szCs w:val="22"/>
          <w:lang w:eastAsia="en-US"/>
        </w:rPr>
        <w:t xml:space="preserve"> LA TOTALIDAD DE LAS PENAS CONVENCIONALES ESTABLECIDAS EN LA CLÁUSULA </w:t>
      </w:r>
      <w:r w:rsidRPr="00E96B0B">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E96B0B">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E96B0B">
        <w:rPr>
          <w:rFonts w:asciiTheme="minorHAnsi" w:eastAsia="Calibri" w:hAnsiTheme="minorHAnsi" w:cstheme="minorHAnsi"/>
          <w:color w:val="0000FF"/>
          <w:sz w:val="18"/>
          <w:szCs w:val="22"/>
          <w:lang w:eastAsia="en-US"/>
        </w:rPr>
        <w:t>(especificar la institución afianzadora que expide la garantía),</w:t>
      </w:r>
      <w:r w:rsidRPr="00E96B0B">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w:t>
      </w:r>
      <w:r w:rsidRPr="00E96B0B">
        <w:rPr>
          <w:rFonts w:asciiTheme="minorHAnsi" w:eastAsia="Calibri" w:hAnsiTheme="minorHAnsi" w:cstheme="minorHAnsi"/>
          <w:sz w:val="18"/>
          <w:szCs w:val="22"/>
          <w:lang w:eastAsia="en-US"/>
        </w:rPr>
        <w:lastRenderedPageBreak/>
        <w:t>FIANZAS EN VIGOR O, EN SU CASO, A TRAVÉS DEL PROCEDIMIENTO QUE ESTABLECE EL ARTÍCULO 63 DE LA LEY DE PROTECCIÓN Y DEFENSA AL USUARIO DE SERVICIOS FINANCIEROS VIGENTE. FIN DE TEXTO</w:t>
      </w:r>
    </w:p>
    <w:p w14:paraId="6CF5212D" w14:textId="77777777" w:rsidR="00EF5427" w:rsidRPr="00E96B0B" w:rsidRDefault="00EF5427" w:rsidP="00F353FD">
      <w:pPr>
        <w:tabs>
          <w:tab w:val="left" w:pos="567"/>
        </w:tabs>
        <w:jc w:val="center"/>
        <w:rPr>
          <w:rFonts w:asciiTheme="minorHAnsi" w:hAnsiTheme="minorHAnsi" w:cstheme="minorHAnsi"/>
          <w:b/>
          <w:sz w:val="22"/>
          <w:szCs w:val="22"/>
        </w:rPr>
        <w:sectPr w:rsidR="00EF5427" w:rsidRPr="00E96B0B" w:rsidSect="0000194F">
          <w:footnotePr>
            <w:pos w:val="beneathText"/>
          </w:footnotePr>
          <w:pgSz w:w="12240" w:h="15840"/>
          <w:pgMar w:top="2694" w:right="1418" w:bottom="1418" w:left="1418" w:header="709" w:footer="709" w:gutter="0"/>
          <w:cols w:space="720"/>
          <w:docGrid w:linePitch="360"/>
        </w:sectPr>
      </w:pPr>
    </w:p>
    <w:p w14:paraId="1306B94E" w14:textId="75E07BFF" w:rsidR="003379CC" w:rsidRPr="00E96B0B" w:rsidRDefault="003379CC"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lastRenderedPageBreak/>
        <w:t>ANEXO 1</w:t>
      </w:r>
      <w:r w:rsidR="00E50B32" w:rsidRPr="00E96B0B">
        <w:rPr>
          <w:rFonts w:asciiTheme="minorHAnsi" w:hAnsiTheme="minorHAnsi" w:cstheme="minorHAnsi"/>
          <w:b/>
          <w:sz w:val="22"/>
          <w:szCs w:val="22"/>
        </w:rPr>
        <w:t>3</w:t>
      </w:r>
      <w:r w:rsidRPr="00E96B0B">
        <w:rPr>
          <w:rFonts w:asciiTheme="minorHAnsi" w:hAnsiTheme="minorHAnsi" w:cstheme="minorHAnsi"/>
          <w:b/>
          <w:sz w:val="22"/>
          <w:szCs w:val="22"/>
        </w:rPr>
        <w:t xml:space="preserve"> (</w:t>
      </w:r>
      <w:r w:rsidR="00E50B32" w:rsidRPr="00E96B0B">
        <w:rPr>
          <w:rFonts w:asciiTheme="minorHAnsi" w:hAnsiTheme="minorHAnsi" w:cstheme="minorHAnsi"/>
          <w:b/>
          <w:sz w:val="22"/>
          <w:szCs w:val="22"/>
        </w:rPr>
        <w:t>TRECE</w:t>
      </w:r>
      <w:r w:rsidRPr="00E96B0B">
        <w:rPr>
          <w:rFonts w:asciiTheme="minorHAnsi" w:hAnsiTheme="minorHAnsi" w:cstheme="minorHAnsi"/>
          <w:b/>
          <w:sz w:val="22"/>
          <w:szCs w:val="22"/>
        </w:rPr>
        <w:t>)</w:t>
      </w:r>
    </w:p>
    <w:p w14:paraId="03FFA5DA" w14:textId="77777777" w:rsidR="003379CC" w:rsidRPr="00E96B0B" w:rsidRDefault="003379CC"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t>SOLICITUD DE PAGO A TRAVES DE TRANSFERENCIA BANCARIA O DEP</w:t>
      </w:r>
      <w:r w:rsidR="0000194F" w:rsidRPr="00E96B0B">
        <w:rPr>
          <w:rFonts w:asciiTheme="minorHAnsi" w:hAnsiTheme="minorHAnsi" w:cstheme="minorHAnsi"/>
          <w:b/>
          <w:sz w:val="22"/>
          <w:szCs w:val="22"/>
        </w:rPr>
        <w:t>Ó</w:t>
      </w:r>
      <w:r w:rsidRPr="00E96B0B">
        <w:rPr>
          <w:rFonts w:asciiTheme="minorHAnsi" w:hAnsiTheme="minorHAnsi" w:cstheme="minorHAnsi"/>
          <w:b/>
          <w:sz w:val="22"/>
          <w:szCs w:val="22"/>
        </w:rPr>
        <w:t>SITO ELECTR</w:t>
      </w:r>
      <w:r w:rsidR="0000194F" w:rsidRPr="00E96B0B">
        <w:rPr>
          <w:rFonts w:asciiTheme="minorHAnsi" w:hAnsiTheme="minorHAnsi" w:cstheme="minorHAnsi"/>
          <w:b/>
          <w:sz w:val="22"/>
          <w:szCs w:val="22"/>
        </w:rPr>
        <w:t>Ó</w:t>
      </w:r>
      <w:r w:rsidRPr="00E96B0B">
        <w:rPr>
          <w:rFonts w:asciiTheme="minorHAnsi" w:hAnsiTheme="minorHAnsi" w:cstheme="minorHAnsi"/>
          <w:b/>
          <w:sz w:val="22"/>
          <w:szCs w:val="22"/>
        </w:rPr>
        <w:t>NICO</w:t>
      </w:r>
    </w:p>
    <w:p w14:paraId="3461112A" w14:textId="77777777" w:rsidR="003379CC" w:rsidRPr="00E96B0B" w:rsidRDefault="003379CC" w:rsidP="00F353FD">
      <w:pPr>
        <w:tabs>
          <w:tab w:val="left" w:pos="567"/>
        </w:tabs>
        <w:jc w:val="center"/>
        <w:rPr>
          <w:rFonts w:asciiTheme="minorHAnsi" w:hAnsiTheme="minorHAnsi" w:cstheme="minorHAnsi"/>
          <w:sz w:val="20"/>
          <w:szCs w:val="22"/>
        </w:rPr>
      </w:pPr>
      <w:r w:rsidRPr="00E96B0B">
        <w:rPr>
          <w:rFonts w:asciiTheme="minorHAnsi" w:hAnsiTheme="minorHAnsi" w:cstheme="minorHAnsi"/>
          <w:b/>
          <w:sz w:val="20"/>
          <w:szCs w:val="22"/>
        </w:rPr>
        <w:t>SERVICIOS DE SALUD DE ZACATECAS</w:t>
      </w:r>
    </w:p>
    <w:p w14:paraId="0ADC3AF3" w14:textId="77777777" w:rsidR="003379CC" w:rsidRPr="00E96B0B" w:rsidRDefault="003379CC" w:rsidP="00F353FD">
      <w:pPr>
        <w:tabs>
          <w:tab w:val="left" w:pos="567"/>
        </w:tabs>
        <w:jc w:val="center"/>
        <w:rPr>
          <w:rFonts w:asciiTheme="minorHAnsi" w:hAnsiTheme="minorHAnsi" w:cstheme="minorHAnsi"/>
          <w:b/>
          <w:sz w:val="20"/>
          <w:szCs w:val="22"/>
        </w:rPr>
      </w:pPr>
      <w:r w:rsidRPr="00E96B0B">
        <w:rPr>
          <w:rFonts w:asciiTheme="minorHAnsi" w:hAnsiTheme="minorHAnsi" w:cstheme="minorHAnsi"/>
          <w:b/>
          <w:sz w:val="20"/>
          <w:szCs w:val="22"/>
        </w:rPr>
        <w:t>DIRECCION ADMINISTRATIVA</w:t>
      </w:r>
    </w:p>
    <w:p w14:paraId="3DCE2E38" w14:textId="77777777" w:rsidR="003379CC" w:rsidRPr="00E96B0B" w:rsidRDefault="003379CC" w:rsidP="00F353FD">
      <w:pPr>
        <w:tabs>
          <w:tab w:val="left" w:pos="567"/>
        </w:tabs>
        <w:jc w:val="both"/>
        <w:rPr>
          <w:rFonts w:asciiTheme="minorHAnsi" w:hAnsiTheme="minorHAnsi" w:cstheme="minorHAnsi"/>
          <w:b/>
          <w:sz w:val="20"/>
          <w:szCs w:val="22"/>
        </w:rPr>
      </w:pPr>
      <w:r w:rsidRPr="00E96B0B">
        <w:rPr>
          <w:rFonts w:asciiTheme="minorHAnsi" w:hAnsiTheme="minorHAnsi" w:cstheme="minorHAnsi"/>
          <w:b/>
          <w:sz w:val="20"/>
          <w:szCs w:val="22"/>
        </w:rPr>
        <w:tab/>
        <w:t xml:space="preserve">                                                                                 </w:t>
      </w:r>
    </w:p>
    <w:p w14:paraId="27550D9D" w14:textId="10A6F646" w:rsidR="008830C8" w:rsidRPr="00E96B0B" w:rsidRDefault="003379CC" w:rsidP="00F353FD">
      <w:pPr>
        <w:tabs>
          <w:tab w:val="left" w:pos="567"/>
        </w:tabs>
        <w:jc w:val="both"/>
        <w:rPr>
          <w:rFonts w:asciiTheme="minorHAnsi" w:hAnsiTheme="minorHAnsi" w:cstheme="minorHAnsi"/>
          <w:b/>
          <w:sz w:val="18"/>
        </w:rPr>
      </w:pPr>
      <w:r w:rsidRPr="00E96B0B">
        <w:rPr>
          <w:rFonts w:asciiTheme="minorHAnsi" w:hAnsiTheme="minorHAnsi" w:cstheme="minorHAnsi"/>
          <w:b/>
          <w:sz w:val="18"/>
        </w:rPr>
        <w:t xml:space="preserve">Manifiesto mi conformidad con el pago vía electrónica que efectuará los Servicios de </w:t>
      </w:r>
      <w:r w:rsidR="0000194F" w:rsidRPr="00E96B0B">
        <w:rPr>
          <w:rFonts w:asciiTheme="minorHAnsi" w:hAnsiTheme="minorHAnsi" w:cstheme="minorHAnsi"/>
          <w:b/>
          <w:sz w:val="18"/>
        </w:rPr>
        <w:t>Salud de</w:t>
      </w:r>
      <w:r w:rsidRPr="00E96B0B">
        <w:rPr>
          <w:rFonts w:asciiTheme="minorHAnsi" w:hAnsiTheme="minorHAnsi" w:cstheme="minorHAnsi"/>
          <w:b/>
          <w:sz w:val="18"/>
        </w:rPr>
        <w:t xml:space="preserve"> Zacatecas, para tal efecto proporciono los siguientes datos: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E96B0B" w14:paraId="68A762FF" w14:textId="77777777" w:rsidTr="00D175B6">
        <w:trPr>
          <w:trHeight w:val="203"/>
        </w:trPr>
        <w:tc>
          <w:tcPr>
            <w:tcW w:w="2660" w:type="dxa"/>
            <w:gridSpan w:val="2"/>
            <w:tcBorders>
              <w:top w:val="single" w:sz="4" w:space="0" w:color="auto"/>
              <w:left w:val="single" w:sz="4" w:space="0" w:color="FFFFFF"/>
              <w:right w:val="single" w:sz="4" w:space="0" w:color="auto"/>
            </w:tcBorders>
            <w:vAlign w:val="center"/>
          </w:tcPr>
          <w:p w14:paraId="04F81648"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RAZÓN SOCIAL</w:t>
            </w:r>
          </w:p>
        </w:tc>
        <w:tc>
          <w:tcPr>
            <w:tcW w:w="6060" w:type="dxa"/>
            <w:gridSpan w:val="2"/>
            <w:tcBorders>
              <w:top w:val="single" w:sz="4" w:space="0" w:color="auto"/>
              <w:left w:val="single" w:sz="4" w:space="0" w:color="auto"/>
              <w:right w:val="single" w:sz="4" w:space="0" w:color="FFFFFF"/>
            </w:tcBorders>
            <w:vAlign w:val="center"/>
          </w:tcPr>
          <w:p w14:paraId="3C7B7E41" w14:textId="77777777" w:rsidR="003379CC" w:rsidRPr="00E96B0B" w:rsidRDefault="003379CC" w:rsidP="00F353FD">
            <w:pPr>
              <w:tabs>
                <w:tab w:val="left" w:pos="567"/>
              </w:tabs>
              <w:spacing w:line="288" w:lineRule="auto"/>
              <w:rPr>
                <w:rFonts w:asciiTheme="minorHAnsi" w:hAnsiTheme="minorHAnsi" w:cstheme="minorHAnsi"/>
                <w:sz w:val="18"/>
              </w:rPr>
            </w:pPr>
          </w:p>
        </w:tc>
      </w:tr>
      <w:tr w:rsidR="003379CC" w:rsidRPr="00E96B0B" w14:paraId="0D1FDDF3" w14:textId="77777777" w:rsidTr="00D175B6">
        <w:trPr>
          <w:trHeight w:val="281"/>
        </w:trPr>
        <w:tc>
          <w:tcPr>
            <w:tcW w:w="2660" w:type="dxa"/>
            <w:gridSpan w:val="2"/>
            <w:tcBorders>
              <w:left w:val="single" w:sz="4" w:space="0" w:color="FFFFFF"/>
              <w:right w:val="single" w:sz="4" w:space="0" w:color="auto"/>
            </w:tcBorders>
            <w:vAlign w:val="center"/>
          </w:tcPr>
          <w:p w14:paraId="788DB33D" w14:textId="77777777" w:rsidR="003379CC" w:rsidRPr="00E96B0B" w:rsidRDefault="003379CC" w:rsidP="00F353FD">
            <w:pPr>
              <w:tabs>
                <w:tab w:val="left" w:pos="567"/>
              </w:tabs>
              <w:spacing w:line="288" w:lineRule="auto"/>
              <w:rPr>
                <w:rFonts w:asciiTheme="minorHAnsi" w:hAnsiTheme="minorHAnsi" w:cstheme="minorHAnsi"/>
                <w:b/>
                <w:sz w:val="18"/>
              </w:rPr>
            </w:pPr>
          </w:p>
        </w:tc>
        <w:tc>
          <w:tcPr>
            <w:tcW w:w="6060" w:type="dxa"/>
            <w:gridSpan w:val="2"/>
            <w:tcBorders>
              <w:top w:val="single" w:sz="4" w:space="0" w:color="auto"/>
              <w:left w:val="single" w:sz="4" w:space="0" w:color="auto"/>
              <w:right w:val="single" w:sz="4" w:space="0" w:color="FFFFFF"/>
            </w:tcBorders>
            <w:vAlign w:val="center"/>
          </w:tcPr>
          <w:p w14:paraId="6F222CDC"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 xml:space="preserve">(Persona física: Apellido Paterno, Materno y Nombre (s))  </w:t>
            </w:r>
          </w:p>
        </w:tc>
      </w:tr>
      <w:tr w:rsidR="003379CC" w:rsidRPr="00E96B0B" w14:paraId="62EFAE18" w14:textId="77777777" w:rsidTr="00D175B6">
        <w:trPr>
          <w:trHeight w:val="171"/>
        </w:trPr>
        <w:tc>
          <w:tcPr>
            <w:tcW w:w="2660" w:type="dxa"/>
            <w:gridSpan w:val="2"/>
            <w:tcBorders>
              <w:left w:val="single" w:sz="4" w:space="0" w:color="FFFFFF"/>
              <w:right w:val="single" w:sz="4" w:space="0" w:color="auto"/>
            </w:tcBorders>
            <w:vAlign w:val="center"/>
          </w:tcPr>
          <w:p w14:paraId="1A9267A8"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 xml:space="preserve">R.F.C.                       </w:t>
            </w:r>
          </w:p>
        </w:tc>
        <w:tc>
          <w:tcPr>
            <w:tcW w:w="6060" w:type="dxa"/>
            <w:gridSpan w:val="2"/>
            <w:tcBorders>
              <w:top w:val="single" w:sz="4" w:space="0" w:color="auto"/>
              <w:left w:val="single" w:sz="4" w:space="0" w:color="auto"/>
              <w:right w:val="single" w:sz="4" w:space="0" w:color="FFFFFF"/>
            </w:tcBorders>
            <w:vAlign w:val="center"/>
          </w:tcPr>
          <w:p w14:paraId="7D9F4A3B" w14:textId="77777777" w:rsidR="003379CC" w:rsidRPr="00E96B0B" w:rsidRDefault="003379CC" w:rsidP="00F353FD">
            <w:pPr>
              <w:tabs>
                <w:tab w:val="left" w:pos="567"/>
              </w:tabs>
              <w:spacing w:line="288" w:lineRule="auto"/>
              <w:rPr>
                <w:rFonts w:asciiTheme="minorHAnsi" w:hAnsiTheme="minorHAnsi" w:cstheme="minorHAnsi"/>
                <w:sz w:val="18"/>
              </w:rPr>
            </w:pPr>
          </w:p>
        </w:tc>
      </w:tr>
      <w:tr w:rsidR="003379CC" w:rsidRPr="00E96B0B" w14:paraId="259A5E73" w14:textId="77777777" w:rsidTr="00D175B6">
        <w:trPr>
          <w:trHeight w:val="288"/>
        </w:trPr>
        <w:tc>
          <w:tcPr>
            <w:tcW w:w="2660" w:type="dxa"/>
            <w:gridSpan w:val="2"/>
            <w:tcBorders>
              <w:left w:val="single" w:sz="4" w:space="0" w:color="FFFFFF"/>
              <w:right w:val="single" w:sz="4" w:space="0" w:color="auto"/>
            </w:tcBorders>
            <w:vAlign w:val="center"/>
          </w:tcPr>
          <w:p w14:paraId="1FF6C7E1"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CURP</w:t>
            </w:r>
          </w:p>
        </w:tc>
        <w:tc>
          <w:tcPr>
            <w:tcW w:w="6060" w:type="dxa"/>
            <w:gridSpan w:val="2"/>
            <w:tcBorders>
              <w:top w:val="single" w:sz="4" w:space="0" w:color="auto"/>
              <w:left w:val="single" w:sz="4" w:space="0" w:color="auto"/>
              <w:right w:val="single" w:sz="4" w:space="0" w:color="FFFFFF"/>
            </w:tcBorders>
            <w:vAlign w:val="center"/>
          </w:tcPr>
          <w:p w14:paraId="595ED190" w14:textId="77777777" w:rsidR="003379CC" w:rsidRPr="00E96B0B" w:rsidRDefault="003379CC" w:rsidP="00F353FD">
            <w:pPr>
              <w:tabs>
                <w:tab w:val="left" w:pos="567"/>
              </w:tabs>
              <w:spacing w:line="288" w:lineRule="auto"/>
              <w:rPr>
                <w:rFonts w:asciiTheme="minorHAnsi" w:hAnsiTheme="minorHAnsi" w:cstheme="minorHAnsi"/>
                <w:sz w:val="18"/>
              </w:rPr>
            </w:pPr>
          </w:p>
        </w:tc>
      </w:tr>
      <w:tr w:rsidR="003379CC" w:rsidRPr="00E96B0B" w14:paraId="2FAA4449" w14:textId="77777777" w:rsidTr="00D175B6">
        <w:trPr>
          <w:trHeight w:val="279"/>
        </w:trPr>
        <w:tc>
          <w:tcPr>
            <w:tcW w:w="2660" w:type="dxa"/>
            <w:gridSpan w:val="2"/>
            <w:tcBorders>
              <w:left w:val="single" w:sz="4" w:space="0" w:color="FFFFFF"/>
              <w:right w:val="single" w:sz="4" w:space="0" w:color="auto"/>
            </w:tcBorders>
            <w:vAlign w:val="center"/>
          </w:tcPr>
          <w:p w14:paraId="2E263327"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GIRO DE LA EMPRESA</w:t>
            </w:r>
          </w:p>
        </w:tc>
        <w:tc>
          <w:tcPr>
            <w:tcW w:w="6060" w:type="dxa"/>
            <w:gridSpan w:val="2"/>
            <w:tcBorders>
              <w:top w:val="single" w:sz="4" w:space="0" w:color="auto"/>
              <w:left w:val="single" w:sz="4" w:space="0" w:color="auto"/>
              <w:right w:val="single" w:sz="4" w:space="0" w:color="FFFFFF"/>
            </w:tcBorders>
            <w:vAlign w:val="center"/>
          </w:tcPr>
          <w:p w14:paraId="0A851CB0" w14:textId="77777777" w:rsidR="003379CC" w:rsidRPr="00E96B0B" w:rsidRDefault="003379CC" w:rsidP="00F353FD">
            <w:pPr>
              <w:tabs>
                <w:tab w:val="left" w:pos="567"/>
              </w:tabs>
              <w:spacing w:line="288" w:lineRule="auto"/>
              <w:rPr>
                <w:rFonts w:asciiTheme="minorHAnsi" w:hAnsiTheme="minorHAnsi" w:cstheme="minorHAnsi"/>
                <w:sz w:val="18"/>
              </w:rPr>
            </w:pPr>
          </w:p>
        </w:tc>
      </w:tr>
      <w:tr w:rsidR="003379CC" w:rsidRPr="00E96B0B" w14:paraId="58C9A5D9" w14:textId="77777777" w:rsidTr="00D175B6">
        <w:trPr>
          <w:trHeight w:val="269"/>
        </w:trPr>
        <w:tc>
          <w:tcPr>
            <w:tcW w:w="2660" w:type="dxa"/>
            <w:gridSpan w:val="2"/>
            <w:tcBorders>
              <w:left w:val="single" w:sz="4" w:space="0" w:color="FFFFFF"/>
              <w:right w:val="single" w:sz="4" w:space="0" w:color="auto"/>
            </w:tcBorders>
            <w:vAlign w:val="center"/>
          </w:tcPr>
          <w:p w14:paraId="320A6EC6"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DOMICILIO FISCAL</w:t>
            </w:r>
          </w:p>
        </w:tc>
        <w:tc>
          <w:tcPr>
            <w:tcW w:w="6060" w:type="dxa"/>
            <w:gridSpan w:val="2"/>
            <w:tcBorders>
              <w:left w:val="single" w:sz="4" w:space="0" w:color="auto"/>
              <w:right w:val="single" w:sz="4" w:space="0" w:color="FFFFFF"/>
            </w:tcBorders>
            <w:vAlign w:val="center"/>
          </w:tcPr>
          <w:p w14:paraId="55487BFE" w14:textId="77777777" w:rsidR="003379CC" w:rsidRPr="00E96B0B" w:rsidRDefault="003379CC" w:rsidP="00F353FD">
            <w:pPr>
              <w:tabs>
                <w:tab w:val="left" w:pos="567"/>
              </w:tabs>
              <w:spacing w:line="288" w:lineRule="auto"/>
              <w:rPr>
                <w:rFonts w:asciiTheme="minorHAnsi" w:hAnsiTheme="minorHAnsi" w:cstheme="minorHAnsi"/>
                <w:b/>
                <w:sz w:val="18"/>
              </w:rPr>
            </w:pPr>
          </w:p>
        </w:tc>
      </w:tr>
      <w:tr w:rsidR="003379CC" w:rsidRPr="00E96B0B" w14:paraId="515023A3" w14:textId="77777777" w:rsidTr="00D175B6">
        <w:trPr>
          <w:trHeight w:val="223"/>
        </w:trPr>
        <w:tc>
          <w:tcPr>
            <w:tcW w:w="2660" w:type="dxa"/>
            <w:gridSpan w:val="2"/>
            <w:tcBorders>
              <w:left w:val="single" w:sz="4" w:space="0" w:color="FFFFFF"/>
              <w:right w:val="single" w:sz="4" w:space="0" w:color="auto"/>
            </w:tcBorders>
            <w:vAlign w:val="center"/>
          </w:tcPr>
          <w:p w14:paraId="4AEC6939" w14:textId="77777777" w:rsidR="003379CC" w:rsidRPr="00E96B0B" w:rsidRDefault="003379CC" w:rsidP="00F353FD">
            <w:pPr>
              <w:tabs>
                <w:tab w:val="left" w:pos="567"/>
              </w:tabs>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6A8D7F0E" w14:textId="77777777" w:rsidR="003379CC" w:rsidRPr="00E96B0B" w:rsidRDefault="003379CC" w:rsidP="00F353FD">
            <w:pPr>
              <w:tabs>
                <w:tab w:val="left" w:pos="567"/>
              </w:tabs>
              <w:spacing w:line="288" w:lineRule="auto"/>
              <w:rPr>
                <w:rFonts w:asciiTheme="minorHAnsi" w:hAnsiTheme="minorHAnsi" w:cstheme="minorHAnsi"/>
                <w:sz w:val="18"/>
              </w:rPr>
            </w:pPr>
            <w:r w:rsidRPr="00E96B0B">
              <w:rPr>
                <w:rFonts w:asciiTheme="minorHAnsi" w:hAnsiTheme="minorHAnsi" w:cstheme="minorHAnsi"/>
                <w:b/>
                <w:sz w:val="18"/>
              </w:rPr>
              <w:t xml:space="preserve">  (Calle, Número, Colonia)</w:t>
            </w:r>
          </w:p>
        </w:tc>
      </w:tr>
      <w:tr w:rsidR="003379CC" w:rsidRPr="00E96B0B" w14:paraId="07C32657" w14:textId="77777777" w:rsidTr="00D175B6">
        <w:trPr>
          <w:trHeight w:val="273"/>
        </w:trPr>
        <w:tc>
          <w:tcPr>
            <w:tcW w:w="2660" w:type="dxa"/>
            <w:gridSpan w:val="2"/>
            <w:tcBorders>
              <w:left w:val="single" w:sz="4" w:space="0" w:color="FFFFFF"/>
              <w:right w:val="single" w:sz="4" w:space="0" w:color="auto"/>
            </w:tcBorders>
            <w:vAlign w:val="center"/>
          </w:tcPr>
          <w:p w14:paraId="0A73FF1B"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CÓDIGO POSTAL</w:t>
            </w:r>
          </w:p>
        </w:tc>
        <w:tc>
          <w:tcPr>
            <w:tcW w:w="6060" w:type="dxa"/>
            <w:gridSpan w:val="2"/>
            <w:tcBorders>
              <w:left w:val="single" w:sz="4" w:space="0" w:color="auto"/>
              <w:right w:val="single" w:sz="4" w:space="0" w:color="FFFFFF"/>
            </w:tcBorders>
            <w:vAlign w:val="center"/>
          </w:tcPr>
          <w:p w14:paraId="1F0E6EF3" w14:textId="77777777" w:rsidR="003379CC" w:rsidRPr="00E96B0B" w:rsidRDefault="003379CC" w:rsidP="00F353FD">
            <w:pPr>
              <w:tabs>
                <w:tab w:val="left" w:pos="567"/>
              </w:tabs>
              <w:spacing w:line="288" w:lineRule="auto"/>
              <w:rPr>
                <w:rFonts w:asciiTheme="minorHAnsi" w:hAnsiTheme="minorHAnsi" w:cstheme="minorHAnsi"/>
                <w:b/>
                <w:sz w:val="18"/>
              </w:rPr>
            </w:pPr>
          </w:p>
        </w:tc>
      </w:tr>
      <w:tr w:rsidR="003379CC" w:rsidRPr="00E96B0B" w14:paraId="6A6C18A7" w14:textId="77777777" w:rsidTr="00D175B6">
        <w:trPr>
          <w:trHeight w:val="268"/>
        </w:trPr>
        <w:tc>
          <w:tcPr>
            <w:tcW w:w="2660" w:type="dxa"/>
            <w:gridSpan w:val="2"/>
            <w:tcBorders>
              <w:left w:val="single" w:sz="4" w:space="0" w:color="FFFFFF"/>
              <w:right w:val="single" w:sz="4" w:space="0" w:color="auto"/>
            </w:tcBorders>
            <w:vAlign w:val="center"/>
          </w:tcPr>
          <w:p w14:paraId="64A284B6"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DELEGACION O MUNICIPIO</w:t>
            </w:r>
          </w:p>
        </w:tc>
        <w:tc>
          <w:tcPr>
            <w:tcW w:w="6060" w:type="dxa"/>
            <w:gridSpan w:val="2"/>
            <w:tcBorders>
              <w:left w:val="single" w:sz="4" w:space="0" w:color="auto"/>
              <w:right w:val="single" w:sz="4" w:space="0" w:color="FFFFFF"/>
            </w:tcBorders>
            <w:vAlign w:val="center"/>
          </w:tcPr>
          <w:p w14:paraId="49CA214B" w14:textId="77777777" w:rsidR="003379CC" w:rsidRPr="00E96B0B" w:rsidRDefault="003379CC" w:rsidP="00F353FD">
            <w:pPr>
              <w:tabs>
                <w:tab w:val="left" w:pos="567"/>
              </w:tabs>
              <w:spacing w:line="288" w:lineRule="auto"/>
              <w:rPr>
                <w:rFonts w:asciiTheme="minorHAnsi" w:hAnsiTheme="minorHAnsi" w:cstheme="minorHAnsi"/>
                <w:sz w:val="18"/>
              </w:rPr>
            </w:pPr>
          </w:p>
        </w:tc>
      </w:tr>
      <w:tr w:rsidR="003379CC" w:rsidRPr="00E96B0B" w14:paraId="394BEC66" w14:textId="77777777" w:rsidTr="00D175B6">
        <w:trPr>
          <w:trHeight w:val="245"/>
        </w:trPr>
        <w:tc>
          <w:tcPr>
            <w:tcW w:w="2660" w:type="dxa"/>
            <w:gridSpan w:val="2"/>
            <w:tcBorders>
              <w:left w:val="single" w:sz="4" w:space="0" w:color="FFFFFF"/>
              <w:right w:val="single" w:sz="4" w:space="0" w:color="auto"/>
            </w:tcBorders>
            <w:vAlign w:val="center"/>
          </w:tcPr>
          <w:p w14:paraId="4FFAB9C6"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ESTADO Y PAIS</w:t>
            </w:r>
          </w:p>
        </w:tc>
        <w:tc>
          <w:tcPr>
            <w:tcW w:w="6060" w:type="dxa"/>
            <w:gridSpan w:val="2"/>
            <w:tcBorders>
              <w:top w:val="single" w:sz="4" w:space="0" w:color="FFFFFF"/>
              <w:left w:val="single" w:sz="4" w:space="0" w:color="auto"/>
              <w:right w:val="single" w:sz="4" w:space="0" w:color="FFFFFF"/>
            </w:tcBorders>
            <w:vAlign w:val="center"/>
          </w:tcPr>
          <w:p w14:paraId="60B5CB7A" w14:textId="77777777" w:rsidR="003379CC" w:rsidRPr="00E96B0B" w:rsidRDefault="003379CC" w:rsidP="00F353FD">
            <w:pPr>
              <w:tabs>
                <w:tab w:val="left" w:pos="567"/>
              </w:tabs>
              <w:spacing w:line="288" w:lineRule="auto"/>
              <w:rPr>
                <w:rFonts w:asciiTheme="minorHAnsi" w:hAnsiTheme="minorHAnsi" w:cstheme="minorHAnsi"/>
                <w:sz w:val="18"/>
              </w:rPr>
            </w:pPr>
          </w:p>
        </w:tc>
      </w:tr>
      <w:tr w:rsidR="003379CC" w:rsidRPr="00E96B0B" w14:paraId="2C12A7D1" w14:textId="77777777" w:rsidTr="00D175B6">
        <w:trPr>
          <w:trHeight w:val="234"/>
        </w:trPr>
        <w:tc>
          <w:tcPr>
            <w:tcW w:w="2660" w:type="dxa"/>
            <w:gridSpan w:val="2"/>
            <w:tcBorders>
              <w:top w:val="single" w:sz="4" w:space="0" w:color="FFFFFF"/>
              <w:left w:val="single" w:sz="4" w:space="0" w:color="FFFFFF"/>
              <w:right w:val="single" w:sz="4" w:space="0" w:color="auto"/>
            </w:tcBorders>
            <w:vAlign w:val="center"/>
          </w:tcPr>
          <w:p w14:paraId="30B8E02B"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 xml:space="preserve"> TELEFONO O CELULAR                                                    </w:t>
            </w:r>
          </w:p>
        </w:tc>
        <w:tc>
          <w:tcPr>
            <w:tcW w:w="6060" w:type="dxa"/>
            <w:gridSpan w:val="2"/>
            <w:tcBorders>
              <w:left w:val="single" w:sz="4" w:space="0" w:color="auto"/>
              <w:right w:val="single" w:sz="4" w:space="0" w:color="FFFFFF"/>
            </w:tcBorders>
            <w:vAlign w:val="center"/>
          </w:tcPr>
          <w:p w14:paraId="3F7CA6AA" w14:textId="77777777" w:rsidR="003379CC" w:rsidRPr="00E96B0B" w:rsidRDefault="003379CC" w:rsidP="00F353FD">
            <w:pPr>
              <w:tabs>
                <w:tab w:val="left" w:pos="567"/>
              </w:tabs>
              <w:spacing w:line="288" w:lineRule="auto"/>
              <w:rPr>
                <w:rFonts w:asciiTheme="minorHAnsi" w:hAnsiTheme="minorHAnsi" w:cstheme="minorHAnsi"/>
                <w:sz w:val="18"/>
              </w:rPr>
            </w:pPr>
          </w:p>
        </w:tc>
      </w:tr>
      <w:tr w:rsidR="003379CC" w:rsidRPr="00E96B0B" w14:paraId="66E1A927" w14:textId="77777777" w:rsidTr="00D175B6">
        <w:trPr>
          <w:trHeight w:val="294"/>
        </w:trPr>
        <w:tc>
          <w:tcPr>
            <w:tcW w:w="2660" w:type="dxa"/>
            <w:gridSpan w:val="2"/>
            <w:tcBorders>
              <w:left w:val="single" w:sz="4" w:space="0" w:color="FFFFFF"/>
              <w:right w:val="single" w:sz="4" w:space="0" w:color="auto"/>
            </w:tcBorders>
            <w:vAlign w:val="center"/>
          </w:tcPr>
          <w:p w14:paraId="18549F3D"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 CORREO ELECTRÓNICO</w:t>
            </w:r>
          </w:p>
        </w:tc>
        <w:tc>
          <w:tcPr>
            <w:tcW w:w="6060" w:type="dxa"/>
            <w:gridSpan w:val="2"/>
            <w:tcBorders>
              <w:left w:val="single" w:sz="4" w:space="0" w:color="auto"/>
              <w:right w:val="single" w:sz="4" w:space="0" w:color="FFFFFF"/>
            </w:tcBorders>
            <w:vAlign w:val="center"/>
          </w:tcPr>
          <w:p w14:paraId="016DA864" w14:textId="77777777" w:rsidR="003379CC" w:rsidRPr="00E96B0B" w:rsidRDefault="003379CC" w:rsidP="00F353FD">
            <w:pPr>
              <w:tabs>
                <w:tab w:val="left" w:pos="567"/>
              </w:tabs>
              <w:spacing w:line="288" w:lineRule="auto"/>
              <w:rPr>
                <w:rFonts w:asciiTheme="minorHAnsi" w:hAnsiTheme="minorHAnsi" w:cstheme="minorHAnsi"/>
                <w:b/>
                <w:sz w:val="18"/>
              </w:rPr>
            </w:pPr>
          </w:p>
        </w:tc>
      </w:tr>
      <w:tr w:rsidR="003379CC" w:rsidRPr="00E96B0B" w14:paraId="13EABF36" w14:textId="77777777" w:rsidTr="00D175B6">
        <w:trPr>
          <w:trHeight w:val="390"/>
        </w:trPr>
        <w:tc>
          <w:tcPr>
            <w:tcW w:w="2660" w:type="dxa"/>
            <w:gridSpan w:val="2"/>
            <w:tcBorders>
              <w:left w:val="single" w:sz="4" w:space="0" w:color="FFFFFF"/>
              <w:right w:val="single" w:sz="4" w:space="0" w:color="auto"/>
            </w:tcBorders>
            <w:vAlign w:val="center"/>
          </w:tcPr>
          <w:p w14:paraId="7A2334CA"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REPRESENTANTE LEGAL</w:t>
            </w:r>
          </w:p>
        </w:tc>
        <w:tc>
          <w:tcPr>
            <w:tcW w:w="6060" w:type="dxa"/>
            <w:gridSpan w:val="2"/>
            <w:tcBorders>
              <w:left w:val="single" w:sz="4" w:space="0" w:color="auto"/>
              <w:right w:val="single" w:sz="4" w:space="0" w:color="FFFFFF"/>
            </w:tcBorders>
            <w:vAlign w:val="center"/>
          </w:tcPr>
          <w:p w14:paraId="33AD217E" w14:textId="77777777" w:rsidR="003379CC" w:rsidRPr="00E96B0B" w:rsidRDefault="003379CC" w:rsidP="00F353FD">
            <w:pPr>
              <w:tabs>
                <w:tab w:val="left" w:pos="567"/>
              </w:tabs>
              <w:spacing w:line="288" w:lineRule="auto"/>
              <w:rPr>
                <w:rFonts w:asciiTheme="minorHAnsi" w:hAnsiTheme="minorHAnsi" w:cstheme="minorHAnsi"/>
                <w:b/>
                <w:sz w:val="18"/>
              </w:rPr>
            </w:pPr>
          </w:p>
        </w:tc>
      </w:tr>
      <w:tr w:rsidR="003379CC" w:rsidRPr="00E96B0B" w14:paraId="41A01083" w14:textId="77777777" w:rsidTr="00526137">
        <w:trPr>
          <w:trHeight w:val="119"/>
        </w:trPr>
        <w:tc>
          <w:tcPr>
            <w:tcW w:w="2660" w:type="dxa"/>
            <w:gridSpan w:val="2"/>
            <w:tcBorders>
              <w:left w:val="single" w:sz="4" w:space="0" w:color="FFFFFF"/>
              <w:right w:val="single" w:sz="4" w:space="0" w:color="auto"/>
            </w:tcBorders>
            <w:vAlign w:val="center"/>
          </w:tcPr>
          <w:p w14:paraId="2FB62554" w14:textId="77777777" w:rsidR="003379CC" w:rsidRPr="00E96B0B" w:rsidRDefault="003379CC" w:rsidP="00F353FD">
            <w:pPr>
              <w:tabs>
                <w:tab w:val="left" w:pos="567"/>
              </w:tabs>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79C2CF85" w14:textId="77777777" w:rsidR="003379CC" w:rsidRPr="00E96B0B" w:rsidRDefault="003379CC" w:rsidP="00F353FD">
            <w:pPr>
              <w:tabs>
                <w:tab w:val="left" w:pos="567"/>
              </w:tabs>
              <w:spacing w:line="288" w:lineRule="auto"/>
              <w:rPr>
                <w:rFonts w:asciiTheme="minorHAnsi" w:hAnsiTheme="minorHAnsi" w:cstheme="minorHAnsi"/>
                <w:b/>
                <w:sz w:val="18"/>
              </w:rPr>
            </w:pPr>
            <w:r w:rsidRPr="00E96B0B">
              <w:rPr>
                <w:rFonts w:asciiTheme="minorHAnsi" w:hAnsiTheme="minorHAnsi" w:cstheme="minorHAnsi"/>
                <w:b/>
                <w:sz w:val="18"/>
              </w:rPr>
              <w:t xml:space="preserve">(Apellido Paterno, Materno y Nombre (s)                                                   </w:t>
            </w:r>
          </w:p>
        </w:tc>
      </w:tr>
      <w:tr w:rsidR="003379CC" w:rsidRPr="00E96B0B" w14:paraId="2871AD2C" w14:textId="77777777" w:rsidTr="00D175B6">
        <w:trPr>
          <w:trHeight w:val="258"/>
        </w:trPr>
        <w:tc>
          <w:tcPr>
            <w:tcW w:w="2660" w:type="dxa"/>
            <w:gridSpan w:val="2"/>
            <w:tcBorders>
              <w:left w:val="single" w:sz="4" w:space="0" w:color="FFFFFF"/>
              <w:right w:val="single" w:sz="4" w:space="0" w:color="auto"/>
            </w:tcBorders>
            <w:vAlign w:val="center"/>
          </w:tcPr>
          <w:p w14:paraId="34A63A59" w14:textId="77777777" w:rsidR="003379CC" w:rsidRPr="00E96B0B" w:rsidRDefault="003379CC" w:rsidP="00F353FD">
            <w:pPr>
              <w:tabs>
                <w:tab w:val="left" w:pos="567"/>
              </w:tabs>
              <w:rPr>
                <w:rFonts w:asciiTheme="minorHAnsi" w:hAnsiTheme="minorHAnsi" w:cstheme="minorHAnsi"/>
                <w:b/>
                <w:sz w:val="18"/>
              </w:rPr>
            </w:pPr>
            <w:r w:rsidRPr="00E96B0B">
              <w:rPr>
                <w:rFonts w:asciiTheme="minorHAnsi" w:hAnsiTheme="minorHAnsi" w:cstheme="minorHAnsi"/>
                <w:b/>
                <w:sz w:val="18"/>
              </w:rPr>
              <w:t>NOMBRE DEL BANCO</w:t>
            </w:r>
          </w:p>
        </w:tc>
        <w:tc>
          <w:tcPr>
            <w:tcW w:w="6060" w:type="dxa"/>
            <w:gridSpan w:val="2"/>
            <w:tcBorders>
              <w:left w:val="single" w:sz="4" w:space="0" w:color="auto"/>
              <w:bottom w:val="single" w:sz="4" w:space="0" w:color="auto"/>
              <w:right w:val="single" w:sz="4" w:space="0" w:color="FFFFFF"/>
            </w:tcBorders>
            <w:vAlign w:val="center"/>
          </w:tcPr>
          <w:p w14:paraId="68192A1E" w14:textId="77777777" w:rsidR="003379CC" w:rsidRPr="00E96B0B" w:rsidRDefault="003379CC" w:rsidP="00F353FD">
            <w:pPr>
              <w:tabs>
                <w:tab w:val="left" w:pos="567"/>
              </w:tabs>
              <w:rPr>
                <w:rFonts w:asciiTheme="minorHAnsi" w:hAnsiTheme="minorHAnsi" w:cstheme="minorHAnsi"/>
                <w:sz w:val="18"/>
              </w:rPr>
            </w:pPr>
          </w:p>
        </w:tc>
      </w:tr>
      <w:tr w:rsidR="003379CC" w:rsidRPr="00E96B0B" w14:paraId="7264FB2B" w14:textId="77777777" w:rsidTr="00526137">
        <w:trPr>
          <w:trHeight w:val="269"/>
        </w:trPr>
        <w:tc>
          <w:tcPr>
            <w:tcW w:w="2660" w:type="dxa"/>
            <w:gridSpan w:val="2"/>
            <w:tcBorders>
              <w:left w:val="single" w:sz="4" w:space="0" w:color="FFFFFF"/>
              <w:right w:val="single" w:sz="4" w:space="0" w:color="auto"/>
            </w:tcBorders>
            <w:vAlign w:val="center"/>
          </w:tcPr>
          <w:p w14:paraId="2C0D3685" w14:textId="77777777" w:rsidR="003379CC" w:rsidRPr="00E96B0B" w:rsidRDefault="003379CC" w:rsidP="00F353FD">
            <w:pPr>
              <w:tabs>
                <w:tab w:val="left" w:pos="567"/>
              </w:tabs>
              <w:rPr>
                <w:rFonts w:asciiTheme="minorHAnsi" w:hAnsiTheme="minorHAnsi" w:cstheme="minorHAnsi"/>
                <w:b/>
                <w:sz w:val="18"/>
              </w:rPr>
            </w:pPr>
          </w:p>
        </w:tc>
        <w:tc>
          <w:tcPr>
            <w:tcW w:w="6060" w:type="dxa"/>
            <w:gridSpan w:val="2"/>
            <w:tcBorders>
              <w:left w:val="single" w:sz="4" w:space="0" w:color="auto"/>
              <w:bottom w:val="single" w:sz="4" w:space="0" w:color="auto"/>
              <w:right w:val="single" w:sz="4" w:space="0" w:color="FFFFFF"/>
            </w:tcBorders>
            <w:vAlign w:val="center"/>
          </w:tcPr>
          <w:p w14:paraId="11F15560" w14:textId="77777777" w:rsidR="003379CC" w:rsidRPr="00E96B0B" w:rsidRDefault="003379CC" w:rsidP="00F353FD">
            <w:pPr>
              <w:tabs>
                <w:tab w:val="left" w:pos="567"/>
              </w:tabs>
              <w:rPr>
                <w:rFonts w:asciiTheme="minorHAnsi" w:hAnsiTheme="minorHAnsi" w:cstheme="minorHAnsi"/>
                <w:b/>
                <w:sz w:val="18"/>
              </w:rPr>
            </w:pPr>
            <w:r w:rsidRPr="00E96B0B">
              <w:rPr>
                <w:rFonts w:asciiTheme="minorHAnsi" w:hAnsiTheme="minorHAnsi" w:cstheme="minorHAnsi"/>
                <w:b/>
                <w:sz w:val="18"/>
              </w:rPr>
              <w:t xml:space="preserve">(Nombre completo de la Institución)                                                      </w:t>
            </w:r>
          </w:p>
        </w:tc>
      </w:tr>
      <w:tr w:rsidR="003379CC" w:rsidRPr="00E96B0B" w14:paraId="32C93A92" w14:textId="77777777" w:rsidTr="00D175B6">
        <w:trPr>
          <w:trHeight w:val="279"/>
        </w:trPr>
        <w:tc>
          <w:tcPr>
            <w:tcW w:w="2660" w:type="dxa"/>
            <w:gridSpan w:val="2"/>
            <w:tcBorders>
              <w:left w:val="single" w:sz="4" w:space="0" w:color="FFFFFF"/>
              <w:bottom w:val="single" w:sz="4" w:space="0" w:color="auto"/>
              <w:right w:val="single" w:sz="4" w:space="0" w:color="auto"/>
            </w:tcBorders>
            <w:vAlign w:val="center"/>
          </w:tcPr>
          <w:p w14:paraId="2704A2C6" w14:textId="77777777" w:rsidR="003379CC" w:rsidRPr="00E96B0B" w:rsidRDefault="003379CC" w:rsidP="00F353FD">
            <w:pPr>
              <w:tabs>
                <w:tab w:val="left" w:pos="567"/>
              </w:tabs>
              <w:rPr>
                <w:rFonts w:asciiTheme="minorHAnsi" w:hAnsiTheme="minorHAnsi" w:cstheme="minorHAnsi"/>
                <w:sz w:val="18"/>
              </w:rPr>
            </w:pPr>
            <w:r w:rsidRPr="00E96B0B">
              <w:rPr>
                <w:rFonts w:asciiTheme="minorHAnsi" w:hAnsiTheme="minorHAnsi" w:cstheme="minorHAnsi"/>
                <w:b/>
                <w:sz w:val="18"/>
              </w:rPr>
              <w:t>SUCURSAL</w:t>
            </w:r>
          </w:p>
        </w:tc>
        <w:tc>
          <w:tcPr>
            <w:tcW w:w="6060" w:type="dxa"/>
            <w:gridSpan w:val="2"/>
            <w:tcBorders>
              <w:top w:val="single" w:sz="4" w:space="0" w:color="auto"/>
              <w:left w:val="single" w:sz="4" w:space="0" w:color="auto"/>
              <w:right w:val="single" w:sz="4" w:space="0" w:color="FFFFFF"/>
            </w:tcBorders>
            <w:vAlign w:val="center"/>
          </w:tcPr>
          <w:p w14:paraId="77E54D09" w14:textId="77777777" w:rsidR="003379CC" w:rsidRPr="00E96B0B" w:rsidRDefault="003379CC" w:rsidP="00F353FD">
            <w:pPr>
              <w:tabs>
                <w:tab w:val="left" w:pos="567"/>
              </w:tabs>
              <w:rPr>
                <w:rFonts w:asciiTheme="minorHAnsi" w:hAnsiTheme="minorHAnsi" w:cstheme="minorHAnsi"/>
                <w:sz w:val="18"/>
              </w:rPr>
            </w:pPr>
          </w:p>
        </w:tc>
      </w:tr>
      <w:tr w:rsidR="003379CC" w:rsidRPr="00E96B0B" w14:paraId="262D6F6F" w14:textId="77777777" w:rsidTr="00D175B6">
        <w:trPr>
          <w:trHeight w:val="127"/>
        </w:trPr>
        <w:tc>
          <w:tcPr>
            <w:tcW w:w="2660" w:type="dxa"/>
            <w:gridSpan w:val="2"/>
            <w:tcBorders>
              <w:top w:val="single" w:sz="4" w:space="0" w:color="auto"/>
              <w:left w:val="single" w:sz="4" w:space="0" w:color="FFFFFF"/>
              <w:right w:val="single" w:sz="4" w:space="0" w:color="auto"/>
            </w:tcBorders>
            <w:vAlign w:val="center"/>
          </w:tcPr>
          <w:p w14:paraId="6CD8C6E2" w14:textId="77777777" w:rsidR="003379CC" w:rsidRPr="00E96B0B" w:rsidRDefault="003379CC" w:rsidP="00F353FD">
            <w:pPr>
              <w:tabs>
                <w:tab w:val="left" w:pos="567"/>
              </w:tabs>
              <w:rPr>
                <w:rFonts w:asciiTheme="minorHAnsi" w:hAnsiTheme="minorHAnsi" w:cstheme="minorHAnsi"/>
                <w:b/>
                <w:sz w:val="18"/>
              </w:rPr>
            </w:pPr>
            <w:r w:rsidRPr="00E96B0B">
              <w:rPr>
                <w:rFonts w:asciiTheme="minorHAnsi" w:hAnsiTheme="minorHAnsi" w:cstheme="minorHAnsi"/>
                <w:b/>
                <w:sz w:val="18"/>
              </w:rPr>
              <w:t>CUENTA DE CHEQUES</w:t>
            </w:r>
          </w:p>
        </w:tc>
        <w:tc>
          <w:tcPr>
            <w:tcW w:w="6060" w:type="dxa"/>
            <w:gridSpan w:val="2"/>
            <w:tcBorders>
              <w:left w:val="single" w:sz="4" w:space="0" w:color="auto"/>
              <w:right w:val="single" w:sz="4" w:space="0" w:color="FFFFFF"/>
            </w:tcBorders>
            <w:vAlign w:val="center"/>
          </w:tcPr>
          <w:p w14:paraId="5352AFC1" w14:textId="77777777" w:rsidR="003379CC" w:rsidRPr="00E96B0B" w:rsidRDefault="003379CC" w:rsidP="00F353FD">
            <w:pPr>
              <w:tabs>
                <w:tab w:val="left" w:pos="567"/>
              </w:tabs>
              <w:rPr>
                <w:rFonts w:asciiTheme="minorHAnsi" w:hAnsiTheme="minorHAnsi" w:cstheme="minorHAnsi"/>
                <w:sz w:val="18"/>
              </w:rPr>
            </w:pPr>
          </w:p>
        </w:tc>
      </w:tr>
      <w:tr w:rsidR="003379CC" w:rsidRPr="00E96B0B" w14:paraId="21189533" w14:textId="77777777" w:rsidTr="00D175B6">
        <w:trPr>
          <w:trHeight w:val="269"/>
        </w:trPr>
        <w:tc>
          <w:tcPr>
            <w:tcW w:w="2660" w:type="dxa"/>
            <w:gridSpan w:val="2"/>
            <w:tcBorders>
              <w:left w:val="single" w:sz="4" w:space="0" w:color="FFFFFF"/>
              <w:right w:val="single" w:sz="4" w:space="0" w:color="auto"/>
            </w:tcBorders>
            <w:vAlign w:val="center"/>
          </w:tcPr>
          <w:p w14:paraId="3818B384" w14:textId="77777777" w:rsidR="003379CC" w:rsidRPr="00E96B0B" w:rsidRDefault="003379CC" w:rsidP="00F353FD">
            <w:pPr>
              <w:tabs>
                <w:tab w:val="left" w:pos="567"/>
              </w:tabs>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26AB9FA7" w14:textId="77777777" w:rsidR="003379CC" w:rsidRPr="00E96B0B" w:rsidRDefault="003379CC" w:rsidP="00F353FD">
            <w:pPr>
              <w:tabs>
                <w:tab w:val="left" w:pos="567"/>
              </w:tabs>
              <w:rPr>
                <w:rFonts w:asciiTheme="minorHAnsi" w:hAnsiTheme="minorHAnsi" w:cstheme="minorHAnsi"/>
                <w:sz w:val="18"/>
              </w:rPr>
            </w:pPr>
            <w:r w:rsidRPr="00E96B0B">
              <w:rPr>
                <w:rFonts w:asciiTheme="minorHAnsi" w:hAnsiTheme="minorHAnsi" w:cstheme="minorHAnsi"/>
                <w:b/>
                <w:sz w:val="18"/>
              </w:rPr>
              <w:t>(11 Dígitos)</w:t>
            </w:r>
          </w:p>
        </w:tc>
      </w:tr>
      <w:tr w:rsidR="003379CC" w:rsidRPr="00E96B0B" w14:paraId="219C266A" w14:textId="77777777" w:rsidTr="00526137">
        <w:trPr>
          <w:trHeight w:val="173"/>
        </w:trPr>
        <w:tc>
          <w:tcPr>
            <w:tcW w:w="2660" w:type="dxa"/>
            <w:gridSpan w:val="2"/>
            <w:tcBorders>
              <w:left w:val="single" w:sz="4" w:space="0" w:color="FFFFFF"/>
              <w:bottom w:val="single" w:sz="4" w:space="0" w:color="auto"/>
              <w:right w:val="single" w:sz="4" w:space="0" w:color="auto"/>
            </w:tcBorders>
            <w:vAlign w:val="center"/>
          </w:tcPr>
          <w:p w14:paraId="47207C99" w14:textId="77777777" w:rsidR="003379CC" w:rsidRPr="00E96B0B" w:rsidRDefault="003379CC" w:rsidP="00F353FD">
            <w:pPr>
              <w:tabs>
                <w:tab w:val="left" w:pos="567"/>
              </w:tabs>
              <w:rPr>
                <w:rFonts w:asciiTheme="minorHAnsi" w:hAnsiTheme="minorHAnsi" w:cstheme="minorHAnsi"/>
                <w:b/>
                <w:sz w:val="18"/>
              </w:rPr>
            </w:pPr>
            <w:r w:rsidRPr="00E96B0B">
              <w:rPr>
                <w:rFonts w:asciiTheme="minorHAnsi" w:hAnsiTheme="minorHAnsi" w:cstheme="minorHAnsi"/>
                <w:b/>
                <w:sz w:val="18"/>
              </w:rPr>
              <w:t xml:space="preserve">CLABE   </w:t>
            </w:r>
          </w:p>
        </w:tc>
        <w:tc>
          <w:tcPr>
            <w:tcW w:w="6060" w:type="dxa"/>
            <w:gridSpan w:val="2"/>
            <w:tcBorders>
              <w:left w:val="single" w:sz="4" w:space="0" w:color="auto"/>
              <w:bottom w:val="single" w:sz="4" w:space="0" w:color="auto"/>
              <w:right w:val="single" w:sz="4" w:space="0" w:color="FFFFFF"/>
            </w:tcBorders>
            <w:vAlign w:val="center"/>
          </w:tcPr>
          <w:p w14:paraId="4458E6D4" w14:textId="77777777" w:rsidR="003379CC" w:rsidRPr="00E96B0B" w:rsidRDefault="003379CC" w:rsidP="00F353FD">
            <w:pPr>
              <w:tabs>
                <w:tab w:val="left" w:pos="567"/>
              </w:tabs>
              <w:rPr>
                <w:rFonts w:asciiTheme="minorHAnsi" w:hAnsiTheme="minorHAnsi" w:cstheme="minorHAnsi"/>
                <w:sz w:val="18"/>
              </w:rPr>
            </w:pPr>
          </w:p>
        </w:tc>
      </w:tr>
      <w:tr w:rsidR="003379CC" w:rsidRPr="00E96B0B" w14:paraId="22234284" w14:textId="77777777" w:rsidTr="00526137">
        <w:trPr>
          <w:trHeight w:val="293"/>
        </w:trPr>
        <w:tc>
          <w:tcPr>
            <w:tcW w:w="2660" w:type="dxa"/>
            <w:gridSpan w:val="2"/>
            <w:tcBorders>
              <w:left w:val="single" w:sz="4" w:space="0" w:color="auto"/>
              <w:right w:val="single" w:sz="4" w:space="0" w:color="auto"/>
            </w:tcBorders>
            <w:vAlign w:val="center"/>
          </w:tcPr>
          <w:p w14:paraId="7E7A6A59" w14:textId="77777777" w:rsidR="003379CC" w:rsidRPr="00E96B0B" w:rsidRDefault="003379CC" w:rsidP="00F353FD">
            <w:pPr>
              <w:tabs>
                <w:tab w:val="left" w:pos="567"/>
              </w:tabs>
              <w:rPr>
                <w:rFonts w:asciiTheme="minorHAnsi" w:hAnsiTheme="minorHAnsi" w:cstheme="minorHAnsi"/>
                <w:b/>
                <w:sz w:val="18"/>
              </w:rPr>
            </w:pPr>
          </w:p>
        </w:tc>
        <w:tc>
          <w:tcPr>
            <w:tcW w:w="6060" w:type="dxa"/>
            <w:gridSpan w:val="2"/>
            <w:tcBorders>
              <w:left w:val="single" w:sz="4" w:space="0" w:color="auto"/>
              <w:right w:val="single" w:sz="4" w:space="0" w:color="auto"/>
            </w:tcBorders>
            <w:vAlign w:val="center"/>
          </w:tcPr>
          <w:p w14:paraId="394EE13A" w14:textId="77777777" w:rsidR="003379CC" w:rsidRPr="00E96B0B" w:rsidRDefault="003379CC" w:rsidP="00F353FD">
            <w:pPr>
              <w:tabs>
                <w:tab w:val="left" w:pos="567"/>
              </w:tabs>
              <w:rPr>
                <w:rFonts w:asciiTheme="minorHAnsi" w:hAnsiTheme="minorHAnsi" w:cstheme="minorHAnsi"/>
                <w:b/>
                <w:sz w:val="18"/>
              </w:rPr>
            </w:pPr>
            <w:r w:rsidRPr="00E96B0B">
              <w:rPr>
                <w:rFonts w:asciiTheme="minorHAnsi" w:hAnsiTheme="minorHAnsi" w:cstheme="minorHAnsi"/>
                <w:b/>
                <w:sz w:val="18"/>
              </w:rPr>
              <w:t>(18 Dígitos)</w:t>
            </w:r>
          </w:p>
        </w:tc>
      </w:tr>
      <w:tr w:rsidR="003379CC" w:rsidRPr="00E96B0B" w14:paraId="54A01C8D" w14:textId="77777777" w:rsidTr="00526137">
        <w:trPr>
          <w:trHeight w:val="167"/>
        </w:trPr>
        <w:tc>
          <w:tcPr>
            <w:tcW w:w="2660" w:type="dxa"/>
            <w:gridSpan w:val="2"/>
            <w:tcBorders>
              <w:left w:val="single" w:sz="4" w:space="0" w:color="auto"/>
              <w:right w:val="single" w:sz="4" w:space="0" w:color="auto"/>
            </w:tcBorders>
            <w:vAlign w:val="center"/>
          </w:tcPr>
          <w:p w14:paraId="3DBB90A1" w14:textId="77777777" w:rsidR="003379CC" w:rsidRPr="00E96B0B" w:rsidRDefault="003379CC" w:rsidP="00F353FD">
            <w:pPr>
              <w:tabs>
                <w:tab w:val="left" w:pos="567"/>
              </w:tabs>
              <w:rPr>
                <w:rFonts w:asciiTheme="minorHAnsi" w:hAnsiTheme="minorHAnsi" w:cstheme="minorHAnsi"/>
                <w:b/>
                <w:sz w:val="18"/>
              </w:rPr>
            </w:pPr>
            <w:r w:rsidRPr="00E96B0B">
              <w:rPr>
                <w:rFonts w:asciiTheme="minorHAnsi" w:hAnsiTheme="minorHAnsi" w:cstheme="minorHAnsi"/>
                <w:b/>
                <w:sz w:val="18"/>
              </w:rPr>
              <w:t>PAIS DE LA CUENTA</w:t>
            </w:r>
          </w:p>
        </w:tc>
        <w:tc>
          <w:tcPr>
            <w:tcW w:w="6060" w:type="dxa"/>
            <w:gridSpan w:val="2"/>
            <w:tcBorders>
              <w:left w:val="single" w:sz="4" w:space="0" w:color="auto"/>
              <w:right w:val="single" w:sz="4" w:space="0" w:color="auto"/>
            </w:tcBorders>
            <w:vAlign w:val="center"/>
          </w:tcPr>
          <w:p w14:paraId="5FA83FB0" w14:textId="77777777" w:rsidR="003379CC" w:rsidRPr="00E96B0B" w:rsidRDefault="003379CC" w:rsidP="00F353FD">
            <w:pPr>
              <w:tabs>
                <w:tab w:val="left" w:pos="567"/>
              </w:tabs>
              <w:rPr>
                <w:rFonts w:asciiTheme="minorHAnsi" w:hAnsiTheme="minorHAnsi" w:cstheme="minorHAnsi"/>
                <w:sz w:val="18"/>
              </w:rPr>
            </w:pPr>
          </w:p>
        </w:tc>
      </w:tr>
      <w:tr w:rsidR="003379CC" w:rsidRPr="00E96B0B" w14:paraId="0D6FD274" w14:textId="77777777" w:rsidTr="00526137">
        <w:tblPrEx>
          <w:tblCellMar>
            <w:left w:w="70" w:type="dxa"/>
            <w:right w:w="70" w:type="dxa"/>
          </w:tblCellMar>
          <w:tblLook w:val="0000" w:firstRow="0" w:lastRow="0" w:firstColumn="0" w:lastColumn="0" w:noHBand="0" w:noVBand="0"/>
        </w:tblPrEx>
        <w:trPr>
          <w:gridBefore w:val="1"/>
          <w:gridAfter w:val="1"/>
          <w:wBefore w:w="2082" w:type="dxa"/>
          <w:wAfter w:w="2153" w:type="dxa"/>
          <w:trHeight w:val="132"/>
        </w:trPr>
        <w:tc>
          <w:tcPr>
            <w:tcW w:w="4485" w:type="dxa"/>
            <w:gridSpan w:val="2"/>
            <w:tcBorders>
              <w:top w:val="nil"/>
              <w:left w:val="nil"/>
              <w:bottom w:val="nil"/>
              <w:right w:val="nil"/>
            </w:tcBorders>
          </w:tcPr>
          <w:p w14:paraId="1D74305B" w14:textId="77777777" w:rsidR="003379CC" w:rsidRPr="00E96B0B" w:rsidRDefault="003379CC" w:rsidP="00F353FD">
            <w:pPr>
              <w:tabs>
                <w:tab w:val="left" w:pos="567"/>
              </w:tabs>
              <w:jc w:val="center"/>
              <w:rPr>
                <w:rFonts w:asciiTheme="minorHAnsi" w:hAnsiTheme="minorHAnsi" w:cstheme="minorHAnsi"/>
                <w:b/>
                <w:sz w:val="18"/>
              </w:rPr>
            </w:pPr>
          </w:p>
        </w:tc>
      </w:tr>
    </w:tbl>
    <w:p w14:paraId="15E952E2" w14:textId="77777777" w:rsidR="003379CC" w:rsidRPr="00E96B0B" w:rsidRDefault="003379CC" w:rsidP="00F353FD">
      <w:pPr>
        <w:tabs>
          <w:tab w:val="left" w:pos="567"/>
        </w:tabs>
        <w:jc w:val="center"/>
        <w:rPr>
          <w:rFonts w:asciiTheme="minorHAnsi" w:hAnsiTheme="minorHAnsi" w:cstheme="minorHAnsi"/>
          <w:b/>
          <w:sz w:val="18"/>
        </w:rPr>
      </w:pPr>
      <w:r w:rsidRPr="00E96B0B">
        <w:rPr>
          <w:rFonts w:asciiTheme="minorHAnsi" w:hAnsiTheme="minorHAnsi" w:cstheme="minorHAnsi"/>
          <w:b/>
          <w:sz w:val="18"/>
        </w:rPr>
        <w:t>NOMBRE Y FIRMA DE CONFORMIDAD</w:t>
      </w:r>
    </w:p>
    <w:p w14:paraId="331D580F" w14:textId="77777777" w:rsidR="003379CC" w:rsidRPr="00E96B0B" w:rsidRDefault="003379CC" w:rsidP="00F353FD">
      <w:pPr>
        <w:tabs>
          <w:tab w:val="left" w:pos="567"/>
        </w:tabs>
        <w:rPr>
          <w:rFonts w:asciiTheme="minorHAnsi" w:hAnsiTheme="minorHAnsi" w:cstheme="minorHAnsi"/>
          <w:b/>
          <w:sz w:val="18"/>
        </w:rPr>
      </w:pPr>
      <w:r w:rsidRPr="00E96B0B">
        <w:rPr>
          <w:rFonts w:asciiTheme="minorHAnsi" w:hAnsiTheme="minorHAnsi" w:cstheme="minorHAnsi"/>
          <w:b/>
          <w:sz w:val="18"/>
        </w:rPr>
        <w:t>Adjuntar copia legible de:</w:t>
      </w:r>
    </w:p>
    <w:p w14:paraId="07C7F485" w14:textId="77777777" w:rsidR="003379CC" w:rsidRPr="00E96B0B" w:rsidRDefault="003379CC" w:rsidP="00F353FD">
      <w:pPr>
        <w:tabs>
          <w:tab w:val="left" w:pos="567"/>
        </w:tabs>
        <w:rPr>
          <w:rFonts w:asciiTheme="minorHAnsi" w:hAnsiTheme="minorHAnsi" w:cstheme="minorHAnsi"/>
          <w:b/>
          <w:sz w:val="18"/>
        </w:rPr>
      </w:pPr>
      <w:r w:rsidRPr="00E96B0B">
        <w:rPr>
          <w:rFonts w:asciiTheme="minorHAnsi" w:hAnsiTheme="minorHAnsi" w:cstheme="minorHAnsi"/>
          <w:b/>
          <w:sz w:val="18"/>
        </w:rPr>
        <w:t>- Identificación Oficial</w:t>
      </w:r>
    </w:p>
    <w:p w14:paraId="1CFC4738" w14:textId="77777777" w:rsidR="003379CC" w:rsidRPr="00E96B0B" w:rsidRDefault="003379CC" w:rsidP="00F353FD">
      <w:pPr>
        <w:tabs>
          <w:tab w:val="left" w:pos="567"/>
        </w:tabs>
        <w:rPr>
          <w:rFonts w:asciiTheme="minorHAnsi" w:hAnsiTheme="minorHAnsi" w:cstheme="minorHAnsi"/>
          <w:b/>
          <w:sz w:val="18"/>
        </w:rPr>
      </w:pPr>
      <w:r w:rsidRPr="00E96B0B">
        <w:rPr>
          <w:rFonts w:asciiTheme="minorHAnsi" w:hAnsiTheme="minorHAnsi" w:cstheme="minorHAnsi"/>
          <w:b/>
          <w:sz w:val="18"/>
        </w:rPr>
        <w:t xml:space="preserve">-Caratula del estado de cuenta para verificar información. </w:t>
      </w:r>
    </w:p>
    <w:p w14:paraId="09578696" w14:textId="77777777" w:rsidR="00526137" w:rsidRPr="00E96B0B" w:rsidRDefault="003379CC" w:rsidP="00F353FD">
      <w:pPr>
        <w:tabs>
          <w:tab w:val="left" w:pos="567"/>
        </w:tabs>
        <w:jc w:val="center"/>
        <w:rPr>
          <w:rFonts w:asciiTheme="minorHAnsi" w:hAnsiTheme="minorHAnsi" w:cstheme="minorHAnsi"/>
          <w:b/>
          <w:sz w:val="18"/>
          <w:szCs w:val="22"/>
        </w:rPr>
      </w:pPr>
      <w:r w:rsidRPr="00E96B0B">
        <w:rPr>
          <w:rFonts w:asciiTheme="minorHAnsi" w:hAnsiTheme="minorHAnsi" w:cstheme="minorHAnsi"/>
          <w:b/>
          <w:sz w:val="18"/>
          <w:szCs w:val="22"/>
        </w:rPr>
        <w:t xml:space="preserve">ZACATECAS, ZAC. A                   DE                DEL 20   </w:t>
      </w:r>
    </w:p>
    <w:p w14:paraId="581A7EB1" w14:textId="77777777" w:rsidR="00526137" w:rsidRPr="00E96B0B" w:rsidRDefault="00526137" w:rsidP="00F353FD">
      <w:pPr>
        <w:tabs>
          <w:tab w:val="left" w:pos="567"/>
        </w:tabs>
        <w:jc w:val="center"/>
        <w:rPr>
          <w:rFonts w:asciiTheme="minorHAnsi" w:hAnsiTheme="minorHAnsi" w:cstheme="minorHAnsi"/>
          <w:b/>
          <w:sz w:val="22"/>
          <w:szCs w:val="22"/>
        </w:rPr>
        <w:sectPr w:rsidR="00526137" w:rsidRPr="00E96B0B" w:rsidSect="0000194F">
          <w:footnotePr>
            <w:pos w:val="beneathText"/>
          </w:footnotePr>
          <w:pgSz w:w="12240" w:h="15840"/>
          <w:pgMar w:top="2410" w:right="1418" w:bottom="1418" w:left="1418" w:header="709" w:footer="709" w:gutter="0"/>
          <w:cols w:space="720"/>
          <w:docGrid w:linePitch="360"/>
        </w:sectPr>
      </w:pPr>
    </w:p>
    <w:p w14:paraId="6F5084F5" w14:textId="7EE98ADA" w:rsidR="008117A6" w:rsidRPr="00E96B0B" w:rsidRDefault="008117A6"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lastRenderedPageBreak/>
        <w:t>ANEXO NUMERO 1</w:t>
      </w:r>
      <w:r w:rsidR="00E50B32" w:rsidRPr="00E96B0B">
        <w:rPr>
          <w:rFonts w:asciiTheme="minorHAnsi" w:hAnsiTheme="minorHAnsi" w:cstheme="minorHAnsi"/>
          <w:b/>
          <w:sz w:val="22"/>
          <w:szCs w:val="22"/>
        </w:rPr>
        <w:t>4</w:t>
      </w:r>
      <w:r w:rsidRPr="00E96B0B">
        <w:rPr>
          <w:rFonts w:asciiTheme="minorHAnsi" w:hAnsiTheme="minorHAnsi" w:cstheme="minorHAnsi"/>
          <w:b/>
          <w:sz w:val="22"/>
          <w:szCs w:val="22"/>
        </w:rPr>
        <w:t xml:space="preserve"> (</w:t>
      </w:r>
      <w:r w:rsidR="00E50B32" w:rsidRPr="00E96B0B">
        <w:rPr>
          <w:rFonts w:asciiTheme="minorHAnsi" w:hAnsiTheme="minorHAnsi" w:cstheme="minorHAnsi"/>
          <w:b/>
          <w:sz w:val="22"/>
          <w:szCs w:val="22"/>
        </w:rPr>
        <w:t>CATORCE</w:t>
      </w:r>
      <w:r w:rsidRPr="00E96B0B">
        <w:rPr>
          <w:rFonts w:asciiTheme="minorHAnsi" w:hAnsiTheme="minorHAnsi" w:cstheme="minorHAnsi"/>
          <w:b/>
          <w:sz w:val="22"/>
          <w:szCs w:val="22"/>
        </w:rPr>
        <w:t>)</w:t>
      </w:r>
    </w:p>
    <w:p w14:paraId="7F764FA7" w14:textId="77777777" w:rsidR="00AA2700" w:rsidRPr="00E96B0B" w:rsidRDefault="00AA2700" w:rsidP="00F353FD">
      <w:pPr>
        <w:tabs>
          <w:tab w:val="left" w:pos="567"/>
        </w:tabs>
        <w:jc w:val="center"/>
        <w:rPr>
          <w:rFonts w:asciiTheme="minorHAnsi" w:hAnsiTheme="minorHAnsi" w:cstheme="minorHAnsi"/>
          <w:b/>
          <w:sz w:val="22"/>
          <w:szCs w:val="22"/>
        </w:rPr>
      </w:pPr>
    </w:p>
    <w:p w14:paraId="0AC178C1" w14:textId="77777777" w:rsidR="00AA2700" w:rsidRPr="00E96B0B" w:rsidRDefault="00AA2700" w:rsidP="00F353FD">
      <w:pPr>
        <w:pStyle w:val="Body1"/>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t>FORMATO DE ACTA DE ENTREGA RECEPCIÓN DE BIENES</w:t>
      </w:r>
    </w:p>
    <w:p w14:paraId="3B423903" w14:textId="77777777" w:rsidR="00AA2700" w:rsidRPr="00E96B0B" w:rsidRDefault="00AA2700" w:rsidP="00F353FD">
      <w:pPr>
        <w:pStyle w:val="Body1"/>
        <w:tabs>
          <w:tab w:val="left" w:pos="567"/>
        </w:tabs>
        <w:jc w:val="center"/>
        <w:rPr>
          <w:rFonts w:asciiTheme="minorHAnsi" w:hAnsiTheme="minorHAnsi" w:cstheme="minorHAnsi"/>
          <w:b/>
          <w:sz w:val="22"/>
          <w:szCs w:val="22"/>
        </w:rPr>
      </w:pPr>
    </w:p>
    <w:p w14:paraId="76920B11"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r w:rsidRPr="00E96B0B">
        <w:rPr>
          <w:rFonts w:asciiTheme="minorHAnsi" w:hAnsiTheme="minorHAnsi" w:cstheme="minorHAnsi"/>
          <w:sz w:val="18"/>
          <w:lang w:eastAsia="es-MX"/>
        </w:rPr>
        <w:t xml:space="preserve">EN LA CIUDAD DE ______________________, ZAC., SIENDO LAS ______ HORAS DEL DÍA ______________________________, SE REUNEN EN LAS OFICINAS O ALMACÉN DE LA </w:t>
      </w:r>
      <w:r w:rsidRPr="00E96B0B">
        <w:rPr>
          <w:rFonts w:asciiTheme="minorHAnsi" w:hAnsiTheme="minorHAnsi" w:cstheme="minorHAnsi"/>
          <w:bCs/>
          <w:sz w:val="18"/>
          <w:lang w:val="es-ES"/>
        </w:rPr>
        <w:t>SUBDIRECCIÓN DE RECURSOS MATERIALES DE LOS SSZ</w:t>
      </w:r>
      <w:r w:rsidRPr="00E96B0B">
        <w:rPr>
          <w:rFonts w:asciiTheme="minorHAnsi" w:hAnsiTheme="minorHAnsi" w:cstheme="minorHAnsi"/>
          <w:sz w:val="18"/>
          <w:lang w:eastAsia="es-MX"/>
        </w:rPr>
        <w:t xml:space="preserve">, UBICADAS EN </w:t>
      </w:r>
      <w:r w:rsidRPr="00E96B0B">
        <w:rPr>
          <w:rFonts w:asciiTheme="minorHAnsi" w:hAnsiTheme="minorHAnsi" w:cstheme="minorHAnsi"/>
          <w:bCs/>
          <w:sz w:val="18"/>
          <w:lang w:val="es-ES"/>
        </w:rPr>
        <w:t>CALLE MERCANTIL NO. 1, INTERIOR 1100,</w:t>
      </w:r>
      <w:r w:rsidRPr="00E96B0B">
        <w:rPr>
          <w:rFonts w:asciiTheme="minorHAnsi" w:hAnsiTheme="minorHAnsi" w:cstheme="minorHAnsi"/>
          <w:sz w:val="18"/>
          <w:lang w:val="es-ES" w:eastAsia="es-MX"/>
        </w:rPr>
        <w:t xml:space="preserve"> </w:t>
      </w:r>
      <w:r w:rsidRPr="00E96B0B">
        <w:rPr>
          <w:rFonts w:asciiTheme="minorHAnsi" w:hAnsiTheme="minorHAnsi" w:cstheme="minorHAnsi"/>
          <w:bCs/>
          <w:sz w:val="18"/>
          <w:lang w:val="es-ES"/>
        </w:rPr>
        <w:t>CONJUNTO INDUSTRIAL NUEVO DESARROLLO ZONA INDUSTRIAL,</w:t>
      </w:r>
      <w:r w:rsidRPr="00E96B0B">
        <w:rPr>
          <w:rFonts w:asciiTheme="minorHAnsi" w:hAnsiTheme="minorHAnsi" w:cstheme="minorHAnsi"/>
          <w:sz w:val="18"/>
          <w:lang w:eastAsia="es-MX"/>
        </w:rPr>
        <w:t xml:space="preserve"> DE ESTA CIUDAD </w:t>
      </w:r>
      <w:r w:rsidRPr="00E96B0B">
        <w:rPr>
          <w:rFonts w:asciiTheme="minorHAnsi" w:hAnsiTheme="minorHAnsi" w:cstheme="minorHAnsi"/>
          <w:bCs/>
          <w:sz w:val="18"/>
          <w:lang w:val="es-ES"/>
        </w:rPr>
        <w:t>GUADALUPE ZACATECAS, C. P. 98604</w:t>
      </w:r>
      <w:r w:rsidRPr="00E96B0B">
        <w:rPr>
          <w:rFonts w:asciiTheme="minorHAnsi" w:hAnsiTheme="minorHAnsi" w:cstheme="minorHAnsi"/>
          <w:sz w:val="18"/>
          <w:lang w:eastAsia="es-MX"/>
        </w:rPr>
        <w:t>, POR LA “</w:t>
      </w:r>
      <w:r w:rsidRPr="00E96B0B">
        <w:rPr>
          <w:rFonts w:asciiTheme="minorHAnsi" w:hAnsiTheme="minorHAnsi" w:cstheme="minorHAnsi"/>
          <w:bCs/>
          <w:sz w:val="18"/>
          <w:lang w:val="es-ES"/>
        </w:rPr>
        <w:t>SUBDIRECCIÓN DE RECURSOS MATERIALES DE LOS SSZ</w:t>
      </w:r>
      <w:r w:rsidRPr="00E96B0B">
        <w:rPr>
          <w:rFonts w:asciiTheme="minorHAnsi" w:hAnsiTheme="minorHAnsi" w:cstheme="minorHAnsi"/>
          <w:sz w:val="18"/>
          <w:lang w:eastAsia="es-MX"/>
        </w:rPr>
        <w:t>” EL (LA) C. (AREA DE RECEPCIÒN) _______________________________________ Y EN LO SUBSECUENTE EL PROPIO DESIGNADO POR EL (LA) PROVEEDOR(A) _______________________________________</w:t>
      </w:r>
      <w:r w:rsidRPr="00E96B0B">
        <w:rPr>
          <w:rFonts w:asciiTheme="minorHAnsi" w:hAnsiTheme="minorHAnsi" w:cstheme="minorHAnsi"/>
          <w:color w:val="FF0000"/>
          <w:sz w:val="18"/>
          <w:lang w:eastAsia="es-MX"/>
        </w:rPr>
        <w:t xml:space="preserve">                                                                                         </w:t>
      </w:r>
      <w:r w:rsidRPr="00E96B0B">
        <w:rPr>
          <w:rFonts w:asciiTheme="minorHAnsi" w:hAnsiTheme="minorHAnsi" w:cstheme="minorHAnsi"/>
          <w:sz w:val="18"/>
          <w:lang w:eastAsia="es-MX"/>
        </w:rPr>
        <w:t>,  PARA REALIZAR LA ENTREGA DE LOS SIGUIENTES BIENES Y/O SERVICIOS:</w:t>
      </w:r>
    </w:p>
    <w:p w14:paraId="5BBF895B"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bl>
      <w:tblPr>
        <w:tblStyle w:val="Tablaconcuadrcula1"/>
        <w:tblW w:w="8925" w:type="dxa"/>
        <w:jc w:val="center"/>
        <w:tblLayout w:type="fixed"/>
        <w:tblLook w:val="04A0" w:firstRow="1" w:lastRow="0" w:firstColumn="1" w:lastColumn="0" w:noHBand="0" w:noVBand="1"/>
      </w:tblPr>
      <w:tblGrid>
        <w:gridCol w:w="2290"/>
        <w:gridCol w:w="4935"/>
        <w:gridCol w:w="1700"/>
      </w:tblGrid>
      <w:tr w:rsidR="00AA2700" w:rsidRPr="00E96B0B" w14:paraId="1A7268EE"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053D67" w14:textId="77777777" w:rsidR="00AA2700" w:rsidRPr="00E96B0B" w:rsidRDefault="00AA2700" w:rsidP="00F353FD">
            <w:pPr>
              <w:tabs>
                <w:tab w:val="left" w:pos="567"/>
              </w:tabs>
              <w:spacing w:line="276" w:lineRule="auto"/>
              <w:jc w:val="center"/>
              <w:rPr>
                <w:rFonts w:asciiTheme="minorHAnsi" w:hAnsiTheme="minorHAnsi" w:cstheme="minorHAnsi"/>
                <w:b/>
                <w:sz w:val="18"/>
                <w:lang w:eastAsia="es-MX"/>
              </w:rPr>
            </w:pPr>
            <w:r w:rsidRPr="00E96B0B">
              <w:rPr>
                <w:rFonts w:asciiTheme="minorHAnsi" w:hAnsiTheme="minorHAnsi" w:cstheme="minorHAnsi"/>
                <w:b/>
                <w:sz w:val="18"/>
                <w:lang w:eastAsia="es-MX"/>
              </w:rPr>
              <w:t>CANTIDAD</w:t>
            </w: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116DFD" w14:textId="77777777" w:rsidR="00AA2700" w:rsidRPr="00E96B0B" w:rsidRDefault="00AA2700" w:rsidP="00F353FD">
            <w:pPr>
              <w:tabs>
                <w:tab w:val="left" w:pos="567"/>
              </w:tabs>
              <w:spacing w:line="276" w:lineRule="auto"/>
              <w:jc w:val="center"/>
              <w:rPr>
                <w:rFonts w:asciiTheme="minorHAnsi" w:hAnsiTheme="minorHAnsi" w:cstheme="minorHAnsi"/>
                <w:b/>
                <w:sz w:val="18"/>
                <w:lang w:eastAsia="es-MX"/>
              </w:rPr>
            </w:pPr>
            <w:r w:rsidRPr="00E96B0B">
              <w:rPr>
                <w:rFonts w:asciiTheme="minorHAnsi" w:hAnsiTheme="minorHAnsi" w:cstheme="minorHAnsi"/>
                <w:b/>
                <w:sz w:val="18"/>
                <w:lang w:eastAsia="es-MX"/>
              </w:rPr>
              <w:t>BIENES Y/O SERVICIOS (DESCRIPCIÓN GENERAL)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B54705" w14:textId="77777777" w:rsidR="00AA2700" w:rsidRPr="00E96B0B" w:rsidRDefault="00AA2700" w:rsidP="00F353FD">
            <w:pPr>
              <w:tabs>
                <w:tab w:val="left" w:pos="567"/>
              </w:tabs>
              <w:spacing w:line="276" w:lineRule="auto"/>
              <w:jc w:val="center"/>
              <w:rPr>
                <w:rFonts w:asciiTheme="minorHAnsi" w:hAnsiTheme="minorHAnsi" w:cstheme="minorHAnsi"/>
                <w:b/>
                <w:sz w:val="18"/>
                <w:lang w:eastAsia="es-MX"/>
              </w:rPr>
            </w:pPr>
            <w:r w:rsidRPr="00E96B0B">
              <w:rPr>
                <w:rFonts w:asciiTheme="minorHAnsi" w:hAnsiTheme="minorHAnsi" w:cstheme="minorHAnsi"/>
                <w:b/>
                <w:sz w:val="18"/>
                <w:lang w:eastAsia="es-MX"/>
              </w:rPr>
              <w:t>PRESENTACIÓN</w:t>
            </w:r>
          </w:p>
        </w:tc>
      </w:tr>
      <w:tr w:rsidR="00AA2700" w:rsidRPr="00E96B0B" w14:paraId="610807F6"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02B55"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B308B"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824E70"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r>
      <w:tr w:rsidR="00AA2700" w:rsidRPr="00E96B0B" w14:paraId="5EA1D3ED"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64A14"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48F59"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C1802"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r>
      <w:tr w:rsidR="00AA2700" w:rsidRPr="00E96B0B" w14:paraId="086FEF26"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C04B7"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D9D3F"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65FA5"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r>
      <w:tr w:rsidR="00AA2700" w:rsidRPr="00E96B0B" w14:paraId="67A455C7"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362CBE"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5F47BF"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0323E"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r>
      <w:tr w:rsidR="00AA2700" w:rsidRPr="00E96B0B" w14:paraId="1B52FD3B"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BAAA8"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EB011"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C56F7D"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r>
    </w:tbl>
    <w:tbl>
      <w:tblPr>
        <w:tblOverlap w:val="never"/>
        <w:tblW w:w="8925" w:type="dxa"/>
        <w:tblLayout w:type="fixed"/>
        <w:tblCellMar>
          <w:left w:w="0" w:type="dxa"/>
          <w:right w:w="0" w:type="dxa"/>
        </w:tblCellMar>
        <w:tblLook w:val="01E0" w:firstRow="1" w:lastRow="1" w:firstColumn="1" w:lastColumn="1" w:noHBand="0" w:noVBand="0"/>
      </w:tblPr>
      <w:tblGrid>
        <w:gridCol w:w="8925"/>
      </w:tblGrid>
      <w:tr w:rsidR="00AA2700" w:rsidRPr="00E96B0B" w14:paraId="35AD8A78" w14:textId="77777777" w:rsidTr="00AA2700">
        <w:tc>
          <w:tcPr>
            <w:tcW w:w="8931" w:type="dxa"/>
          </w:tcPr>
          <w:p w14:paraId="59C98CC9"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p w14:paraId="242AD862"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r w:rsidRPr="00E96B0B">
              <w:rPr>
                <w:rFonts w:asciiTheme="minorHAnsi" w:hAnsiTheme="minorHAnsi" w:cstheme="minorHAnsi"/>
                <w:sz w:val="18"/>
                <w:lang w:eastAsia="es-MX"/>
              </w:rPr>
              <w:t xml:space="preserve">SOLICITADOS POR “LOS </w:t>
            </w:r>
            <w:r w:rsidRPr="00E96B0B">
              <w:rPr>
                <w:rFonts w:asciiTheme="minorHAnsi" w:hAnsiTheme="minorHAnsi" w:cstheme="minorHAnsi"/>
                <w:sz w:val="18"/>
                <w:lang w:val="es-ES"/>
              </w:rPr>
              <w:t>SERVICIOS DE SALUD DE ZACATECAS</w:t>
            </w:r>
            <w:r w:rsidRPr="00E96B0B">
              <w:rPr>
                <w:rFonts w:asciiTheme="minorHAnsi" w:hAnsiTheme="minorHAnsi" w:cstheme="minorHAnsi"/>
                <w:sz w:val="18"/>
                <w:lang w:eastAsia="es-MX"/>
              </w:rPr>
              <w:t xml:space="preserve">” MEDIANTE PEDIDO O COMUNICADO OFICIAL NO.___________________ Y QUE FUERON ADJUDICADOS MEDIANTE CONTRATO NO.___________________, </w:t>
            </w:r>
            <w:r w:rsidRPr="00E96B0B">
              <w:rPr>
                <w:rFonts w:asciiTheme="minorHAnsi" w:hAnsiTheme="minorHAnsi" w:cstheme="minorHAnsi"/>
                <w:color w:val="0000FF"/>
                <w:sz w:val="18"/>
                <w:lang w:eastAsia="es-MX"/>
              </w:rPr>
              <w:t xml:space="preserve">DERIVADO DEL PROCEDIMIENTO DE ADJUDICACIÓN (directa o Licitación) </w:t>
            </w:r>
            <w:r w:rsidRPr="00E96B0B">
              <w:rPr>
                <w:rFonts w:asciiTheme="minorHAnsi" w:hAnsiTheme="minorHAnsi" w:cstheme="minorHAnsi"/>
                <w:color w:val="FF0000"/>
                <w:sz w:val="18"/>
                <w:lang w:eastAsia="es-MX"/>
              </w:rPr>
              <w:t xml:space="preserve"> </w:t>
            </w:r>
            <w:r w:rsidRPr="00E96B0B">
              <w:rPr>
                <w:rFonts w:asciiTheme="minorHAnsi" w:hAnsiTheme="minorHAnsi" w:cstheme="minorHAnsi"/>
                <w:sz w:val="18"/>
                <w:lang w:eastAsia="es-MX"/>
              </w:rPr>
              <w:t>________________________, DE FECHA___________________,POR UN MONTO TOTAL DE $__________________________________________________________________________________________________,</w:t>
            </w:r>
          </w:p>
          <w:p w14:paraId="1ABBE785"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tc>
      </w:tr>
      <w:tr w:rsidR="00AA2700" w:rsidRPr="00E96B0B" w14:paraId="4A614015" w14:textId="77777777" w:rsidTr="00AA2700">
        <w:tc>
          <w:tcPr>
            <w:tcW w:w="8931" w:type="dxa"/>
          </w:tcPr>
          <w:p w14:paraId="5DA5FD6D" w14:textId="601B0DE4" w:rsidR="00AA2700" w:rsidRPr="00E96B0B" w:rsidRDefault="00AA2700" w:rsidP="00F353FD">
            <w:pPr>
              <w:tabs>
                <w:tab w:val="left" w:pos="567"/>
              </w:tabs>
              <w:spacing w:line="276" w:lineRule="auto"/>
              <w:jc w:val="both"/>
              <w:rPr>
                <w:rFonts w:asciiTheme="minorHAnsi" w:hAnsiTheme="minorHAnsi" w:cstheme="minorHAnsi"/>
                <w:sz w:val="18"/>
                <w:lang w:eastAsia="es-MX"/>
              </w:rPr>
            </w:pPr>
            <w:r w:rsidRPr="00E96B0B">
              <w:rPr>
                <w:rFonts w:asciiTheme="minorHAnsi" w:hAnsiTheme="minorHAnsi" w:cstheme="minorHAnsi"/>
                <w:sz w:val="18"/>
                <w:lang w:eastAsia="es-MX"/>
              </w:rPr>
              <w:t xml:space="preserve">EL (LA) PROVEEDOR(A) </w:t>
            </w:r>
            <w:r w:rsidRPr="00E96B0B">
              <w:rPr>
                <w:rFonts w:asciiTheme="minorHAnsi" w:hAnsiTheme="minorHAnsi" w:cstheme="minorHAnsi"/>
                <w:color w:val="FF0000"/>
                <w:sz w:val="18"/>
                <w:lang w:eastAsia="es-MX"/>
              </w:rPr>
              <w:t>____________________________________</w:t>
            </w:r>
            <w:r w:rsidRPr="00E96B0B">
              <w:rPr>
                <w:rFonts w:asciiTheme="minorHAnsi" w:hAnsiTheme="minorHAnsi" w:cstheme="minorHAnsi"/>
                <w:sz w:val="18"/>
                <w:lang w:eastAsia="es-MX"/>
              </w:rPr>
              <w:t xml:space="preserve"> MANIFIESTA BAJO PROTESTA DE DECIR VERDAD, QUE LOS BIENES, Y/O SERVICIOS QUE EN ESTE MOMENTO ENTREGA A LOS SERVICIOS DE SALUD DE ZACATECAS, CUMPLEN EN CANTIDAD, ESPECIFICACIONES TÉCNICAS Y PLAZOS REQUERIDOS EN EL PEDIDO Y/O CONTRATO No. ____________________________________, POR LO QUE EL (LA) PROVEEDOR (A) QUEDA OBLIGADO (A) A RESPONDER ANTE </w:t>
            </w:r>
            <w:r w:rsidRPr="00E96B0B">
              <w:rPr>
                <w:rFonts w:asciiTheme="minorHAnsi" w:hAnsiTheme="minorHAnsi" w:cstheme="minorHAnsi"/>
                <w:sz w:val="18"/>
                <w:lang w:val="es-ES"/>
              </w:rPr>
              <w:t>LOS SERVICIOS DE  SALUD DE ZACATECAS, A TRAVÉS DE LA SUBDIRECCIÓN DE RECURSOS MATERIALES Y SERVICIOS GENERALES</w:t>
            </w:r>
            <w:r w:rsidRPr="00E96B0B">
              <w:rPr>
                <w:rFonts w:asciiTheme="minorHAnsi" w:hAnsiTheme="minorHAnsi" w:cstheme="minorHAnsi"/>
                <w:sz w:val="18"/>
                <w:lang w:eastAsia="es-MX"/>
              </w:rPr>
              <w:t>, RESPECTO DE LOS VICIOS OCULTOS Y/O DEFECTOS DE FABRICACIÓN, ESTÁNDARES DE CALIDAD, PEDIMENTOS DE IMPORTACIÓN, NORMAS DE SEGURIDAD Y DEMÁS DISPOSICIONES APLICABLES; ASÍ MISMO EL (LA) PROVEEDOR (A) QUEDA OBLIGADO A RESPONDER ANTE LAS AUTORIDADES COMPETENTES POR LA RESPONSABILIDAD QUE LLEGARE A RESULTAR EN EL SUPUESTO DE INFRINGIR PATENTES, MARCAS, DERECHOS DE AUTOR O DE PROPIEDAD INTELECTUAL.</w:t>
            </w:r>
          </w:p>
          <w:p w14:paraId="43F824A6"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p w14:paraId="21A2DD48" w14:textId="77777777" w:rsidR="00AA2700" w:rsidRPr="00E96B0B" w:rsidRDefault="00AA2700" w:rsidP="00F353FD">
            <w:pPr>
              <w:tabs>
                <w:tab w:val="left" w:pos="567"/>
              </w:tabs>
              <w:spacing w:line="276" w:lineRule="auto"/>
              <w:jc w:val="both"/>
              <w:rPr>
                <w:rFonts w:asciiTheme="minorHAnsi" w:hAnsiTheme="minorHAnsi" w:cstheme="minorHAnsi"/>
                <w:b/>
                <w:sz w:val="20"/>
                <w:lang w:eastAsia="es-MX"/>
              </w:rPr>
            </w:pPr>
            <w:r w:rsidRPr="00E96B0B">
              <w:rPr>
                <w:rFonts w:asciiTheme="minorHAnsi" w:hAnsiTheme="minorHAnsi" w:cstheme="minorHAnsi"/>
                <w:b/>
                <w:sz w:val="20"/>
                <w:lang w:eastAsia="es-MX"/>
              </w:rPr>
              <w:t>DE LAS GARANTIAS Y PENAS CONVENCIONALES</w:t>
            </w:r>
          </w:p>
          <w:p w14:paraId="000FD8FE" w14:textId="77777777" w:rsidR="00AA2700" w:rsidRPr="00E96B0B" w:rsidRDefault="00AA2700" w:rsidP="00F353FD">
            <w:pPr>
              <w:tabs>
                <w:tab w:val="left" w:pos="567"/>
              </w:tabs>
              <w:spacing w:line="276" w:lineRule="auto"/>
              <w:jc w:val="both"/>
              <w:rPr>
                <w:rFonts w:asciiTheme="minorHAnsi" w:hAnsiTheme="minorHAnsi" w:cstheme="minorHAnsi"/>
                <w:b/>
                <w:sz w:val="18"/>
                <w:lang w:eastAsia="es-MX"/>
              </w:rPr>
            </w:pPr>
          </w:p>
          <w:p w14:paraId="7B0446D6" w14:textId="1A6AF412" w:rsidR="00AA2700" w:rsidRPr="00E96B0B" w:rsidRDefault="00AA2700" w:rsidP="00F353FD">
            <w:pPr>
              <w:tabs>
                <w:tab w:val="left" w:pos="567"/>
              </w:tabs>
              <w:spacing w:line="276" w:lineRule="auto"/>
              <w:jc w:val="both"/>
              <w:rPr>
                <w:rFonts w:asciiTheme="minorHAnsi" w:hAnsiTheme="minorHAnsi" w:cstheme="minorHAnsi"/>
                <w:sz w:val="18"/>
                <w:lang w:eastAsia="es-MX"/>
              </w:rPr>
            </w:pPr>
            <w:r w:rsidRPr="00E96B0B">
              <w:rPr>
                <w:rFonts w:asciiTheme="minorHAnsi" w:hAnsiTheme="minorHAnsi" w:cstheme="minorHAnsi"/>
                <w:sz w:val="18"/>
                <w:lang w:eastAsia="es-MX"/>
              </w:rPr>
              <w:t>LOS SERVICIOS DE SALUD DE ZACATECAS PODRÁ SOLICITAR A EL (LA) PROVEEDOR (A) LA DEVOLUCIÓN Y CANJE DE LOS BIENES Y/O SERVICIOS, CUANDO ÉSTOS PRESENTEN VICIOS OCULTOS O DEFECTOS DE FABRICACIÓN O BIEN POR NO CUMPLIR CON LAS ESPECIFICACIONES TÉCNICAS SOLICITADAS EN EL PEDIDO O CONTRATO DE PRESTACIÓN DE SERVICIOS O ADQUISICIÓN DE INSUMOS, POR CAUSAS IMPUTABLES A EL (LA) PROVEEDOR (A). EN CASO DE NEGATIVA POR PARTE DE EL (LA) PROVEEDOR (A), SE HARÁ EXIGIBLE LA GARANTÍA DE CUMPLIMIENTO DEL CONTRATO CUANDO EXISTIERE LA MISMA, EN CASO CONTRARIO SE PROCEDERÁ A LA RESCISIÓN DEL PEDIDO Y/O CONTRATO RESPECTIVO SIN RESPONSABILIDAD PARA “LOS SERVICIOS DE SALUD DE ZACATECAS.</w:t>
            </w:r>
          </w:p>
          <w:p w14:paraId="6E1E7348"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p>
          <w:p w14:paraId="21397C3B" w14:textId="77777777" w:rsidR="00AA2700" w:rsidRPr="00E96B0B" w:rsidRDefault="00AA2700" w:rsidP="00F353FD">
            <w:pPr>
              <w:tabs>
                <w:tab w:val="left" w:pos="567"/>
              </w:tabs>
              <w:spacing w:line="276" w:lineRule="auto"/>
              <w:jc w:val="both"/>
              <w:rPr>
                <w:rFonts w:asciiTheme="minorHAnsi" w:hAnsiTheme="minorHAnsi" w:cstheme="minorHAnsi"/>
                <w:sz w:val="18"/>
                <w:lang w:eastAsia="es-MX"/>
              </w:rPr>
            </w:pPr>
            <w:r w:rsidRPr="00E96B0B">
              <w:rPr>
                <w:rFonts w:asciiTheme="minorHAnsi" w:hAnsiTheme="minorHAnsi" w:cstheme="minorHAnsi"/>
                <w:sz w:val="18"/>
                <w:lang w:eastAsia="es-MX"/>
              </w:rPr>
              <w:lastRenderedPageBreak/>
              <w:t>ADEMAS EL PROVEEDOR SE OBLIGA A RESPONDER POR LAS SANCIONES QUE DERIVEN DEL RETRASO EN LA ENTREGA DE LOS BIENES Y/O SERVICIOS SOLICITADOS CONFORME A LO ESTIPULADO EN EL CONTRATO.</w:t>
            </w:r>
          </w:p>
          <w:p w14:paraId="355FACA4" w14:textId="77777777" w:rsidR="00AA2700" w:rsidRPr="00E96B0B" w:rsidRDefault="00AA2700" w:rsidP="00F353FD">
            <w:pPr>
              <w:tabs>
                <w:tab w:val="left" w:pos="567"/>
              </w:tabs>
              <w:spacing w:line="276" w:lineRule="auto"/>
              <w:jc w:val="center"/>
              <w:rPr>
                <w:rFonts w:asciiTheme="minorHAnsi" w:hAnsiTheme="minorHAnsi" w:cstheme="minorHAnsi"/>
                <w:sz w:val="18"/>
                <w:lang w:eastAsia="es-MX"/>
              </w:rPr>
            </w:pPr>
          </w:p>
          <w:p w14:paraId="60E7031B" w14:textId="2C7EE02D" w:rsidR="00AA2700" w:rsidRPr="00E96B0B" w:rsidRDefault="00AA2700" w:rsidP="00F353FD">
            <w:pPr>
              <w:tabs>
                <w:tab w:val="left" w:pos="567"/>
              </w:tabs>
              <w:spacing w:line="276" w:lineRule="auto"/>
              <w:jc w:val="both"/>
              <w:rPr>
                <w:rFonts w:asciiTheme="minorHAnsi" w:hAnsiTheme="minorHAnsi" w:cstheme="minorHAnsi"/>
                <w:b/>
                <w:color w:val="00000A"/>
                <w:sz w:val="18"/>
                <w:lang w:val="es-ES" w:bidi="hi-IN"/>
              </w:rPr>
            </w:pPr>
            <w:r w:rsidRPr="00E96B0B">
              <w:rPr>
                <w:rFonts w:asciiTheme="minorHAnsi" w:hAnsiTheme="minorHAnsi" w:cstheme="minorHAnsi"/>
                <w:sz w:val="18"/>
                <w:lang w:eastAsia="es-MX"/>
              </w:rPr>
              <w:t>EN LOS SUPUESTOS MENCIONADOS EN EL PÁRRAFO DE LAS “GARANTIAS Y PENAS CONVENCIONALES” EL (LA) PROVEEDOR (A) SE OBLIGA A RESTITUIR A “LA DEPENDENCIA”, LOS BIENES Y/O SERVICIOS A ENTERA SATISFACCIÓN DE LA MISMA, A MÁS TARDAR DENTRO DE LOS DIEZ DÍAS NATURALES SIGUIENTES A LA NOTIFICACIÓN QUE LE REALICE LOS SERVICIOS DE SALUD DE ZACATECAS.</w:t>
            </w:r>
          </w:p>
          <w:p w14:paraId="196F10F5"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67"/>
              <w:gridCol w:w="4101"/>
            </w:tblGrid>
            <w:tr w:rsidR="00AA2700" w:rsidRPr="00E96B0B" w14:paraId="5CBC2008" w14:textId="77777777">
              <w:tc>
                <w:tcPr>
                  <w:tcW w:w="4248" w:type="dxa"/>
                </w:tcPr>
                <w:p w14:paraId="54EA3AEE"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r w:rsidRPr="00E96B0B">
                    <w:rPr>
                      <w:rFonts w:asciiTheme="minorHAnsi" w:hAnsiTheme="minorHAnsi" w:cstheme="minorHAnsi"/>
                      <w:b/>
                      <w:color w:val="00000A"/>
                      <w:sz w:val="18"/>
                      <w:lang w:val="es-ES" w:bidi="hi-IN"/>
                    </w:rPr>
                    <w:t>POR LOS SERVICIOS DE SALUD DE ZACATECAS</w:t>
                  </w:r>
                </w:p>
                <w:p w14:paraId="38E39195"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0D54C1CC"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079B5939"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6DBA9654"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r w:rsidRPr="00E96B0B">
                    <w:rPr>
                      <w:rFonts w:asciiTheme="minorHAnsi" w:hAnsiTheme="minorHAnsi" w:cstheme="minorHAnsi"/>
                      <w:b/>
                      <w:color w:val="00000A"/>
                      <w:sz w:val="18"/>
                      <w:lang w:val="es-ES" w:bidi="hi-IN"/>
                    </w:rPr>
                    <w:t>NOMBRE, FIRMA Y SELLO DE QUIEN RECIBE</w:t>
                  </w:r>
                </w:p>
              </w:tc>
              <w:tc>
                <w:tcPr>
                  <w:tcW w:w="567" w:type="dxa"/>
                </w:tcPr>
                <w:p w14:paraId="2A25FE51"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p>
              </w:tc>
              <w:tc>
                <w:tcPr>
                  <w:tcW w:w="4101" w:type="dxa"/>
                </w:tcPr>
                <w:p w14:paraId="0E9A2F30"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r w:rsidRPr="00E96B0B">
                    <w:rPr>
                      <w:rFonts w:asciiTheme="minorHAnsi" w:hAnsiTheme="minorHAnsi" w:cstheme="minorHAnsi"/>
                      <w:b/>
                      <w:color w:val="00000A"/>
                      <w:sz w:val="18"/>
                      <w:lang w:val="es-ES" w:bidi="hi-IN"/>
                    </w:rPr>
                    <w:t>POR EL/LA PROVEEDOR(A)</w:t>
                  </w:r>
                </w:p>
                <w:p w14:paraId="4C10FC09"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42A1B691"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50E5B596"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17741E53"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r w:rsidRPr="00E96B0B">
                    <w:rPr>
                      <w:rFonts w:asciiTheme="minorHAnsi" w:hAnsiTheme="minorHAnsi" w:cstheme="minorHAnsi"/>
                      <w:b/>
                      <w:color w:val="00000A"/>
                      <w:sz w:val="18"/>
                      <w:lang w:val="es-ES" w:bidi="hi-IN"/>
                    </w:rPr>
                    <w:t>NOMBRE Y FIRA DE QUIEN ENTREGA</w:t>
                  </w:r>
                </w:p>
              </w:tc>
            </w:tr>
          </w:tbl>
          <w:p w14:paraId="3825B07E" w14:textId="77777777" w:rsidR="00AA2700" w:rsidRPr="00E96B0B"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18F0A698" w14:textId="77777777" w:rsidR="00AA2700" w:rsidRPr="00E96B0B" w:rsidRDefault="00AA2700" w:rsidP="00F353FD">
            <w:pPr>
              <w:tabs>
                <w:tab w:val="left" w:pos="567"/>
              </w:tabs>
              <w:spacing w:line="276" w:lineRule="auto"/>
              <w:jc w:val="center"/>
              <w:rPr>
                <w:rFonts w:asciiTheme="minorHAnsi" w:hAnsiTheme="minorHAnsi" w:cstheme="minorHAnsi"/>
                <w:sz w:val="18"/>
                <w:lang w:eastAsia="es-MX"/>
              </w:rPr>
            </w:pPr>
          </w:p>
          <w:p w14:paraId="6333E05F" w14:textId="77777777" w:rsidR="00AA2700" w:rsidRPr="00E96B0B" w:rsidRDefault="00AA2700" w:rsidP="00F353FD">
            <w:pPr>
              <w:tabs>
                <w:tab w:val="left" w:pos="567"/>
              </w:tabs>
              <w:spacing w:line="276" w:lineRule="auto"/>
              <w:jc w:val="center"/>
              <w:rPr>
                <w:rFonts w:asciiTheme="minorHAnsi" w:hAnsiTheme="minorHAnsi" w:cstheme="minorHAnsi"/>
                <w:sz w:val="18"/>
                <w:lang w:eastAsia="es-MX"/>
              </w:rPr>
            </w:pPr>
          </w:p>
          <w:p w14:paraId="58337D78" w14:textId="77777777" w:rsidR="00AA2700" w:rsidRPr="00E96B0B" w:rsidRDefault="00AA2700" w:rsidP="00F353FD">
            <w:pPr>
              <w:tabs>
                <w:tab w:val="left" w:pos="567"/>
              </w:tabs>
              <w:spacing w:line="276" w:lineRule="auto"/>
              <w:jc w:val="center"/>
              <w:rPr>
                <w:rFonts w:asciiTheme="minorHAnsi" w:hAnsiTheme="minorHAnsi" w:cstheme="minorHAnsi"/>
                <w:sz w:val="18"/>
                <w:lang w:eastAsia="es-MX"/>
              </w:rPr>
            </w:pPr>
          </w:p>
        </w:tc>
      </w:tr>
    </w:tbl>
    <w:p w14:paraId="7F099925" w14:textId="77777777" w:rsidR="008117A6" w:rsidRPr="00E96B0B" w:rsidRDefault="008117A6" w:rsidP="00F353FD">
      <w:pPr>
        <w:tabs>
          <w:tab w:val="left" w:pos="567"/>
        </w:tabs>
        <w:jc w:val="center"/>
        <w:rPr>
          <w:rFonts w:asciiTheme="minorHAnsi" w:hAnsiTheme="minorHAnsi" w:cstheme="minorHAnsi"/>
          <w:b/>
          <w:sz w:val="22"/>
          <w:szCs w:val="22"/>
        </w:rPr>
      </w:pPr>
    </w:p>
    <w:p w14:paraId="6DA47619" w14:textId="449AA089" w:rsidR="00AA2700" w:rsidRPr="00E96B0B" w:rsidRDefault="00AA2700" w:rsidP="00F353FD">
      <w:pPr>
        <w:tabs>
          <w:tab w:val="left" w:pos="567"/>
          <w:tab w:val="left" w:pos="3248"/>
        </w:tabs>
        <w:rPr>
          <w:rFonts w:asciiTheme="minorHAnsi" w:hAnsiTheme="minorHAnsi" w:cstheme="minorHAnsi"/>
          <w:b/>
          <w:sz w:val="22"/>
          <w:szCs w:val="22"/>
        </w:rPr>
      </w:pPr>
      <w:r w:rsidRPr="00E96B0B">
        <w:rPr>
          <w:rFonts w:asciiTheme="minorHAnsi" w:hAnsiTheme="minorHAnsi" w:cstheme="minorHAnsi"/>
          <w:b/>
          <w:sz w:val="22"/>
          <w:szCs w:val="22"/>
        </w:rPr>
        <w:tab/>
      </w:r>
    </w:p>
    <w:p w14:paraId="59539AA9" w14:textId="77777777" w:rsidR="00AA2700" w:rsidRPr="00E96B0B" w:rsidRDefault="00AA2700" w:rsidP="00F353FD">
      <w:pPr>
        <w:tabs>
          <w:tab w:val="left" w:pos="567"/>
        </w:tabs>
        <w:jc w:val="center"/>
        <w:rPr>
          <w:rFonts w:asciiTheme="minorHAnsi" w:hAnsiTheme="minorHAnsi" w:cstheme="minorHAnsi"/>
          <w:b/>
          <w:sz w:val="22"/>
          <w:szCs w:val="22"/>
        </w:rPr>
      </w:pPr>
    </w:p>
    <w:p w14:paraId="77612FB7" w14:textId="77777777" w:rsidR="00AA2700" w:rsidRPr="00E96B0B" w:rsidRDefault="00AA2700" w:rsidP="00F353FD">
      <w:pPr>
        <w:tabs>
          <w:tab w:val="left" w:pos="567"/>
        </w:tabs>
        <w:jc w:val="center"/>
        <w:rPr>
          <w:rFonts w:asciiTheme="minorHAnsi" w:hAnsiTheme="minorHAnsi" w:cstheme="minorHAnsi"/>
          <w:b/>
          <w:sz w:val="22"/>
          <w:szCs w:val="22"/>
        </w:rPr>
      </w:pPr>
    </w:p>
    <w:p w14:paraId="66707604" w14:textId="77777777" w:rsidR="00AA2700" w:rsidRPr="00E96B0B" w:rsidRDefault="00AA2700" w:rsidP="00F353FD">
      <w:pPr>
        <w:tabs>
          <w:tab w:val="left" w:pos="567"/>
        </w:tabs>
        <w:jc w:val="center"/>
        <w:rPr>
          <w:rFonts w:asciiTheme="minorHAnsi" w:hAnsiTheme="minorHAnsi" w:cstheme="minorHAnsi"/>
          <w:b/>
          <w:sz w:val="22"/>
          <w:szCs w:val="22"/>
        </w:rPr>
      </w:pPr>
    </w:p>
    <w:p w14:paraId="036C5F15" w14:textId="77777777" w:rsidR="00AA2700" w:rsidRPr="00E96B0B" w:rsidRDefault="00AA2700" w:rsidP="00F353FD">
      <w:pPr>
        <w:tabs>
          <w:tab w:val="left" w:pos="567"/>
        </w:tabs>
        <w:jc w:val="center"/>
        <w:rPr>
          <w:rFonts w:asciiTheme="minorHAnsi" w:hAnsiTheme="minorHAnsi" w:cstheme="minorHAnsi"/>
          <w:b/>
          <w:sz w:val="22"/>
          <w:szCs w:val="22"/>
        </w:rPr>
      </w:pPr>
    </w:p>
    <w:p w14:paraId="680769E4" w14:textId="77777777" w:rsidR="00AA2700" w:rsidRPr="00E96B0B" w:rsidRDefault="00AA2700" w:rsidP="00F353FD">
      <w:pPr>
        <w:tabs>
          <w:tab w:val="left" w:pos="567"/>
        </w:tabs>
        <w:jc w:val="center"/>
        <w:rPr>
          <w:rFonts w:asciiTheme="minorHAnsi" w:hAnsiTheme="minorHAnsi" w:cstheme="minorHAnsi"/>
          <w:b/>
          <w:sz w:val="22"/>
          <w:szCs w:val="22"/>
        </w:rPr>
        <w:sectPr w:rsidR="00AA2700" w:rsidRPr="00E96B0B" w:rsidSect="0000194F">
          <w:footnotePr>
            <w:pos w:val="beneathText"/>
          </w:footnotePr>
          <w:pgSz w:w="12240" w:h="15840"/>
          <w:pgMar w:top="2410" w:right="1418" w:bottom="1418" w:left="1418" w:header="709" w:footer="709" w:gutter="0"/>
          <w:cols w:space="720"/>
          <w:docGrid w:linePitch="360"/>
        </w:sectPr>
      </w:pPr>
    </w:p>
    <w:p w14:paraId="796739C6" w14:textId="07627765" w:rsidR="00AA2700" w:rsidRPr="00E96B0B" w:rsidRDefault="00AA2700"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lastRenderedPageBreak/>
        <w:t>ANEXO NUMERO 15 (QUINCE)</w:t>
      </w:r>
    </w:p>
    <w:p w14:paraId="46B90FA9" w14:textId="77777777" w:rsidR="00AA2700" w:rsidRPr="00E96B0B" w:rsidRDefault="00AA2700" w:rsidP="00F353FD">
      <w:pPr>
        <w:tabs>
          <w:tab w:val="left" w:pos="567"/>
        </w:tabs>
        <w:jc w:val="center"/>
        <w:rPr>
          <w:rFonts w:asciiTheme="minorHAnsi" w:hAnsiTheme="minorHAnsi" w:cstheme="minorHAnsi"/>
          <w:b/>
          <w:sz w:val="22"/>
          <w:szCs w:val="22"/>
        </w:rPr>
      </w:pPr>
    </w:p>
    <w:p w14:paraId="2E45213F" w14:textId="3FD6A55D" w:rsidR="00955926" w:rsidRPr="00E96B0B" w:rsidRDefault="00955926"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t>ESCRITO DE MANIFESTACI</w:t>
      </w:r>
      <w:r w:rsidR="00C126E6" w:rsidRPr="00E96B0B">
        <w:rPr>
          <w:rFonts w:asciiTheme="minorHAnsi" w:hAnsiTheme="minorHAnsi" w:cstheme="minorHAnsi"/>
          <w:b/>
          <w:sz w:val="22"/>
          <w:szCs w:val="22"/>
        </w:rPr>
        <w:t>ON BAJO PROTESTA DE DECIR VERDA</w:t>
      </w:r>
      <w:r w:rsidRPr="00E96B0B">
        <w:rPr>
          <w:rFonts w:asciiTheme="minorHAnsi" w:hAnsiTheme="minorHAnsi" w:cstheme="minorHAnsi"/>
          <w:b/>
          <w:sz w:val="22"/>
          <w:szCs w:val="22"/>
        </w:rPr>
        <w:t xml:space="preserve">D, </w:t>
      </w:r>
      <w:r w:rsidR="00F32A34" w:rsidRPr="00E96B0B">
        <w:rPr>
          <w:rFonts w:asciiTheme="minorHAnsi" w:hAnsiTheme="minorHAnsi" w:cstheme="minorHAnsi"/>
          <w:b/>
          <w:sz w:val="22"/>
          <w:szCs w:val="22"/>
        </w:rPr>
        <w:t xml:space="preserve">QUE </w:t>
      </w:r>
      <w:r w:rsidR="003D3636" w:rsidRPr="00E96B0B">
        <w:rPr>
          <w:rFonts w:asciiTheme="minorHAnsi" w:hAnsiTheme="minorHAnsi" w:cstheme="minorHAnsi"/>
          <w:b/>
          <w:sz w:val="22"/>
          <w:szCs w:val="22"/>
        </w:rPr>
        <w:t>ES DE</w:t>
      </w:r>
      <w:r w:rsidRPr="00E96B0B">
        <w:rPr>
          <w:rFonts w:asciiTheme="minorHAnsi" w:hAnsiTheme="minorHAnsi" w:cstheme="minorHAnsi"/>
          <w:b/>
          <w:sz w:val="22"/>
          <w:szCs w:val="22"/>
        </w:rPr>
        <w:t xml:space="preserve"> NACIONALIDAD MEXICANA Y </w:t>
      </w:r>
      <w:r w:rsidR="00F32A34" w:rsidRPr="00E96B0B">
        <w:rPr>
          <w:rFonts w:asciiTheme="minorHAnsi" w:hAnsiTheme="minorHAnsi" w:cstheme="minorHAnsi"/>
          <w:b/>
          <w:sz w:val="22"/>
          <w:szCs w:val="22"/>
        </w:rPr>
        <w:t>QUE TIENE</w:t>
      </w:r>
      <w:r w:rsidRPr="00E96B0B">
        <w:rPr>
          <w:rFonts w:asciiTheme="minorHAnsi" w:hAnsiTheme="minorHAnsi" w:cstheme="minorHAnsi"/>
          <w:b/>
          <w:sz w:val="22"/>
          <w:szCs w:val="22"/>
        </w:rPr>
        <w:t xml:space="preserve"> DOMICILIO FISCAL EN MÉXICO</w:t>
      </w:r>
    </w:p>
    <w:p w14:paraId="2D192AA8" w14:textId="77777777" w:rsidR="008117A6" w:rsidRPr="00E96B0B" w:rsidRDefault="008117A6" w:rsidP="00F353FD">
      <w:pPr>
        <w:tabs>
          <w:tab w:val="left" w:pos="567"/>
        </w:tabs>
        <w:jc w:val="center"/>
        <w:rPr>
          <w:rFonts w:asciiTheme="minorHAnsi" w:hAnsiTheme="minorHAnsi" w:cstheme="minorHAnsi"/>
          <w:b/>
          <w:sz w:val="22"/>
          <w:szCs w:val="22"/>
          <w:lang w:val="es-ES_tradnl"/>
        </w:rPr>
      </w:pPr>
    </w:p>
    <w:p w14:paraId="39862E6C" w14:textId="77777777" w:rsidR="008117A6" w:rsidRPr="00E96B0B" w:rsidRDefault="008117A6" w:rsidP="00F353FD">
      <w:pPr>
        <w:tabs>
          <w:tab w:val="left" w:pos="567"/>
        </w:tabs>
        <w:jc w:val="right"/>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_____________de _________de____________________</w:t>
      </w:r>
    </w:p>
    <w:p w14:paraId="6BAFB255" w14:textId="77777777" w:rsidR="008117A6" w:rsidRPr="00E96B0B" w:rsidRDefault="008117A6" w:rsidP="00F353FD">
      <w:pPr>
        <w:tabs>
          <w:tab w:val="left" w:pos="567"/>
        </w:tabs>
        <w:jc w:val="right"/>
        <w:rPr>
          <w:rFonts w:asciiTheme="minorHAnsi" w:hAnsiTheme="minorHAnsi" w:cstheme="minorHAnsi"/>
          <w:sz w:val="22"/>
          <w:szCs w:val="22"/>
          <w:lang w:val="es-ES_tradnl"/>
        </w:rPr>
      </w:pPr>
    </w:p>
    <w:p w14:paraId="4E59638F" w14:textId="77777777" w:rsidR="008117A6" w:rsidRPr="00E96B0B" w:rsidRDefault="008117A6" w:rsidP="00F353FD">
      <w:pPr>
        <w:tabs>
          <w:tab w:val="left" w:pos="567"/>
        </w:tabs>
        <w:rPr>
          <w:rFonts w:asciiTheme="minorHAnsi" w:hAnsiTheme="minorHAnsi" w:cstheme="minorHAnsi"/>
          <w:sz w:val="22"/>
          <w:szCs w:val="22"/>
          <w:lang w:val="es-ES_tradnl"/>
        </w:rPr>
      </w:pPr>
    </w:p>
    <w:p w14:paraId="564D4861" w14:textId="77777777" w:rsidR="008117A6" w:rsidRPr="00E96B0B" w:rsidRDefault="008117A6" w:rsidP="00F353FD">
      <w:pPr>
        <w:tabs>
          <w:tab w:val="left" w:pos="567"/>
        </w:tabs>
        <w:jc w:val="both"/>
        <w:rPr>
          <w:rFonts w:asciiTheme="minorHAnsi" w:hAnsiTheme="minorHAnsi" w:cstheme="minorHAnsi"/>
          <w:b/>
          <w:sz w:val="22"/>
          <w:szCs w:val="22"/>
        </w:rPr>
      </w:pPr>
      <w:r w:rsidRPr="00E96B0B">
        <w:rPr>
          <w:rFonts w:asciiTheme="minorHAnsi" w:hAnsiTheme="minorHAnsi" w:cstheme="minorHAnsi"/>
          <w:b/>
          <w:sz w:val="22"/>
          <w:szCs w:val="22"/>
        </w:rPr>
        <w:t>SERVICIOS DE SALUD DE ZACATECAS</w:t>
      </w:r>
    </w:p>
    <w:p w14:paraId="6DDE8C80" w14:textId="77777777" w:rsidR="008117A6" w:rsidRPr="00E96B0B" w:rsidRDefault="008117A6" w:rsidP="00F353FD">
      <w:pPr>
        <w:tabs>
          <w:tab w:val="left" w:pos="567"/>
        </w:tabs>
        <w:jc w:val="both"/>
        <w:rPr>
          <w:rFonts w:asciiTheme="minorHAnsi" w:hAnsiTheme="minorHAnsi" w:cstheme="minorHAnsi"/>
          <w:b/>
          <w:sz w:val="22"/>
          <w:szCs w:val="22"/>
        </w:rPr>
      </w:pPr>
      <w:r w:rsidRPr="00E96B0B">
        <w:rPr>
          <w:rFonts w:asciiTheme="minorHAnsi" w:hAnsiTheme="minorHAnsi" w:cstheme="minorHAnsi"/>
          <w:b/>
          <w:sz w:val="22"/>
          <w:szCs w:val="22"/>
        </w:rPr>
        <w:t>DIRECCION ADMINISTRATIVA</w:t>
      </w:r>
    </w:p>
    <w:p w14:paraId="0DC0ED7C" w14:textId="77777777" w:rsidR="008117A6" w:rsidRPr="00E96B0B" w:rsidRDefault="008117A6" w:rsidP="00F353FD">
      <w:pPr>
        <w:tabs>
          <w:tab w:val="left" w:pos="567"/>
        </w:tabs>
        <w:jc w:val="both"/>
        <w:rPr>
          <w:rFonts w:asciiTheme="minorHAnsi" w:hAnsiTheme="minorHAnsi" w:cstheme="minorHAnsi"/>
          <w:b/>
          <w:sz w:val="22"/>
          <w:szCs w:val="22"/>
        </w:rPr>
      </w:pPr>
      <w:r w:rsidRPr="00E96B0B">
        <w:rPr>
          <w:rFonts w:asciiTheme="minorHAnsi" w:hAnsiTheme="minorHAnsi" w:cstheme="minorHAnsi"/>
          <w:b/>
          <w:sz w:val="22"/>
          <w:szCs w:val="22"/>
        </w:rPr>
        <w:t>SUBDIRECCION DE RECURSOS MATERIALES Y SERVICIOS GENERALES</w:t>
      </w:r>
    </w:p>
    <w:p w14:paraId="3D635F93" w14:textId="77777777" w:rsidR="008117A6" w:rsidRPr="00E96B0B" w:rsidRDefault="008117A6" w:rsidP="00F353FD">
      <w:pPr>
        <w:pStyle w:val="Textoindependiente21"/>
        <w:tabs>
          <w:tab w:val="left" w:pos="567"/>
        </w:tabs>
        <w:spacing w:after="0" w:line="240" w:lineRule="auto"/>
        <w:rPr>
          <w:rFonts w:asciiTheme="minorHAnsi" w:hAnsiTheme="minorHAnsi" w:cstheme="minorHAnsi"/>
          <w:b/>
          <w:sz w:val="22"/>
          <w:szCs w:val="22"/>
        </w:rPr>
      </w:pPr>
      <w:r w:rsidRPr="00E96B0B">
        <w:rPr>
          <w:rFonts w:asciiTheme="minorHAnsi" w:hAnsiTheme="minorHAnsi" w:cstheme="minorHAnsi"/>
          <w:b/>
          <w:sz w:val="22"/>
          <w:szCs w:val="22"/>
        </w:rPr>
        <w:t xml:space="preserve">P r e s e n t </w:t>
      </w:r>
      <w:r w:rsidR="009A3B6A" w:rsidRPr="00E96B0B">
        <w:rPr>
          <w:rFonts w:asciiTheme="minorHAnsi" w:hAnsiTheme="minorHAnsi" w:cstheme="minorHAnsi"/>
          <w:b/>
          <w:sz w:val="22"/>
          <w:szCs w:val="22"/>
        </w:rPr>
        <w:t>e.</w:t>
      </w:r>
    </w:p>
    <w:p w14:paraId="285666B7" w14:textId="77777777" w:rsidR="008117A6" w:rsidRPr="00E96B0B" w:rsidRDefault="008117A6" w:rsidP="00F353FD">
      <w:pPr>
        <w:tabs>
          <w:tab w:val="left" w:pos="567"/>
        </w:tabs>
        <w:spacing w:line="360" w:lineRule="auto"/>
        <w:jc w:val="both"/>
        <w:rPr>
          <w:rFonts w:asciiTheme="minorHAnsi" w:hAnsiTheme="minorHAnsi" w:cstheme="minorHAnsi"/>
          <w:sz w:val="22"/>
          <w:szCs w:val="22"/>
          <w:lang w:val="es-ES_tradnl"/>
        </w:rPr>
      </w:pPr>
    </w:p>
    <w:p w14:paraId="15AF4BEE" w14:textId="77777777" w:rsidR="008117A6" w:rsidRPr="00E96B0B" w:rsidRDefault="008117A6" w:rsidP="00F353FD">
      <w:pPr>
        <w:tabs>
          <w:tab w:val="left" w:pos="567"/>
        </w:tabs>
        <w:spacing w:line="360" w:lineRule="auto"/>
        <w:jc w:val="both"/>
        <w:rPr>
          <w:rFonts w:asciiTheme="minorHAnsi" w:hAnsiTheme="minorHAnsi" w:cstheme="minorHAnsi"/>
          <w:sz w:val="22"/>
          <w:szCs w:val="22"/>
          <w:lang w:val="es-ES_tradnl"/>
        </w:rPr>
      </w:pPr>
      <w:r w:rsidRPr="00E96B0B">
        <w:rPr>
          <w:rFonts w:asciiTheme="minorHAnsi" w:hAnsiTheme="minorHAnsi" w:cstheme="minorHAnsi"/>
          <w:sz w:val="22"/>
          <w:szCs w:val="22"/>
          <w:lang w:val="es-ES_tradnl"/>
        </w:rPr>
        <w:t>Me refiero al procedimiento ___________________</w:t>
      </w:r>
      <w:proofErr w:type="spellStart"/>
      <w:r w:rsidRPr="00E96B0B">
        <w:rPr>
          <w:rFonts w:asciiTheme="minorHAnsi" w:hAnsiTheme="minorHAnsi" w:cstheme="minorHAnsi"/>
          <w:sz w:val="22"/>
          <w:szCs w:val="22"/>
          <w:lang w:val="es-ES_tradnl"/>
        </w:rPr>
        <w:t>Número________________en</w:t>
      </w:r>
      <w:proofErr w:type="spellEnd"/>
      <w:r w:rsidRPr="00E96B0B">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E96B0B">
        <w:rPr>
          <w:rFonts w:asciiTheme="minorHAnsi" w:hAnsiTheme="minorHAnsi" w:cstheme="minorHAnsi"/>
          <w:sz w:val="22"/>
          <w:szCs w:val="22"/>
          <w:lang w:val="es-ES_tradnl"/>
        </w:rPr>
        <w:t xml:space="preserve">60 de </w:t>
      </w:r>
      <w:r w:rsidR="00FA271A" w:rsidRPr="00E96B0B">
        <w:rPr>
          <w:rFonts w:asciiTheme="minorHAnsi" w:hAnsiTheme="minorHAnsi" w:cstheme="minorHAnsi"/>
          <w:sz w:val="22"/>
          <w:szCs w:val="22"/>
        </w:rPr>
        <w:t xml:space="preserve">Ley de Adquisiciones, Arrendamientos y Servicios del Estado de Zacatecas y sus Municipios, </w:t>
      </w:r>
      <w:r w:rsidRPr="00E96B0B">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E96B0B">
        <w:rPr>
          <w:rFonts w:asciiTheme="minorHAnsi" w:hAnsiTheme="minorHAnsi" w:cstheme="minorHAnsi"/>
          <w:sz w:val="22"/>
          <w:szCs w:val="22"/>
          <w:lang w:val="es-ES_tradnl"/>
        </w:rPr>
        <w:t>tengo mi domicilio fiscal en México</w:t>
      </w:r>
      <w:r w:rsidR="009E1960" w:rsidRPr="00E96B0B">
        <w:rPr>
          <w:rFonts w:asciiTheme="minorHAnsi" w:hAnsiTheme="minorHAnsi" w:cstheme="minorHAnsi"/>
          <w:sz w:val="22"/>
          <w:szCs w:val="22"/>
          <w:lang w:val="es-ES_tradnl"/>
        </w:rPr>
        <w:t>.</w:t>
      </w:r>
    </w:p>
    <w:p w14:paraId="0100ADF3" w14:textId="77777777" w:rsidR="008117A6" w:rsidRPr="00E96B0B" w:rsidRDefault="008117A6" w:rsidP="00F353FD">
      <w:pPr>
        <w:tabs>
          <w:tab w:val="left" w:pos="567"/>
        </w:tabs>
        <w:spacing w:line="360" w:lineRule="auto"/>
        <w:jc w:val="both"/>
        <w:rPr>
          <w:rFonts w:asciiTheme="minorHAnsi" w:hAnsiTheme="minorHAnsi" w:cstheme="minorHAnsi"/>
          <w:sz w:val="22"/>
          <w:szCs w:val="22"/>
          <w:lang w:val="es-ES_tradnl"/>
        </w:rPr>
      </w:pPr>
    </w:p>
    <w:p w14:paraId="121DF781" w14:textId="77777777" w:rsidR="008117A6" w:rsidRPr="00E96B0B" w:rsidRDefault="008117A6" w:rsidP="00F353FD">
      <w:pPr>
        <w:tabs>
          <w:tab w:val="left" w:pos="567"/>
        </w:tabs>
        <w:jc w:val="center"/>
        <w:rPr>
          <w:rFonts w:asciiTheme="minorHAnsi" w:hAnsiTheme="minorHAnsi" w:cstheme="minorHAnsi"/>
          <w:sz w:val="22"/>
          <w:szCs w:val="22"/>
          <w:lang w:val="pt-BR"/>
        </w:rPr>
      </w:pPr>
      <w:r w:rsidRPr="00E96B0B">
        <w:rPr>
          <w:rFonts w:asciiTheme="minorHAnsi" w:hAnsiTheme="minorHAnsi" w:cstheme="minorHAnsi"/>
          <w:sz w:val="22"/>
          <w:szCs w:val="22"/>
          <w:lang w:val="pt-BR"/>
        </w:rPr>
        <w:t>A T E N T A M E N TE</w:t>
      </w:r>
    </w:p>
    <w:p w14:paraId="22ACDA7F" w14:textId="77777777" w:rsidR="008117A6" w:rsidRPr="00E96B0B" w:rsidRDefault="008117A6" w:rsidP="00F353FD">
      <w:pPr>
        <w:tabs>
          <w:tab w:val="left" w:pos="567"/>
        </w:tabs>
        <w:jc w:val="center"/>
        <w:rPr>
          <w:rFonts w:asciiTheme="minorHAnsi" w:hAnsiTheme="minorHAnsi" w:cstheme="minorHAnsi"/>
          <w:sz w:val="22"/>
          <w:szCs w:val="22"/>
          <w:lang w:val="pt-BR"/>
        </w:rPr>
      </w:pPr>
    </w:p>
    <w:p w14:paraId="5C46F5D1" w14:textId="77777777" w:rsidR="008117A6" w:rsidRPr="00E96B0B" w:rsidRDefault="008117A6" w:rsidP="00F353FD">
      <w:pPr>
        <w:tabs>
          <w:tab w:val="left" w:pos="567"/>
        </w:tabs>
        <w:jc w:val="center"/>
        <w:rPr>
          <w:rFonts w:asciiTheme="minorHAnsi" w:hAnsiTheme="minorHAnsi" w:cstheme="minorHAnsi"/>
          <w:sz w:val="22"/>
          <w:szCs w:val="22"/>
          <w:lang w:val="pt-BR"/>
        </w:rPr>
      </w:pPr>
    </w:p>
    <w:p w14:paraId="2951338C" w14:textId="77777777" w:rsidR="008117A6" w:rsidRPr="00E96B0B" w:rsidRDefault="008117A6" w:rsidP="00F353FD">
      <w:pPr>
        <w:tabs>
          <w:tab w:val="left" w:pos="567"/>
        </w:tabs>
        <w:jc w:val="center"/>
        <w:rPr>
          <w:rFonts w:asciiTheme="minorHAnsi" w:hAnsiTheme="minorHAnsi" w:cstheme="minorHAnsi"/>
          <w:sz w:val="22"/>
          <w:szCs w:val="22"/>
          <w:lang w:val="pt-BR"/>
        </w:rPr>
      </w:pPr>
    </w:p>
    <w:p w14:paraId="2B335123" w14:textId="77777777" w:rsidR="008117A6" w:rsidRPr="00E96B0B" w:rsidRDefault="008117A6"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t>NOMBRE Y FIRMA</w:t>
      </w:r>
    </w:p>
    <w:p w14:paraId="6ABC65EF" w14:textId="77777777" w:rsidR="008117A6" w:rsidRPr="00E96B0B" w:rsidRDefault="008117A6"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t>_______________________________________________________________</w:t>
      </w:r>
    </w:p>
    <w:p w14:paraId="589F60D5" w14:textId="77777777" w:rsidR="008117A6" w:rsidRPr="00F5672D" w:rsidRDefault="008117A6" w:rsidP="00F353FD">
      <w:pPr>
        <w:tabs>
          <w:tab w:val="left" w:pos="567"/>
        </w:tabs>
        <w:jc w:val="center"/>
        <w:rPr>
          <w:rFonts w:asciiTheme="minorHAnsi" w:hAnsiTheme="minorHAnsi" w:cstheme="minorHAnsi"/>
          <w:b/>
          <w:sz w:val="22"/>
          <w:szCs w:val="22"/>
        </w:rPr>
      </w:pPr>
      <w:r w:rsidRPr="00E96B0B">
        <w:rPr>
          <w:rFonts w:asciiTheme="minorHAnsi" w:hAnsiTheme="minorHAnsi" w:cstheme="minorHAnsi"/>
          <w:b/>
          <w:sz w:val="22"/>
          <w:szCs w:val="22"/>
        </w:rPr>
        <w:t>DEL REPRESENTANTE LEGAL DE LA EMPRESA LICITANTE</w:t>
      </w:r>
    </w:p>
    <w:p w14:paraId="7552B181" w14:textId="77777777" w:rsidR="003379CC" w:rsidRPr="00F5672D" w:rsidRDefault="003379CC" w:rsidP="00F353FD">
      <w:pPr>
        <w:tabs>
          <w:tab w:val="left" w:pos="567"/>
        </w:tabs>
        <w:jc w:val="center"/>
        <w:rPr>
          <w:rFonts w:asciiTheme="minorHAnsi" w:hAnsiTheme="minorHAnsi" w:cstheme="minorHAnsi"/>
          <w:b/>
          <w:sz w:val="22"/>
          <w:szCs w:val="22"/>
        </w:rPr>
      </w:pPr>
    </w:p>
    <w:sectPr w:rsidR="003379CC" w:rsidRPr="00F5672D"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0FF35" w14:textId="77777777" w:rsidR="00BD5F3F" w:rsidRDefault="00BD5F3F">
      <w:r>
        <w:separator/>
      </w:r>
    </w:p>
  </w:endnote>
  <w:endnote w:type="continuationSeparator" w:id="0">
    <w:p w14:paraId="5374FBFE" w14:textId="77777777" w:rsidR="00BD5F3F" w:rsidRDefault="00BD5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panose1 w:val="00000000000000000000"/>
    <w:charset w:val="02"/>
    <w:family w:val="auto"/>
    <w:notTrueType/>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1A70" w14:textId="0A0DAA15" w:rsidR="00DD79D5" w:rsidRPr="00AD5173" w:rsidRDefault="00DD79D5"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1C1D78">
      <w:rPr>
        <w:rFonts w:ascii="Calibri" w:hAnsi="Calibri"/>
        <w:noProof/>
        <w:sz w:val="16"/>
      </w:rPr>
      <w:t>9</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1C1D78">
      <w:rPr>
        <w:rFonts w:ascii="Calibri" w:hAnsi="Calibri"/>
        <w:noProof/>
        <w:sz w:val="16"/>
      </w:rPr>
      <w:t>122</w:t>
    </w:r>
    <w:r w:rsidRPr="00AD5173">
      <w:rPr>
        <w:rFonts w:ascii="Calibri" w:hAnsi="Calibri"/>
        <w:sz w:val="16"/>
      </w:rPr>
      <w:fldChar w:fldCharType="end"/>
    </w:r>
  </w:p>
  <w:p w14:paraId="116F10EF" w14:textId="77777777" w:rsidR="00DD79D5" w:rsidRPr="001827E5" w:rsidRDefault="00DD79D5"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DE6D" w14:textId="149566E7" w:rsidR="00DD79D5" w:rsidRPr="000F16D8" w:rsidRDefault="00DD79D5">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1C1D78">
      <w:rPr>
        <w:rFonts w:ascii="Arial" w:hAnsi="Arial" w:cs="Arial"/>
        <w:b/>
        <w:bCs/>
        <w:noProof/>
        <w:sz w:val="16"/>
        <w:szCs w:val="16"/>
      </w:rPr>
      <w:t>122</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1C1D78">
      <w:rPr>
        <w:rFonts w:ascii="Arial" w:hAnsi="Arial" w:cs="Arial"/>
        <w:b/>
        <w:bCs/>
        <w:noProof/>
        <w:sz w:val="16"/>
        <w:szCs w:val="16"/>
      </w:rPr>
      <w:t>122</w:t>
    </w:r>
    <w:r w:rsidRPr="000F16D8">
      <w:rPr>
        <w:rFonts w:ascii="Arial" w:hAnsi="Arial" w:cs="Arial"/>
        <w:b/>
        <w:bCs/>
        <w:sz w:val="16"/>
        <w:szCs w:val="16"/>
      </w:rPr>
      <w:fldChar w:fldCharType="end"/>
    </w:r>
  </w:p>
  <w:p w14:paraId="79C9BFDB" w14:textId="0ED1B845" w:rsidR="00DD79D5" w:rsidRDefault="00DD7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3EA98" w14:textId="77777777" w:rsidR="00BD5F3F" w:rsidRDefault="00BD5F3F">
      <w:r>
        <w:separator/>
      </w:r>
    </w:p>
  </w:footnote>
  <w:footnote w:type="continuationSeparator" w:id="0">
    <w:p w14:paraId="0B315EE3" w14:textId="77777777" w:rsidR="00BD5F3F" w:rsidRDefault="00BD5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BA25" w14:textId="77777777" w:rsidR="00DD79D5" w:rsidRDefault="00BD5F3F">
    <w:pPr>
      <w:pStyle w:val="Encabezado"/>
    </w:pPr>
    <w:r>
      <w:rPr>
        <w:noProof/>
        <w:lang w:val="en-US" w:eastAsia="en-US"/>
      </w:rPr>
      <w:pict w14:anchorId="5B596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73.15pt;height:76.35pt;rotation:315;z-index:-25165670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2F67" w14:textId="5D86EC8A" w:rsidR="00DD79D5" w:rsidRDefault="00DD79D5">
    <w:pPr>
      <w:pStyle w:val="Encabezado"/>
    </w:pPr>
    <w:r>
      <w:rPr>
        <w:noProof/>
        <w:lang w:val="es-MX" w:eastAsia="es-MX"/>
      </w:rPr>
      <mc:AlternateContent>
        <mc:Choice Requires="wps">
          <w:drawing>
            <wp:anchor distT="0" distB="0" distL="114300" distR="114300" simplePos="0" relativeHeight="251655680" behindDoc="0" locked="0" layoutInCell="1" allowOverlap="1" wp14:anchorId="109628A6" wp14:editId="278D24C9">
              <wp:simplePos x="0" y="0"/>
              <wp:positionH relativeFrom="column">
                <wp:posOffset>2956346</wp:posOffset>
              </wp:positionH>
              <wp:positionV relativeFrom="paragraph">
                <wp:posOffset>151840</wp:posOffset>
              </wp:positionV>
              <wp:extent cx="3195874" cy="651850"/>
              <wp:effectExtent l="0" t="0" r="24130" b="1524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5874" cy="651850"/>
                      </a:xfrm>
                      <a:prstGeom prst="rect">
                        <a:avLst/>
                      </a:prstGeom>
                      <a:solidFill>
                        <a:srgbClr val="FFFFFF"/>
                      </a:solidFill>
                      <a:ln w="9525">
                        <a:solidFill>
                          <a:srgbClr val="000000"/>
                        </a:solidFill>
                        <a:miter lim="800000"/>
                        <a:headEnd/>
                        <a:tailEnd/>
                      </a:ln>
                    </wps:spPr>
                    <wps:txbx>
                      <w:txbxContent>
                        <w:p w14:paraId="2264B268" w14:textId="67AFA9BB" w:rsidR="00DD79D5" w:rsidRPr="000224BF" w:rsidRDefault="00DD79D5"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04F6E227" w:rsidR="00DD79D5" w:rsidRPr="00D80E9F" w:rsidRDefault="00DD79D5"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EA-932057995-006-2026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628A6" id="_x0000_t202" coordsize="21600,21600" o:spt="202" path="m,l,21600r21600,l21600,xe">
              <v:stroke joinstyle="miter"/>
              <v:path gradientshapeok="t" o:connecttype="rect"/>
            </v:shapetype>
            <v:shape id="Text Box 2" o:spid="_x0000_s1026" type="#_x0000_t202" style="position:absolute;margin-left:232.8pt;margin-top:11.95pt;width:251.65pt;height:51.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">
              <v:textbox>
                <w:txbxContent>
                  <w:p w14:paraId="2264B268" w14:textId="67AFA9BB" w:rsidR="00DD79D5" w:rsidRPr="000224BF" w:rsidRDefault="00DD79D5"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04F6E227" w:rsidR="00DD79D5" w:rsidRPr="00D80E9F" w:rsidRDefault="00DD79D5"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EA-932057995-006-2026</w:t>
                    </w:r>
                  </w:p>
                </w:txbxContent>
              </v:textbox>
            </v:shape>
          </w:pict>
        </mc:Fallback>
      </mc:AlternateContent>
    </w:r>
    <w:r w:rsidRPr="001C78D2">
      <w:rPr>
        <w:noProof/>
        <w:lang w:val="es-MX" w:eastAsia="es-MX"/>
      </w:rPr>
      <w:drawing>
        <wp:inline distT="0" distB="0" distL="0" distR="0" wp14:anchorId="1C2D5E93" wp14:editId="1079FF6B">
          <wp:extent cx="2426932" cy="728803"/>
          <wp:effectExtent l="0" t="0" r="0" b="0"/>
          <wp:docPr id="425980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srcRect l="38871"/>
                  <a:stretch>
                    <a:fillRect/>
                  </a:stretch>
                </pic:blipFill>
                <pic:spPr bwMode="auto">
                  <a:xfrm>
                    <a:off x="0" y="0"/>
                    <a:ext cx="2488806" cy="747384"/>
                  </a:xfrm>
                  <a:prstGeom prst="rect">
                    <a:avLst/>
                  </a:prstGeom>
                  <a:ln>
                    <a:noFill/>
                  </a:ln>
                  <a:extLst>
                    <a:ext uri="{53640926-AAD7-44D8-BBD7-CCE9431645EC}">
                      <a14:shadowObscured xmlns:a14="http://schemas.microsoft.com/office/drawing/2010/main"/>
                    </a:ext>
                  </a:extLst>
                </pic:spPr>
              </pic:pic>
            </a:graphicData>
          </a:graphic>
        </wp:inline>
      </w:drawing>
    </w:r>
  </w:p>
  <w:p w14:paraId="5DB4452D" w14:textId="759EA7AA" w:rsidR="00DD79D5" w:rsidRDefault="00DD79D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F36A" w14:textId="77777777" w:rsidR="00DD79D5" w:rsidRDefault="00BD5F3F">
    <w:pPr>
      <w:pStyle w:val="Encabezado"/>
    </w:pPr>
    <w:r>
      <w:rPr>
        <w:noProof/>
        <w:lang w:val="en-US" w:eastAsia="en-US"/>
      </w:rPr>
      <w:pict w14:anchorId="67863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73.15pt;height:76.35pt;rotation:315;z-index:-251657728;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915E" w14:textId="19C8FE67" w:rsidR="00DD79D5" w:rsidRDefault="00DD79D5" w:rsidP="00FB214A">
    <w:pPr>
      <w:pStyle w:val="Encabezado"/>
      <w:rPr>
        <w:lang w:val="es-ES"/>
      </w:rPr>
    </w:pPr>
    <w:r>
      <w:rPr>
        <w:noProof/>
        <w:lang w:val="es-MX" w:eastAsia="es-MX"/>
      </w:rPr>
      <mc:AlternateContent>
        <mc:Choice Requires="wps">
          <w:drawing>
            <wp:anchor distT="0" distB="0" distL="114300" distR="114300" simplePos="0" relativeHeight="251661824" behindDoc="0" locked="0" layoutInCell="1" allowOverlap="1" wp14:anchorId="4ED4654C" wp14:editId="3552E49A">
              <wp:simplePos x="0" y="0"/>
              <wp:positionH relativeFrom="column">
                <wp:posOffset>3157268</wp:posOffset>
              </wp:positionH>
              <wp:positionV relativeFrom="paragraph">
                <wp:posOffset>7991</wp:posOffset>
              </wp:positionV>
              <wp:extent cx="3195874" cy="651850"/>
              <wp:effectExtent l="0" t="0" r="24130" b="1524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5874" cy="651850"/>
                      </a:xfrm>
                      <a:prstGeom prst="rect">
                        <a:avLst/>
                      </a:prstGeom>
                      <a:solidFill>
                        <a:srgbClr val="FFFFFF"/>
                      </a:solidFill>
                      <a:ln w="9525">
                        <a:solidFill>
                          <a:srgbClr val="000000"/>
                        </a:solidFill>
                        <a:miter lim="800000"/>
                        <a:headEnd/>
                        <a:tailEnd/>
                      </a:ln>
                    </wps:spPr>
                    <wps:txbx>
                      <w:txbxContent>
                        <w:p w14:paraId="4205C34B" w14:textId="77777777" w:rsidR="00DD79D5" w:rsidRPr="000224BF" w:rsidRDefault="00DD79D5" w:rsidP="004D7DF4">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7221E7DD" w14:textId="6E55CD05" w:rsidR="00DD79D5" w:rsidRPr="00D80E9F" w:rsidRDefault="00DD79D5" w:rsidP="004D7DF4">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EA-932057995-006-2026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4654C" id="_x0000_t202" coordsize="21600,21600" o:spt="202" path="m,l,21600r21600,l21600,xe">
              <v:stroke joinstyle="miter"/>
              <v:path gradientshapeok="t" o:connecttype="rect"/>
            </v:shapetype>
            <v:shape id="_x0000_s1027" type="#_x0000_t202" style="position:absolute;margin-left:248.6pt;margin-top:.65pt;width:251.65pt;height:51.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">
              <v:textbox>
                <w:txbxContent>
                  <w:p w14:paraId="4205C34B" w14:textId="77777777" w:rsidR="00DD79D5" w:rsidRPr="000224BF" w:rsidRDefault="00DD79D5" w:rsidP="004D7DF4">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7221E7DD" w14:textId="6E55CD05" w:rsidR="00DD79D5" w:rsidRPr="00D80E9F" w:rsidRDefault="00DD79D5" w:rsidP="004D7DF4">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EA-932057995-006-2026</w:t>
                    </w:r>
                  </w:p>
                </w:txbxContent>
              </v:textbox>
            </v:shape>
          </w:pict>
        </mc:Fallback>
      </mc:AlternateContent>
    </w:r>
    <w:r w:rsidRPr="001C78D2">
      <w:rPr>
        <w:noProof/>
        <w:lang w:val="es-MX" w:eastAsia="es-MX"/>
      </w:rPr>
      <w:drawing>
        <wp:inline distT="0" distB="0" distL="0" distR="0" wp14:anchorId="447F2F75" wp14:editId="0AF7084A">
          <wp:extent cx="2426932" cy="728803"/>
          <wp:effectExtent l="0" t="0" r="0" b="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srcRect l="38871"/>
                  <a:stretch>
                    <a:fillRect/>
                  </a:stretch>
                </pic:blipFill>
                <pic:spPr bwMode="auto">
                  <a:xfrm>
                    <a:off x="0" y="0"/>
                    <a:ext cx="2488806" cy="747384"/>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EE4C" w14:textId="1E96D8BB" w:rsidR="00DD79D5" w:rsidRDefault="00DD79D5"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57728" behindDoc="0" locked="0" layoutInCell="1" allowOverlap="1" wp14:anchorId="541BF17C" wp14:editId="6FC4CFFA">
              <wp:simplePos x="0" y="0"/>
              <wp:positionH relativeFrom="column">
                <wp:posOffset>3958068</wp:posOffset>
              </wp:positionH>
              <wp:positionV relativeFrom="paragraph">
                <wp:posOffset>6350</wp:posOffset>
              </wp:positionV>
              <wp:extent cx="2743200" cy="827314"/>
              <wp:effectExtent l="0" t="0" r="1905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27314"/>
                      </a:xfrm>
                      <a:prstGeom prst="rect">
                        <a:avLst/>
                      </a:prstGeom>
                      <a:solidFill>
                        <a:srgbClr val="FFFFFF"/>
                      </a:solidFill>
                      <a:ln w="9525">
                        <a:solidFill>
                          <a:srgbClr val="000000"/>
                        </a:solidFill>
                        <a:miter lim="800000"/>
                        <a:headEnd/>
                        <a:tailEnd/>
                      </a:ln>
                    </wps:spPr>
                    <wps:txbx>
                      <w:txbxContent>
                        <w:p w14:paraId="67A14F7E" w14:textId="3AE659DA" w:rsidR="00DD79D5" w:rsidRPr="000224BF" w:rsidRDefault="00DD79D5"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3273731C" w14:textId="09228297" w:rsidR="00DD79D5" w:rsidRDefault="00DD79D5" w:rsidP="007813E6">
                          <w:pPr>
                            <w:jc w:val="center"/>
                            <w:rPr>
                              <w:rFonts w:asciiTheme="minorHAnsi" w:hAnsiTheme="minorHAnsi" w:cstheme="minorHAnsi"/>
                              <w:b/>
                              <w:color w:val="0000FF"/>
                              <w:lang w:val="es-ES" w:eastAsia="es-ES"/>
                            </w:rPr>
                          </w:pPr>
                          <w:r w:rsidRPr="004C39D9">
                            <w:rPr>
                              <w:rFonts w:ascii="Arial" w:hAnsi="Arial" w:cs="Arial"/>
                              <w:b/>
                              <w:sz w:val="32"/>
                              <w:szCs w:val="24"/>
                            </w:rPr>
                            <w:t xml:space="preserve"> </w:t>
                          </w:r>
                          <w:r>
                            <w:rPr>
                              <w:rFonts w:asciiTheme="minorHAnsi" w:hAnsiTheme="minorHAnsi" w:cstheme="minorHAnsi"/>
                              <w:b/>
                              <w:color w:val="0000FF"/>
                              <w:lang w:val="es-ES" w:eastAsia="es-ES"/>
                            </w:rPr>
                            <w:t>EA-932057995-006-2026</w:t>
                          </w:r>
                        </w:p>
                        <w:p w14:paraId="590A2BB1" w14:textId="77777777" w:rsidR="00DD79D5" w:rsidRPr="004C39D9" w:rsidRDefault="00DD79D5" w:rsidP="007813E6">
                          <w:pPr>
                            <w:jc w:val="center"/>
                            <w:rPr>
                              <w:rFonts w:ascii="Arial" w:hAnsi="Arial" w:cs="Arial"/>
                              <w:color w:val="0000FF"/>
                              <w:sz w:val="32"/>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BF17C" id="_x0000_t202" coordsize="21600,21600" o:spt="202" path="m,l,21600r21600,l21600,xe">
              <v:stroke joinstyle="miter"/>
              <v:path gradientshapeok="t" o:connecttype="rect"/>
            </v:shapetype>
            <v:shape id="_x0000_s1028" type="#_x0000_t202" style="position:absolute;margin-left:311.65pt;margin-top:.5pt;width:3in;height:65.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">
              <v:textbox>
                <w:txbxContent>
                  <w:p w14:paraId="67A14F7E" w14:textId="3AE659DA" w:rsidR="00DD79D5" w:rsidRPr="000224BF" w:rsidRDefault="00DD79D5"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3273731C" w14:textId="09228297" w:rsidR="00DD79D5" w:rsidRDefault="00DD79D5" w:rsidP="007813E6">
                    <w:pPr>
                      <w:jc w:val="center"/>
                      <w:rPr>
                        <w:rFonts w:asciiTheme="minorHAnsi" w:hAnsiTheme="minorHAnsi" w:cstheme="minorHAnsi"/>
                        <w:b/>
                        <w:color w:val="0000FF"/>
                        <w:lang w:val="es-ES" w:eastAsia="es-ES"/>
                      </w:rPr>
                    </w:pPr>
                    <w:r w:rsidRPr="004C39D9">
                      <w:rPr>
                        <w:rFonts w:ascii="Arial" w:hAnsi="Arial" w:cs="Arial"/>
                        <w:b/>
                        <w:sz w:val="32"/>
                        <w:szCs w:val="24"/>
                      </w:rPr>
                      <w:t xml:space="preserve"> </w:t>
                    </w:r>
                    <w:r>
                      <w:rPr>
                        <w:rFonts w:asciiTheme="minorHAnsi" w:hAnsiTheme="minorHAnsi" w:cstheme="minorHAnsi"/>
                        <w:b/>
                        <w:color w:val="0000FF"/>
                        <w:lang w:val="es-ES" w:eastAsia="es-ES"/>
                      </w:rPr>
                      <w:t>EA-932057995-006-2026</w:t>
                    </w:r>
                  </w:p>
                  <w:p w14:paraId="590A2BB1" w14:textId="77777777" w:rsidR="00DD79D5" w:rsidRPr="004C39D9" w:rsidRDefault="00DD79D5" w:rsidP="007813E6">
                    <w:pPr>
                      <w:jc w:val="center"/>
                      <w:rPr>
                        <w:rFonts w:ascii="Arial" w:hAnsi="Arial" w:cs="Arial"/>
                        <w:color w:val="0000FF"/>
                        <w:sz w:val="32"/>
                        <w:szCs w:val="24"/>
                        <w:u w:val="single"/>
                      </w:rPr>
                    </w:pPr>
                  </w:p>
                </w:txbxContent>
              </v:textbox>
            </v:shape>
          </w:pict>
        </mc:Fallback>
      </mc:AlternateContent>
    </w:r>
    <w:r w:rsidRPr="001C78D2">
      <w:rPr>
        <w:noProof/>
        <w:lang w:eastAsia="es-MX" w:bidi="ar-SA"/>
      </w:rPr>
      <w:drawing>
        <wp:inline distT="0" distB="0" distL="0" distR="0" wp14:anchorId="4D0A3614" wp14:editId="152C403C">
          <wp:extent cx="2426932" cy="728803"/>
          <wp:effectExtent l="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srcRect l="38871"/>
                  <a:stretch>
                    <a:fillRect/>
                  </a:stretch>
                </pic:blipFill>
                <pic:spPr bwMode="auto">
                  <a:xfrm>
                    <a:off x="0" y="0"/>
                    <a:ext cx="2488806" cy="74738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15:restartNumberingAfterBreak="0">
    <w:nsid w:val="00000003"/>
    <w:multiLevelType w:val="multilevel"/>
    <w:tmpl w:val="AC0A9188"/>
    <w:lvl w:ilvl="0">
      <w:start w:val="1"/>
      <w:numFmt w:val="lowerLetter"/>
      <w:lvlText w:val="%1)"/>
      <w:lvlJc w:val="left"/>
      <w:pPr>
        <w:tabs>
          <w:tab w:val="num" w:pos="644"/>
        </w:tabs>
        <w:ind w:left="644"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15:restartNumberingAfterBreak="0">
    <w:nsid w:val="00000019"/>
    <w:multiLevelType w:val="multilevel"/>
    <w:tmpl w:val="2F9CD7F8"/>
    <w:lvl w:ilvl="0">
      <w:start w:val="1"/>
      <w:numFmt w:val="upperLetter"/>
      <w:lvlText w:val="%1)"/>
      <w:lvlJc w:val="left"/>
      <w:pPr>
        <w:ind w:left="360" w:hanging="360"/>
      </w:pPr>
      <w:rPr>
        <w:rFonts w:ascii="Arial" w:hAnsi="Arial" w:cs="Arial" w:hint="default"/>
        <w:b/>
        <w:color w:val="auto"/>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15:restartNumberingAfterBreak="0">
    <w:nsid w:val="0000001D"/>
    <w:multiLevelType w:val="singleLevel"/>
    <w:tmpl w:val="D77E83F2"/>
    <w:name w:val="WW8Num29"/>
    <w:lvl w:ilvl="0">
      <w:start w:val="2"/>
      <w:numFmt w:val="lowerLetter"/>
      <w:lvlText w:val="%1)"/>
      <w:lvlJc w:val="left"/>
      <w:pPr>
        <w:tabs>
          <w:tab w:val="num" w:pos="0"/>
        </w:tabs>
        <w:ind w:left="720" w:hanging="360"/>
      </w:pPr>
      <w:rPr>
        <w:rFonts w:cs="Times New Roman" w:hint="default"/>
        <w:b/>
      </w:rPr>
    </w:lvl>
  </w:abstractNum>
  <w:abstractNum w:abstractNumId="27"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15:restartNumberingAfterBreak="0">
    <w:nsid w:val="0000003D"/>
    <w:multiLevelType w:val="multilevel"/>
    <w:tmpl w:val="894EE8AF"/>
    <w:name w:val="WW8Num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06EC4707"/>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8" w15:restartNumberingAfterBreak="0">
    <w:nsid w:val="143E4F04"/>
    <w:multiLevelType w:val="hybridMultilevel"/>
    <w:tmpl w:val="1F3A5B8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39" w15:restartNumberingAfterBreak="0">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40" w15:restartNumberingAfterBreak="0">
    <w:nsid w:val="19DB154B"/>
    <w:multiLevelType w:val="hybridMultilevel"/>
    <w:tmpl w:val="CD222C10"/>
    <w:lvl w:ilvl="0" w:tplc="AF90A74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2" w15:restartNumberingAfterBreak="0">
    <w:nsid w:val="1CD66EF2"/>
    <w:multiLevelType w:val="hybridMultilevel"/>
    <w:tmpl w:val="F092B2DE"/>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3" w15:restartNumberingAfterBreak="0">
    <w:nsid w:val="1D4D4485"/>
    <w:multiLevelType w:val="multilevel"/>
    <w:tmpl w:val="4DDA208E"/>
    <w:lvl w:ilvl="0">
      <w:start w:val="1"/>
      <w:numFmt w:val="lowerLetter"/>
      <w:lvlText w:val="%1)"/>
      <w:lvlJc w:val="left"/>
      <w:pPr>
        <w:tabs>
          <w:tab w:val="num" w:pos="644"/>
        </w:tabs>
        <w:ind w:left="644" w:hanging="360"/>
      </w:pPr>
      <w:rPr>
        <w:rFonts w:cs="Times New Roman" w:hint="default"/>
        <w:b/>
      </w:rPr>
    </w:lvl>
    <w:lvl w:ilvl="1">
      <w:start w:val="1"/>
      <w:numFmt w:val="decimal"/>
      <w:lvlText w:val="%2."/>
      <w:lvlJc w:val="left"/>
      <w:pPr>
        <w:tabs>
          <w:tab w:val="num" w:pos="1749"/>
        </w:tabs>
        <w:ind w:left="1749" w:hanging="360"/>
      </w:pPr>
      <w:rPr>
        <w:rFonts w:cs="Times New Roman" w:hint="default"/>
        <w:b/>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44"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1EFA121E"/>
    <w:multiLevelType w:val="hybridMultilevel"/>
    <w:tmpl w:val="2E9EEBC4"/>
    <w:lvl w:ilvl="0" w:tplc="58645AD0">
      <w:start w:val="1"/>
      <w:numFmt w:val="decimal"/>
      <w:lvlText w:val="%1."/>
      <w:lvlJc w:val="left"/>
      <w:pPr>
        <w:ind w:left="783" w:hanging="360"/>
      </w:pPr>
      <w:rPr>
        <w:rFonts w:hint="default"/>
        <w:b/>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47" w15:restartNumberingAfterBreak="0">
    <w:nsid w:val="203D08F2"/>
    <w:multiLevelType w:val="hybridMultilevel"/>
    <w:tmpl w:val="C4E2B8CA"/>
    <w:lvl w:ilvl="0" w:tplc="DBBC4408">
      <w:start w:val="7"/>
      <w:numFmt w:val="lowerLetter"/>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9"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0"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15:restartNumberingAfterBreak="0">
    <w:nsid w:val="27BA5230"/>
    <w:multiLevelType w:val="hybridMultilevel"/>
    <w:tmpl w:val="0456CD52"/>
    <w:lvl w:ilvl="0" w:tplc="080A000F">
      <w:start w:val="1"/>
      <w:numFmt w:val="decimal"/>
      <w:lvlText w:val="%1."/>
      <w:lvlJc w:val="left"/>
      <w:pPr>
        <w:ind w:left="720" w:hanging="360"/>
      </w:pPr>
    </w:lvl>
    <w:lvl w:ilvl="1" w:tplc="8E4682B6">
      <w:start w:val="4"/>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2F3B38D8"/>
    <w:multiLevelType w:val="hybridMultilevel"/>
    <w:tmpl w:val="A74ED04C"/>
    <w:lvl w:ilvl="0" w:tplc="1AB4D3D0">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2FF3416F"/>
    <w:multiLevelType w:val="hybridMultilevel"/>
    <w:tmpl w:val="825ED5A8"/>
    <w:lvl w:ilvl="0" w:tplc="0626280A">
      <w:start w:val="1"/>
      <w:numFmt w:val="lowerLetter"/>
      <w:lvlText w:val="%1)"/>
      <w:lvlJc w:val="left"/>
      <w:pPr>
        <w:ind w:left="360" w:hanging="360"/>
      </w:pPr>
      <w:rPr>
        <w:b/>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5"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15:restartNumberingAfterBreak="0">
    <w:nsid w:val="31F95F78"/>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57" w15:restartNumberingAfterBreak="0">
    <w:nsid w:val="32291086"/>
    <w:multiLevelType w:val="hybridMultilevel"/>
    <w:tmpl w:val="2E583294"/>
    <w:lvl w:ilvl="0" w:tplc="7A1C09C6">
      <w:start w:val="3"/>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5390447"/>
    <w:multiLevelType w:val="hybridMultilevel"/>
    <w:tmpl w:val="6520D814"/>
    <w:lvl w:ilvl="0" w:tplc="23A244BC">
      <w:start w:val="1"/>
      <w:numFmt w:val="lowerLetter"/>
      <w:lvlText w:val="%1)"/>
      <w:lvlJc w:val="left"/>
      <w:pPr>
        <w:ind w:left="720" w:hanging="360"/>
      </w:pPr>
      <w:rPr>
        <w:rFonts w:cs="Times New Roman"/>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9" w15:restartNumberingAfterBreak="0">
    <w:nsid w:val="380844C8"/>
    <w:multiLevelType w:val="hybridMultilevel"/>
    <w:tmpl w:val="A3962BB4"/>
    <w:name w:val="WW8Num33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60"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00137AE"/>
    <w:multiLevelType w:val="hybridMultilevel"/>
    <w:tmpl w:val="F028DF6A"/>
    <w:lvl w:ilvl="0" w:tplc="2676F534">
      <w:start w:val="5"/>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42CD6868"/>
    <w:multiLevelType w:val="multilevel"/>
    <w:tmpl w:val="AC0A9188"/>
    <w:lvl w:ilvl="0">
      <w:start w:val="1"/>
      <w:numFmt w:val="lowerLetter"/>
      <w:lvlText w:val="%1)"/>
      <w:lvlJc w:val="left"/>
      <w:pPr>
        <w:tabs>
          <w:tab w:val="num" w:pos="644"/>
        </w:tabs>
        <w:ind w:left="644"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65" w15:restartNumberingAfterBreak="0">
    <w:nsid w:val="475B3B93"/>
    <w:multiLevelType w:val="hybridMultilevel"/>
    <w:tmpl w:val="A5E4ADC0"/>
    <w:lvl w:ilvl="0" w:tplc="045EFD22">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6" w15:restartNumberingAfterBreak="0">
    <w:nsid w:val="4AA7218B"/>
    <w:multiLevelType w:val="hybridMultilevel"/>
    <w:tmpl w:val="0966C824"/>
    <w:name w:val="WW8Num3328"/>
    <w:lvl w:ilvl="0" w:tplc="C436F05C">
      <w:start w:val="51"/>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8"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4DD10022"/>
    <w:multiLevelType w:val="singleLevel"/>
    <w:tmpl w:val="D77E83F2"/>
    <w:lvl w:ilvl="0">
      <w:start w:val="2"/>
      <w:numFmt w:val="lowerLetter"/>
      <w:lvlText w:val="%1)"/>
      <w:lvlJc w:val="left"/>
      <w:pPr>
        <w:tabs>
          <w:tab w:val="num" w:pos="0"/>
        </w:tabs>
        <w:ind w:left="720" w:hanging="360"/>
      </w:pPr>
      <w:rPr>
        <w:rFonts w:cs="Times New Roman" w:hint="default"/>
        <w:b/>
      </w:rPr>
    </w:lvl>
  </w:abstractNum>
  <w:abstractNum w:abstractNumId="70"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4F566F68"/>
    <w:multiLevelType w:val="hybridMultilevel"/>
    <w:tmpl w:val="5CA208A0"/>
    <w:lvl w:ilvl="0" w:tplc="080A000F">
      <w:start w:val="1"/>
      <w:numFmt w:val="decimal"/>
      <w:lvlText w:val="%1."/>
      <w:lvlJc w:val="left"/>
      <w:pPr>
        <w:ind w:left="717" w:hanging="360"/>
      </w:pPr>
    </w:lvl>
    <w:lvl w:ilvl="1" w:tplc="080A0019" w:tentative="1">
      <w:start w:val="1"/>
      <w:numFmt w:val="lowerLetter"/>
      <w:lvlText w:val="%2."/>
      <w:lvlJc w:val="left"/>
      <w:pPr>
        <w:ind w:left="1437" w:hanging="360"/>
      </w:pPr>
    </w:lvl>
    <w:lvl w:ilvl="2" w:tplc="080A001B" w:tentative="1">
      <w:start w:val="1"/>
      <w:numFmt w:val="lowerRoman"/>
      <w:lvlText w:val="%3."/>
      <w:lvlJc w:val="right"/>
      <w:pPr>
        <w:ind w:left="2157" w:hanging="180"/>
      </w:pPr>
    </w:lvl>
    <w:lvl w:ilvl="3" w:tplc="080A000F" w:tentative="1">
      <w:start w:val="1"/>
      <w:numFmt w:val="decimal"/>
      <w:lvlText w:val="%4."/>
      <w:lvlJc w:val="left"/>
      <w:pPr>
        <w:ind w:left="2877" w:hanging="360"/>
      </w:pPr>
    </w:lvl>
    <w:lvl w:ilvl="4" w:tplc="080A0019" w:tentative="1">
      <w:start w:val="1"/>
      <w:numFmt w:val="lowerLetter"/>
      <w:lvlText w:val="%5."/>
      <w:lvlJc w:val="left"/>
      <w:pPr>
        <w:ind w:left="3597" w:hanging="360"/>
      </w:pPr>
    </w:lvl>
    <w:lvl w:ilvl="5" w:tplc="080A001B" w:tentative="1">
      <w:start w:val="1"/>
      <w:numFmt w:val="lowerRoman"/>
      <w:lvlText w:val="%6."/>
      <w:lvlJc w:val="right"/>
      <w:pPr>
        <w:ind w:left="4317" w:hanging="180"/>
      </w:pPr>
    </w:lvl>
    <w:lvl w:ilvl="6" w:tplc="080A000F" w:tentative="1">
      <w:start w:val="1"/>
      <w:numFmt w:val="decimal"/>
      <w:lvlText w:val="%7."/>
      <w:lvlJc w:val="left"/>
      <w:pPr>
        <w:ind w:left="5037" w:hanging="360"/>
      </w:pPr>
    </w:lvl>
    <w:lvl w:ilvl="7" w:tplc="080A0019" w:tentative="1">
      <w:start w:val="1"/>
      <w:numFmt w:val="lowerLetter"/>
      <w:lvlText w:val="%8."/>
      <w:lvlJc w:val="left"/>
      <w:pPr>
        <w:ind w:left="5757" w:hanging="360"/>
      </w:pPr>
    </w:lvl>
    <w:lvl w:ilvl="8" w:tplc="080A001B" w:tentative="1">
      <w:start w:val="1"/>
      <w:numFmt w:val="lowerRoman"/>
      <w:lvlText w:val="%9."/>
      <w:lvlJc w:val="right"/>
      <w:pPr>
        <w:ind w:left="6477" w:hanging="180"/>
      </w:pPr>
    </w:lvl>
  </w:abstractNum>
  <w:abstractNum w:abstractNumId="72"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15:restartNumberingAfterBreak="0">
    <w:nsid w:val="523623BB"/>
    <w:multiLevelType w:val="hybridMultilevel"/>
    <w:tmpl w:val="CA9EBD2E"/>
    <w:lvl w:ilvl="0" w:tplc="B05C62EE">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56C519CB"/>
    <w:multiLevelType w:val="hybridMultilevel"/>
    <w:tmpl w:val="80584F6A"/>
    <w:lvl w:ilvl="0" w:tplc="7110DA3C">
      <w:start w:val="4"/>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15:restartNumberingAfterBreak="0">
    <w:nsid w:val="60A30AED"/>
    <w:multiLevelType w:val="hybridMultilevel"/>
    <w:tmpl w:val="A020996C"/>
    <w:lvl w:ilvl="0" w:tplc="AADC3842">
      <w:start w:val="5"/>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80" w15:restartNumberingAfterBreak="0">
    <w:nsid w:val="640A261C"/>
    <w:multiLevelType w:val="hybridMultilevel"/>
    <w:tmpl w:val="425E6876"/>
    <w:lvl w:ilvl="0" w:tplc="CF76905A">
      <w:start w:val="1"/>
      <w:numFmt w:val="upperLetter"/>
      <w:lvlText w:val="%1)"/>
      <w:lvlJc w:val="left"/>
      <w:pPr>
        <w:ind w:left="928" w:hanging="360"/>
      </w:pPr>
      <w:rPr>
        <w:rFonts w:ascii="Arial" w:hAnsi="Arial" w:cs="Arial"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82" w15:restartNumberingAfterBreak="0">
    <w:nsid w:val="6E5628C7"/>
    <w:multiLevelType w:val="hybridMultilevel"/>
    <w:tmpl w:val="94DA0F50"/>
    <w:lvl w:ilvl="0" w:tplc="C92E6C26">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72C133E0"/>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15:restartNumberingAfterBreak="0">
    <w:nsid w:val="73B83505"/>
    <w:multiLevelType w:val="hybridMultilevel"/>
    <w:tmpl w:val="3BE65A82"/>
    <w:lvl w:ilvl="0" w:tplc="87CE7CF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87" w15:restartNumberingAfterBreak="0">
    <w:nsid w:val="74FF2FA3"/>
    <w:multiLevelType w:val="hybridMultilevel"/>
    <w:tmpl w:val="19C4E9D2"/>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78E828DF"/>
    <w:multiLevelType w:val="hybridMultilevel"/>
    <w:tmpl w:val="4874E04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15:restartNumberingAfterBreak="0">
    <w:nsid w:val="7D6B4B2F"/>
    <w:multiLevelType w:val="hybridMultilevel"/>
    <w:tmpl w:val="FF9CCB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15:restartNumberingAfterBreak="0">
    <w:nsid w:val="7D98050F"/>
    <w:multiLevelType w:val="hybridMultilevel"/>
    <w:tmpl w:val="1F3A5B8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num w:numId="1" w16cid:durableId="49307014">
    <w:abstractNumId w:val="0"/>
  </w:num>
  <w:num w:numId="2" w16cid:durableId="1795906480">
    <w:abstractNumId w:val="2"/>
  </w:num>
  <w:num w:numId="3" w16cid:durableId="556867611">
    <w:abstractNumId w:val="3"/>
  </w:num>
  <w:num w:numId="4" w16cid:durableId="1674333911">
    <w:abstractNumId w:val="13"/>
  </w:num>
  <w:num w:numId="5" w16cid:durableId="835340960">
    <w:abstractNumId w:val="22"/>
  </w:num>
  <w:num w:numId="6" w16cid:durableId="2070573481">
    <w:abstractNumId w:val="26"/>
  </w:num>
  <w:num w:numId="7" w16cid:durableId="345406966">
    <w:abstractNumId w:val="59"/>
  </w:num>
  <w:num w:numId="8" w16cid:durableId="1021474321">
    <w:abstractNumId w:val="86"/>
  </w:num>
  <w:num w:numId="9" w16cid:durableId="820004796">
    <w:abstractNumId w:val="54"/>
  </w:num>
  <w:num w:numId="10" w16cid:durableId="1632327174">
    <w:abstractNumId w:val="72"/>
  </w:num>
  <w:num w:numId="11" w16cid:durableId="1041901112">
    <w:abstractNumId w:val="41"/>
  </w:num>
  <w:num w:numId="12" w16cid:durableId="2070759669">
    <w:abstractNumId w:val="77"/>
  </w:num>
  <w:num w:numId="13" w16cid:durableId="1062559920">
    <w:abstractNumId w:val="84"/>
  </w:num>
  <w:num w:numId="14" w16cid:durableId="1870751296">
    <w:abstractNumId w:val="67"/>
  </w:num>
  <w:num w:numId="15" w16cid:durableId="113409088">
    <w:abstractNumId w:val="87"/>
  </w:num>
  <w:num w:numId="16" w16cid:durableId="359477115">
    <w:abstractNumId w:val="36"/>
  </w:num>
  <w:num w:numId="17" w16cid:durableId="1057971807">
    <w:abstractNumId w:val="50"/>
  </w:num>
  <w:num w:numId="18" w16cid:durableId="1411078677">
    <w:abstractNumId w:val="63"/>
  </w:num>
  <w:num w:numId="19" w16cid:durableId="370421508">
    <w:abstractNumId w:val="39"/>
  </w:num>
  <w:num w:numId="20" w16cid:durableId="156773505">
    <w:abstractNumId w:val="32"/>
  </w:num>
  <w:num w:numId="21" w16cid:durableId="186792777">
    <w:abstractNumId w:val="40"/>
  </w:num>
  <w:num w:numId="22" w16cid:durableId="1109466731">
    <w:abstractNumId w:val="58"/>
  </w:num>
  <w:num w:numId="23" w16cid:durableId="342822230">
    <w:abstractNumId w:val="73"/>
  </w:num>
  <w:num w:numId="24" w16cid:durableId="471950806">
    <w:abstractNumId w:val="47"/>
  </w:num>
  <w:num w:numId="25" w16cid:durableId="612204253">
    <w:abstractNumId w:val="78"/>
  </w:num>
  <w:num w:numId="26" w16cid:durableId="743335363">
    <w:abstractNumId w:val="89"/>
  </w:num>
  <w:num w:numId="27" w16cid:durableId="1867480927">
    <w:abstractNumId w:val="88"/>
  </w:num>
  <w:num w:numId="28" w16cid:durableId="1061563587">
    <w:abstractNumId w:val="82"/>
  </w:num>
  <w:num w:numId="29" w16cid:durableId="916671175">
    <w:abstractNumId w:val="42"/>
  </w:num>
  <w:num w:numId="30" w16cid:durableId="80172715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1996543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822102">
    <w:abstractNumId w:val="71"/>
  </w:num>
  <w:num w:numId="33" w16cid:durableId="427505001">
    <w:abstractNumId w:val="83"/>
  </w:num>
  <w:num w:numId="34" w16cid:durableId="2083333017">
    <w:abstractNumId w:val="53"/>
  </w:num>
  <w:num w:numId="35" w16cid:durableId="1980911568">
    <w:abstractNumId w:val="74"/>
  </w:num>
  <w:num w:numId="36" w16cid:durableId="1516992762">
    <w:abstractNumId w:val="34"/>
  </w:num>
  <w:num w:numId="37" w16cid:durableId="2122147842">
    <w:abstractNumId w:val="85"/>
  </w:num>
  <w:num w:numId="38" w16cid:durableId="489296571">
    <w:abstractNumId w:val="66"/>
  </w:num>
  <w:num w:numId="39" w16cid:durableId="910119439">
    <w:abstractNumId w:val="46"/>
  </w:num>
  <w:num w:numId="40" w16cid:durableId="463230005">
    <w:abstractNumId w:val="51"/>
  </w:num>
  <w:num w:numId="41" w16cid:durableId="41171760">
    <w:abstractNumId w:val="64"/>
  </w:num>
  <w:num w:numId="42" w16cid:durableId="902369326">
    <w:abstractNumId w:val="43"/>
  </w:num>
  <w:num w:numId="43" w16cid:durableId="1191917870">
    <w:abstractNumId w:val="69"/>
  </w:num>
  <w:num w:numId="44" w16cid:durableId="703864280">
    <w:abstractNumId w:val="56"/>
  </w:num>
  <w:num w:numId="45" w16cid:durableId="1226523121">
    <w:abstractNumId w:val="62"/>
  </w:num>
  <w:num w:numId="46" w16cid:durableId="1789473572">
    <w:abstractNumId w:val="57"/>
  </w:num>
  <w:num w:numId="47" w16cid:durableId="1617372213">
    <w:abstractNumId w:val="38"/>
  </w:num>
  <w:num w:numId="48" w16cid:durableId="1717048302">
    <w:abstractNumId w:val="9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6" w:nlCheck="1" w:checkStyle="0"/>
  <w:proofState w:spelling="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4A"/>
    <w:rsid w:val="0000004D"/>
    <w:rsid w:val="000001C0"/>
    <w:rsid w:val="00000624"/>
    <w:rsid w:val="00000943"/>
    <w:rsid w:val="00001297"/>
    <w:rsid w:val="00001782"/>
    <w:rsid w:val="0000194F"/>
    <w:rsid w:val="00002B3F"/>
    <w:rsid w:val="000047B5"/>
    <w:rsid w:val="000049A8"/>
    <w:rsid w:val="00004E2F"/>
    <w:rsid w:val="00005417"/>
    <w:rsid w:val="0000719F"/>
    <w:rsid w:val="00007B19"/>
    <w:rsid w:val="000104DB"/>
    <w:rsid w:val="000105AC"/>
    <w:rsid w:val="00010B9B"/>
    <w:rsid w:val="0001159F"/>
    <w:rsid w:val="00011E02"/>
    <w:rsid w:val="00012BCC"/>
    <w:rsid w:val="00013A09"/>
    <w:rsid w:val="00014495"/>
    <w:rsid w:val="00014766"/>
    <w:rsid w:val="00015B9B"/>
    <w:rsid w:val="00015F8F"/>
    <w:rsid w:val="00016F50"/>
    <w:rsid w:val="000176AE"/>
    <w:rsid w:val="00017F97"/>
    <w:rsid w:val="00020495"/>
    <w:rsid w:val="000205A3"/>
    <w:rsid w:val="00020601"/>
    <w:rsid w:val="000206B5"/>
    <w:rsid w:val="000224BF"/>
    <w:rsid w:val="000227EF"/>
    <w:rsid w:val="000229A6"/>
    <w:rsid w:val="00022ECF"/>
    <w:rsid w:val="00022F75"/>
    <w:rsid w:val="00023116"/>
    <w:rsid w:val="0002631F"/>
    <w:rsid w:val="0002702F"/>
    <w:rsid w:val="000304AD"/>
    <w:rsid w:val="00030B30"/>
    <w:rsid w:val="000311B5"/>
    <w:rsid w:val="00031318"/>
    <w:rsid w:val="000314E3"/>
    <w:rsid w:val="00031AA9"/>
    <w:rsid w:val="00031E85"/>
    <w:rsid w:val="00032348"/>
    <w:rsid w:val="00032477"/>
    <w:rsid w:val="00033595"/>
    <w:rsid w:val="00033B97"/>
    <w:rsid w:val="000345A7"/>
    <w:rsid w:val="000349D2"/>
    <w:rsid w:val="00034F73"/>
    <w:rsid w:val="00036348"/>
    <w:rsid w:val="000370C8"/>
    <w:rsid w:val="00037140"/>
    <w:rsid w:val="0003739B"/>
    <w:rsid w:val="000379FD"/>
    <w:rsid w:val="00037E7D"/>
    <w:rsid w:val="00040166"/>
    <w:rsid w:val="00040A19"/>
    <w:rsid w:val="0004151E"/>
    <w:rsid w:val="00041B87"/>
    <w:rsid w:val="00042AA9"/>
    <w:rsid w:val="000436AE"/>
    <w:rsid w:val="000440CC"/>
    <w:rsid w:val="00044C9B"/>
    <w:rsid w:val="0004536C"/>
    <w:rsid w:val="0004595A"/>
    <w:rsid w:val="0004663A"/>
    <w:rsid w:val="000468B3"/>
    <w:rsid w:val="000470DB"/>
    <w:rsid w:val="00047C02"/>
    <w:rsid w:val="00047CB5"/>
    <w:rsid w:val="0005065E"/>
    <w:rsid w:val="00051406"/>
    <w:rsid w:val="0005281B"/>
    <w:rsid w:val="00052C98"/>
    <w:rsid w:val="00052D12"/>
    <w:rsid w:val="0005368E"/>
    <w:rsid w:val="00054D24"/>
    <w:rsid w:val="0005500D"/>
    <w:rsid w:val="00055196"/>
    <w:rsid w:val="00055B72"/>
    <w:rsid w:val="00055CE3"/>
    <w:rsid w:val="0005685B"/>
    <w:rsid w:val="00056B0E"/>
    <w:rsid w:val="000603DC"/>
    <w:rsid w:val="00060B1F"/>
    <w:rsid w:val="0006162F"/>
    <w:rsid w:val="00061C28"/>
    <w:rsid w:val="00061F20"/>
    <w:rsid w:val="00062225"/>
    <w:rsid w:val="00063819"/>
    <w:rsid w:val="00063FDC"/>
    <w:rsid w:val="0006489B"/>
    <w:rsid w:val="000652CC"/>
    <w:rsid w:val="00065997"/>
    <w:rsid w:val="00066A4D"/>
    <w:rsid w:val="00066D61"/>
    <w:rsid w:val="00066E23"/>
    <w:rsid w:val="00067563"/>
    <w:rsid w:val="0006770B"/>
    <w:rsid w:val="00067E24"/>
    <w:rsid w:val="00070497"/>
    <w:rsid w:val="000706D1"/>
    <w:rsid w:val="00070AF2"/>
    <w:rsid w:val="00070D2A"/>
    <w:rsid w:val="000711F9"/>
    <w:rsid w:val="00071394"/>
    <w:rsid w:val="000714E8"/>
    <w:rsid w:val="0007167D"/>
    <w:rsid w:val="00072ABB"/>
    <w:rsid w:val="00072BE8"/>
    <w:rsid w:val="0007314A"/>
    <w:rsid w:val="0007364D"/>
    <w:rsid w:val="00073AD7"/>
    <w:rsid w:val="00073EAB"/>
    <w:rsid w:val="000743FD"/>
    <w:rsid w:val="000748E8"/>
    <w:rsid w:val="00075033"/>
    <w:rsid w:val="000755DE"/>
    <w:rsid w:val="00075834"/>
    <w:rsid w:val="000763F4"/>
    <w:rsid w:val="000765FA"/>
    <w:rsid w:val="00076CA2"/>
    <w:rsid w:val="00076D64"/>
    <w:rsid w:val="00077202"/>
    <w:rsid w:val="0007772D"/>
    <w:rsid w:val="0008057F"/>
    <w:rsid w:val="000805FE"/>
    <w:rsid w:val="00080ED5"/>
    <w:rsid w:val="00081297"/>
    <w:rsid w:val="0008143A"/>
    <w:rsid w:val="000814AB"/>
    <w:rsid w:val="000814BD"/>
    <w:rsid w:val="000814C5"/>
    <w:rsid w:val="00082B31"/>
    <w:rsid w:val="00082D9F"/>
    <w:rsid w:val="00083B1A"/>
    <w:rsid w:val="00084072"/>
    <w:rsid w:val="0008500A"/>
    <w:rsid w:val="000850C6"/>
    <w:rsid w:val="00085501"/>
    <w:rsid w:val="00085F30"/>
    <w:rsid w:val="000865BB"/>
    <w:rsid w:val="00086845"/>
    <w:rsid w:val="00086F67"/>
    <w:rsid w:val="00087764"/>
    <w:rsid w:val="00090701"/>
    <w:rsid w:val="00090D10"/>
    <w:rsid w:val="00090EF2"/>
    <w:rsid w:val="000914C0"/>
    <w:rsid w:val="0009346A"/>
    <w:rsid w:val="00093F6F"/>
    <w:rsid w:val="0009419E"/>
    <w:rsid w:val="000944EF"/>
    <w:rsid w:val="000948BC"/>
    <w:rsid w:val="000949EE"/>
    <w:rsid w:val="00094B7B"/>
    <w:rsid w:val="00094EB1"/>
    <w:rsid w:val="0009522A"/>
    <w:rsid w:val="00095DDB"/>
    <w:rsid w:val="0009605A"/>
    <w:rsid w:val="00096A91"/>
    <w:rsid w:val="00096B02"/>
    <w:rsid w:val="00096B82"/>
    <w:rsid w:val="00097E17"/>
    <w:rsid w:val="000A0539"/>
    <w:rsid w:val="000A0C14"/>
    <w:rsid w:val="000A113F"/>
    <w:rsid w:val="000A2208"/>
    <w:rsid w:val="000A2416"/>
    <w:rsid w:val="000A2FFF"/>
    <w:rsid w:val="000A33B8"/>
    <w:rsid w:val="000A3644"/>
    <w:rsid w:val="000A3AA8"/>
    <w:rsid w:val="000A3D91"/>
    <w:rsid w:val="000A3DB4"/>
    <w:rsid w:val="000A41CE"/>
    <w:rsid w:val="000A459E"/>
    <w:rsid w:val="000A528F"/>
    <w:rsid w:val="000A5314"/>
    <w:rsid w:val="000A58F8"/>
    <w:rsid w:val="000A5AAB"/>
    <w:rsid w:val="000A64BB"/>
    <w:rsid w:val="000A65EB"/>
    <w:rsid w:val="000A667C"/>
    <w:rsid w:val="000A6831"/>
    <w:rsid w:val="000A69AE"/>
    <w:rsid w:val="000A6C69"/>
    <w:rsid w:val="000A739D"/>
    <w:rsid w:val="000B0228"/>
    <w:rsid w:val="000B06E3"/>
    <w:rsid w:val="000B0A7E"/>
    <w:rsid w:val="000B0DCE"/>
    <w:rsid w:val="000B127E"/>
    <w:rsid w:val="000B1660"/>
    <w:rsid w:val="000B16D3"/>
    <w:rsid w:val="000B202B"/>
    <w:rsid w:val="000B232F"/>
    <w:rsid w:val="000B23C0"/>
    <w:rsid w:val="000B303B"/>
    <w:rsid w:val="000B5003"/>
    <w:rsid w:val="000B5850"/>
    <w:rsid w:val="000B5CEA"/>
    <w:rsid w:val="000B624A"/>
    <w:rsid w:val="000B694E"/>
    <w:rsid w:val="000B6E05"/>
    <w:rsid w:val="000B77FE"/>
    <w:rsid w:val="000B7841"/>
    <w:rsid w:val="000B7A51"/>
    <w:rsid w:val="000B7B6E"/>
    <w:rsid w:val="000B7F21"/>
    <w:rsid w:val="000C0BCC"/>
    <w:rsid w:val="000C0C78"/>
    <w:rsid w:val="000C1752"/>
    <w:rsid w:val="000C223D"/>
    <w:rsid w:val="000C2320"/>
    <w:rsid w:val="000C264D"/>
    <w:rsid w:val="000C2F08"/>
    <w:rsid w:val="000C3F6E"/>
    <w:rsid w:val="000C43DB"/>
    <w:rsid w:val="000C50BA"/>
    <w:rsid w:val="000C511A"/>
    <w:rsid w:val="000C5D27"/>
    <w:rsid w:val="000C68AB"/>
    <w:rsid w:val="000C705B"/>
    <w:rsid w:val="000C74C0"/>
    <w:rsid w:val="000D001C"/>
    <w:rsid w:val="000D01BA"/>
    <w:rsid w:val="000D06C6"/>
    <w:rsid w:val="000D06DF"/>
    <w:rsid w:val="000D24DC"/>
    <w:rsid w:val="000D34F4"/>
    <w:rsid w:val="000D359C"/>
    <w:rsid w:val="000D384F"/>
    <w:rsid w:val="000D4225"/>
    <w:rsid w:val="000D4560"/>
    <w:rsid w:val="000D5598"/>
    <w:rsid w:val="000D6206"/>
    <w:rsid w:val="000D6D4C"/>
    <w:rsid w:val="000D72CC"/>
    <w:rsid w:val="000D772C"/>
    <w:rsid w:val="000D78E0"/>
    <w:rsid w:val="000D79A9"/>
    <w:rsid w:val="000E0BE1"/>
    <w:rsid w:val="000E0D0D"/>
    <w:rsid w:val="000E12DE"/>
    <w:rsid w:val="000E19D6"/>
    <w:rsid w:val="000E1E38"/>
    <w:rsid w:val="000E2ACD"/>
    <w:rsid w:val="000E3480"/>
    <w:rsid w:val="000E3ADE"/>
    <w:rsid w:val="000E49D6"/>
    <w:rsid w:val="000E5536"/>
    <w:rsid w:val="000E5740"/>
    <w:rsid w:val="000E59F8"/>
    <w:rsid w:val="000E5DDA"/>
    <w:rsid w:val="000E62D8"/>
    <w:rsid w:val="000E6552"/>
    <w:rsid w:val="000E689A"/>
    <w:rsid w:val="000E6FCC"/>
    <w:rsid w:val="000E78A8"/>
    <w:rsid w:val="000E78D2"/>
    <w:rsid w:val="000F0175"/>
    <w:rsid w:val="000F102E"/>
    <w:rsid w:val="000F288F"/>
    <w:rsid w:val="000F2C62"/>
    <w:rsid w:val="000F2DCF"/>
    <w:rsid w:val="000F2FA3"/>
    <w:rsid w:val="000F32BD"/>
    <w:rsid w:val="000F34F6"/>
    <w:rsid w:val="000F4099"/>
    <w:rsid w:val="000F4164"/>
    <w:rsid w:val="000F4284"/>
    <w:rsid w:val="000F489A"/>
    <w:rsid w:val="000F4CB4"/>
    <w:rsid w:val="000F541E"/>
    <w:rsid w:val="000F5CDC"/>
    <w:rsid w:val="000F630A"/>
    <w:rsid w:val="000F6555"/>
    <w:rsid w:val="000F7A31"/>
    <w:rsid w:val="00101811"/>
    <w:rsid w:val="001028FA"/>
    <w:rsid w:val="00103288"/>
    <w:rsid w:val="00103C5B"/>
    <w:rsid w:val="0010415D"/>
    <w:rsid w:val="00104A5B"/>
    <w:rsid w:val="00105CDC"/>
    <w:rsid w:val="00105D4D"/>
    <w:rsid w:val="0010641E"/>
    <w:rsid w:val="001072E5"/>
    <w:rsid w:val="00107444"/>
    <w:rsid w:val="00107469"/>
    <w:rsid w:val="00107DC1"/>
    <w:rsid w:val="00110C28"/>
    <w:rsid w:val="00111F24"/>
    <w:rsid w:val="00112079"/>
    <w:rsid w:val="0011217D"/>
    <w:rsid w:val="0011389B"/>
    <w:rsid w:val="0011395F"/>
    <w:rsid w:val="00113FCC"/>
    <w:rsid w:val="00114381"/>
    <w:rsid w:val="00114848"/>
    <w:rsid w:val="00114C93"/>
    <w:rsid w:val="001150CB"/>
    <w:rsid w:val="0011529D"/>
    <w:rsid w:val="00115BD1"/>
    <w:rsid w:val="00115FB6"/>
    <w:rsid w:val="00116479"/>
    <w:rsid w:val="001175FA"/>
    <w:rsid w:val="00117BE5"/>
    <w:rsid w:val="00117E5F"/>
    <w:rsid w:val="001205EE"/>
    <w:rsid w:val="001208DD"/>
    <w:rsid w:val="0012098C"/>
    <w:rsid w:val="00122002"/>
    <w:rsid w:val="0012225D"/>
    <w:rsid w:val="001222DE"/>
    <w:rsid w:val="00122665"/>
    <w:rsid w:val="0012302E"/>
    <w:rsid w:val="001230F5"/>
    <w:rsid w:val="00123525"/>
    <w:rsid w:val="00123A58"/>
    <w:rsid w:val="00123E1B"/>
    <w:rsid w:val="00124AEE"/>
    <w:rsid w:val="00125247"/>
    <w:rsid w:val="001263C7"/>
    <w:rsid w:val="00126843"/>
    <w:rsid w:val="00130573"/>
    <w:rsid w:val="001305C6"/>
    <w:rsid w:val="0013084A"/>
    <w:rsid w:val="00130AD6"/>
    <w:rsid w:val="00130B25"/>
    <w:rsid w:val="00130B84"/>
    <w:rsid w:val="001312A8"/>
    <w:rsid w:val="00131BFD"/>
    <w:rsid w:val="00132505"/>
    <w:rsid w:val="0013252E"/>
    <w:rsid w:val="00133435"/>
    <w:rsid w:val="0013431D"/>
    <w:rsid w:val="0013459D"/>
    <w:rsid w:val="00134A4F"/>
    <w:rsid w:val="00134ACA"/>
    <w:rsid w:val="00135312"/>
    <w:rsid w:val="00135385"/>
    <w:rsid w:val="001353B9"/>
    <w:rsid w:val="001354B2"/>
    <w:rsid w:val="00135CD0"/>
    <w:rsid w:val="00137027"/>
    <w:rsid w:val="0013708F"/>
    <w:rsid w:val="0013713B"/>
    <w:rsid w:val="00137CB2"/>
    <w:rsid w:val="00137DB2"/>
    <w:rsid w:val="00137E36"/>
    <w:rsid w:val="00140BEA"/>
    <w:rsid w:val="00140EAE"/>
    <w:rsid w:val="001416E4"/>
    <w:rsid w:val="0014257F"/>
    <w:rsid w:val="00142636"/>
    <w:rsid w:val="00142A93"/>
    <w:rsid w:val="00142F4F"/>
    <w:rsid w:val="00143181"/>
    <w:rsid w:val="0014323C"/>
    <w:rsid w:val="001435AD"/>
    <w:rsid w:val="00143954"/>
    <w:rsid w:val="00145485"/>
    <w:rsid w:val="001455C5"/>
    <w:rsid w:val="00145C5D"/>
    <w:rsid w:val="00145CF3"/>
    <w:rsid w:val="00146973"/>
    <w:rsid w:val="00147F9C"/>
    <w:rsid w:val="00150B64"/>
    <w:rsid w:val="00151694"/>
    <w:rsid w:val="001516C1"/>
    <w:rsid w:val="00151E6F"/>
    <w:rsid w:val="00152275"/>
    <w:rsid w:val="00152462"/>
    <w:rsid w:val="00152C79"/>
    <w:rsid w:val="001549F6"/>
    <w:rsid w:val="00154B04"/>
    <w:rsid w:val="00154B10"/>
    <w:rsid w:val="00154EF7"/>
    <w:rsid w:val="001555C4"/>
    <w:rsid w:val="0015563F"/>
    <w:rsid w:val="001566D4"/>
    <w:rsid w:val="0015696C"/>
    <w:rsid w:val="00156A19"/>
    <w:rsid w:val="00157068"/>
    <w:rsid w:val="00157BBF"/>
    <w:rsid w:val="00160269"/>
    <w:rsid w:val="00160308"/>
    <w:rsid w:val="00160661"/>
    <w:rsid w:val="00160832"/>
    <w:rsid w:val="00160D39"/>
    <w:rsid w:val="00160FB5"/>
    <w:rsid w:val="001611F2"/>
    <w:rsid w:val="00161512"/>
    <w:rsid w:val="00161B20"/>
    <w:rsid w:val="00161F6C"/>
    <w:rsid w:val="00162506"/>
    <w:rsid w:val="00162C38"/>
    <w:rsid w:val="001634F2"/>
    <w:rsid w:val="00163CC0"/>
    <w:rsid w:val="00163CDC"/>
    <w:rsid w:val="00163FE6"/>
    <w:rsid w:val="001644DD"/>
    <w:rsid w:val="00164979"/>
    <w:rsid w:val="0016574D"/>
    <w:rsid w:val="00165B90"/>
    <w:rsid w:val="00165D7F"/>
    <w:rsid w:val="0016607A"/>
    <w:rsid w:val="0016631C"/>
    <w:rsid w:val="00166D9C"/>
    <w:rsid w:val="00171377"/>
    <w:rsid w:val="00171A7E"/>
    <w:rsid w:val="001728C1"/>
    <w:rsid w:val="001731EF"/>
    <w:rsid w:val="001735D6"/>
    <w:rsid w:val="00174844"/>
    <w:rsid w:val="00174CFE"/>
    <w:rsid w:val="00176B4F"/>
    <w:rsid w:val="0017767D"/>
    <w:rsid w:val="00177FF4"/>
    <w:rsid w:val="001814E6"/>
    <w:rsid w:val="00181584"/>
    <w:rsid w:val="001827E5"/>
    <w:rsid w:val="001828D8"/>
    <w:rsid w:val="00182C69"/>
    <w:rsid w:val="00182EE0"/>
    <w:rsid w:val="00183356"/>
    <w:rsid w:val="00184E96"/>
    <w:rsid w:val="00185279"/>
    <w:rsid w:val="001852F2"/>
    <w:rsid w:val="00185696"/>
    <w:rsid w:val="00185702"/>
    <w:rsid w:val="00185BEE"/>
    <w:rsid w:val="00185CED"/>
    <w:rsid w:val="00186CBC"/>
    <w:rsid w:val="001872E9"/>
    <w:rsid w:val="0018773A"/>
    <w:rsid w:val="00187C58"/>
    <w:rsid w:val="00187F70"/>
    <w:rsid w:val="00187F95"/>
    <w:rsid w:val="00190397"/>
    <w:rsid w:val="00190CB8"/>
    <w:rsid w:val="00190E07"/>
    <w:rsid w:val="001911C2"/>
    <w:rsid w:val="00191518"/>
    <w:rsid w:val="00191D50"/>
    <w:rsid w:val="00191E5C"/>
    <w:rsid w:val="00192588"/>
    <w:rsid w:val="001925E5"/>
    <w:rsid w:val="00192FE5"/>
    <w:rsid w:val="001932AB"/>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8DE"/>
    <w:rsid w:val="001A0D21"/>
    <w:rsid w:val="001A2053"/>
    <w:rsid w:val="001A26B6"/>
    <w:rsid w:val="001A2A96"/>
    <w:rsid w:val="001A333C"/>
    <w:rsid w:val="001A370E"/>
    <w:rsid w:val="001A3B2F"/>
    <w:rsid w:val="001A467E"/>
    <w:rsid w:val="001A49D8"/>
    <w:rsid w:val="001A4A83"/>
    <w:rsid w:val="001A5A41"/>
    <w:rsid w:val="001A5EEC"/>
    <w:rsid w:val="001A662D"/>
    <w:rsid w:val="001A6630"/>
    <w:rsid w:val="001A696A"/>
    <w:rsid w:val="001A6C80"/>
    <w:rsid w:val="001A75FC"/>
    <w:rsid w:val="001A7C79"/>
    <w:rsid w:val="001B104A"/>
    <w:rsid w:val="001B1580"/>
    <w:rsid w:val="001B19A3"/>
    <w:rsid w:val="001B1D11"/>
    <w:rsid w:val="001B44B8"/>
    <w:rsid w:val="001B5071"/>
    <w:rsid w:val="001B51A8"/>
    <w:rsid w:val="001B575C"/>
    <w:rsid w:val="001B5F62"/>
    <w:rsid w:val="001B67CB"/>
    <w:rsid w:val="001B6C30"/>
    <w:rsid w:val="001B6CDF"/>
    <w:rsid w:val="001B7357"/>
    <w:rsid w:val="001B762B"/>
    <w:rsid w:val="001B7B18"/>
    <w:rsid w:val="001B7BEF"/>
    <w:rsid w:val="001B7E13"/>
    <w:rsid w:val="001C03BA"/>
    <w:rsid w:val="001C0B9D"/>
    <w:rsid w:val="001C13FE"/>
    <w:rsid w:val="001C1720"/>
    <w:rsid w:val="001C1D78"/>
    <w:rsid w:val="001C2844"/>
    <w:rsid w:val="001C2A5F"/>
    <w:rsid w:val="001C2F1E"/>
    <w:rsid w:val="001C2FF8"/>
    <w:rsid w:val="001C42A4"/>
    <w:rsid w:val="001C49DC"/>
    <w:rsid w:val="001C510C"/>
    <w:rsid w:val="001C5566"/>
    <w:rsid w:val="001C5AA7"/>
    <w:rsid w:val="001C5EFC"/>
    <w:rsid w:val="001C77B9"/>
    <w:rsid w:val="001C7AEF"/>
    <w:rsid w:val="001D2AED"/>
    <w:rsid w:val="001D3EFC"/>
    <w:rsid w:val="001D4047"/>
    <w:rsid w:val="001D4049"/>
    <w:rsid w:val="001D461F"/>
    <w:rsid w:val="001D4620"/>
    <w:rsid w:val="001D469D"/>
    <w:rsid w:val="001D55B9"/>
    <w:rsid w:val="001D58CF"/>
    <w:rsid w:val="001D60A4"/>
    <w:rsid w:val="001D61BE"/>
    <w:rsid w:val="001D647E"/>
    <w:rsid w:val="001D6FDE"/>
    <w:rsid w:val="001D7333"/>
    <w:rsid w:val="001D74E5"/>
    <w:rsid w:val="001D777F"/>
    <w:rsid w:val="001E071F"/>
    <w:rsid w:val="001E0764"/>
    <w:rsid w:val="001E09D5"/>
    <w:rsid w:val="001E174C"/>
    <w:rsid w:val="001E17C7"/>
    <w:rsid w:val="001E2265"/>
    <w:rsid w:val="001E27B8"/>
    <w:rsid w:val="001E47CE"/>
    <w:rsid w:val="001E4988"/>
    <w:rsid w:val="001E4F3D"/>
    <w:rsid w:val="001E6261"/>
    <w:rsid w:val="001E63B9"/>
    <w:rsid w:val="001E6BE4"/>
    <w:rsid w:val="001E7B74"/>
    <w:rsid w:val="001F0AD1"/>
    <w:rsid w:val="001F0BA7"/>
    <w:rsid w:val="001F0CD1"/>
    <w:rsid w:val="001F0E71"/>
    <w:rsid w:val="001F0EFD"/>
    <w:rsid w:val="001F123D"/>
    <w:rsid w:val="001F165E"/>
    <w:rsid w:val="001F171F"/>
    <w:rsid w:val="001F2CFC"/>
    <w:rsid w:val="001F339D"/>
    <w:rsid w:val="001F4485"/>
    <w:rsid w:val="001F47F2"/>
    <w:rsid w:val="001F486D"/>
    <w:rsid w:val="001F4B72"/>
    <w:rsid w:val="001F52B8"/>
    <w:rsid w:val="001F5778"/>
    <w:rsid w:val="001F5CD3"/>
    <w:rsid w:val="001F659A"/>
    <w:rsid w:val="001F6C6A"/>
    <w:rsid w:val="001F7550"/>
    <w:rsid w:val="001F7635"/>
    <w:rsid w:val="001F7A27"/>
    <w:rsid w:val="00200462"/>
    <w:rsid w:val="0020101F"/>
    <w:rsid w:val="002019F7"/>
    <w:rsid w:val="00202B09"/>
    <w:rsid w:val="002041D8"/>
    <w:rsid w:val="00204742"/>
    <w:rsid w:val="002047F2"/>
    <w:rsid w:val="00204A08"/>
    <w:rsid w:val="00205449"/>
    <w:rsid w:val="00205667"/>
    <w:rsid w:val="00206084"/>
    <w:rsid w:val="0020638C"/>
    <w:rsid w:val="00207EAC"/>
    <w:rsid w:val="002105FC"/>
    <w:rsid w:val="002106F3"/>
    <w:rsid w:val="002107BD"/>
    <w:rsid w:val="00210910"/>
    <w:rsid w:val="00210EF4"/>
    <w:rsid w:val="00211BF4"/>
    <w:rsid w:val="00211F0F"/>
    <w:rsid w:val="00213E1F"/>
    <w:rsid w:val="002141CB"/>
    <w:rsid w:val="00214F91"/>
    <w:rsid w:val="0021548E"/>
    <w:rsid w:val="00215EAC"/>
    <w:rsid w:val="00216038"/>
    <w:rsid w:val="00216D69"/>
    <w:rsid w:val="0021776A"/>
    <w:rsid w:val="002202F0"/>
    <w:rsid w:val="00220EAF"/>
    <w:rsid w:val="00220EDE"/>
    <w:rsid w:val="00221238"/>
    <w:rsid w:val="002228CB"/>
    <w:rsid w:val="0022305B"/>
    <w:rsid w:val="00223587"/>
    <w:rsid w:val="00223886"/>
    <w:rsid w:val="0022465A"/>
    <w:rsid w:val="00224B10"/>
    <w:rsid w:val="00224EF7"/>
    <w:rsid w:val="0022565C"/>
    <w:rsid w:val="00225B78"/>
    <w:rsid w:val="0022691A"/>
    <w:rsid w:val="00227728"/>
    <w:rsid w:val="00227C70"/>
    <w:rsid w:val="00227CE6"/>
    <w:rsid w:val="00227FCD"/>
    <w:rsid w:val="00230FA3"/>
    <w:rsid w:val="00231358"/>
    <w:rsid w:val="00231BB4"/>
    <w:rsid w:val="00231D17"/>
    <w:rsid w:val="002324D6"/>
    <w:rsid w:val="00233AF7"/>
    <w:rsid w:val="0023409C"/>
    <w:rsid w:val="0023575A"/>
    <w:rsid w:val="00235DF8"/>
    <w:rsid w:val="002362CD"/>
    <w:rsid w:val="002368F8"/>
    <w:rsid w:val="00236B44"/>
    <w:rsid w:val="0023788C"/>
    <w:rsid w:val="00237BA1"/>
    <w:rsid w:val="00240846"/>
    <w:rsid w:val="0024158F"/>
    <w:rsid w:val="002423EF"/>
    <w:rsid w:val="0024292B"/>
    <w:rsid w:val="00242A40"/>
    <w:rsid w:val="00242CEF"/>
    <w:rsid w:val="002432A1"/>
    <w:rsid w:val="00243EBA"/>
    <w:rsid w:val="002450D5"/>
    <w:rsid w:val="00245114"/>
    <w:rsid w:val="0024548D"/>
    <w:rsid w:val="0024571D"/>
    <w:rsid w:val="00245BAB"/>
    <w:rsid w:val="00245CFE"/>
    <w:rsid w:val="00246559"/>
    <w:rsid w:val="00246EB0"/>
    <w:rsid w:val="00246FD3"/>
    <w:rsid w:val="00247557"/>
    <w:rsid w:val="00247577"/>
    <w:rsid w:val="00247F26"/>
    <w:rsid w:val="00247F6A"/>
    <w:rsid w:val="002501F6"/>
    <w:rsid w:val="002503B4"/>
    <w:rsid w:val="00250BF0"/>
    <w:rsid w:val="00250ED5"/>
    <w:rsid w:val="0025117C"/>
    <w:rsid w:val="0025120B"/>
    <w:rsid w:val="00251726"/>
    <w:rsid w:val="00251987"/>
    <w:rsid w:val="002519B0"/>
    <w:rsid w:val="00251B75"/>
    <w:rsid w:val="00251E26"/>
    <w:rsid w:val="0025469B"/>
    <w:rsid w:val="00254B4D"/>
    <w:rsid w:val="00255810"/>
    <w:rsid w:val="00255D12"/>
    <w:rsid w:val="00256830"/>
    <w:rsid w:val="00256FB6"/>
    <w:rsid w:val="00257314"/>
    <w:rsid w:val="00257373"/>
    <w:rsid w:val="00257821"/>
    <w:rsid w:val="002614A4"/>
    <w:rsid w:val="00261A62"/>
    <w:rsid w:val="0026292B"/>
    <w:rsid w:val="00262940"/>
    <w:rsid w:val="00262CBF"/>
    <w:rsid w:val="0026334F"/>
    <w:rsid w:val="00263483"/>
    <w:rsid w:val="0026537B"/>
    <w:rsid w:val="00265798"/>
    <w:rsid w:val="0026661D"/>
    <w:rsid w:val="0026662C"/>
    <w:rsid w:val="00266A38"/>
    <w:rsid w:val="00266A5B"/>
    <w:rsid w:val="00266F09"/>
    <w:rsid w:val="00267A3B"/>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76B74"/>
    <w:rsid w:val="002778EF"/>
    <w:rsid w:val="00280F67"/>
    <w:rsid w:val="00281119"/>
    <w:rsid w:val="0028144D"/>
    <w:rsid w:val="00281941"/>
    <w:rsid w:val="00281A72"/>
    <w:rsid w:val="00281A92"/>
    <w:rsid w:val="0028205B"/>
    <w:rsid w:val="002821EF"/>
    <w:rsid w:val="002822B2"/>
    <w:rsid w:val="00282A22"/>
    <w:rsid w:val="00282A8C"/>
    <w:rsid w:val="00283079"/>
    <w:rsid w:val="0028316B"/>
    <w:rsid w:val="0028344D"/>
    <w:rsid w:val="002843ED"/>
    <w:rsid w:val="00286200"/>
    <w:rsid w:val="002865E9"/>
    <w:rsid w:val="00286BD7"/>
    <w:rsid w:val="00287B04"/>
    <w:rsid w:val="002900C8"/>
    <w:rsid w:val="002904D8"/>
    <w:rsid w:val="00290956"/>
    <w:rsid w:val="00290EB3"/>
    <w:rsid w:val="0029139D"/>
    <w:rsid w:val="00292F25"/>
    <w:rsid w:val="0029353F"/>
    <w:rsid w:val="0029414E"/>
    <w:rsid w:val="00294BB9"/>
    <w:rsid w:val="00294DCF"/>
    <w:rsid w:val="00295006"/>
    <w:rsid w:val="002951FB"/>
    <w:rsid w:val="00295B9C"/>
    <w:rsid w:val="00295C0A"/>
    <w:rsid w:val="002965EA"/>
    <w:rsid w:val="002967BB"/>
    <w:rsid w:val="00296861"/>
    <w:rsid w:val="00297B99"/>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32F0"/>
    <w:rsid w:val="002B34B3"/>
    <w:rsid w:val="002B3ED9"/>
    <w:rsid w:val="002B4BFF"/>
    <w:rsid w:val="002B4DA1"/>
    <w:rsid w:val="002B4E51"/>
    <w:rsid w:val="002B55FB"/>
    <w:rsid w:val="002B69A9"/>
    <w:rsid w:val="002B6EF5"/>
    <w:rsid w:val="002B7122"/>
    <w:rsid w:val="002C08E5"/>
    <w:rsid w:val="002C118A"/>
    <w:rsid w:val="002C137B"/>
    <w:rsid w:val="002C13B7"/>
    <w:rsid w:val="002C1ADB"/>
    <w:rsid w:val="002C1DD9"/>
    <w:rsid w:val="002C1E25"/>
    <w:rsid w:val="002C21FB"/>
    <w:rsid w:val="002C2C7D"/>
    <w:rsid w:val="002C2DAA"/>
    <w:rsid w:val="002C3681"/>
    <w:rsid w:val="002C3AF8"/>
    <w:rsid w:val="002C489C"/>
    <w:rsid w:val="002C498C"/>
    <w:rsid w:val="002C4C4B"/>
    <w:rsid w:val="002C4CA5"/>
    <w:rsid w:val="002C4E57"/>
    <w:rsid w:val="002C5047"/>
    <w:rsid w:val="002C5B14"/>
    <w:rsid w:val="002C6E09"/>
    <w:rsid w:val="002C71F7"/>
    <w:rsid w:val="002C7223"/>
    <w:rsid w:val="002C7726"/>
    <w:rsid w:val="002C78F7"/>
    <w:rsid w:val="002D0C85"/>
    <w:rsid w:val="002D14EC"/>
    <w:rsid w:val="002D1845"/>
    <w:rsid w:val="002D1C5D"/>
    <w:rsid w:val="002D1DDD"/>
    <w:rsid w:val="002D2E1C"/>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9D6"/>
    <w:rsid w:val="002E3BA3"/>
    <w:rsid w:val="002E3CF7"/>
    <w:rsid w:val="002E58E0"/>
    <w:rsid w:val="002E58EE"/>
    <w:rsid w:val="002E619D"/>
    <w:rsid w:val="002E632E"/>
    <w:rsid w:val="002E6EC6"/>
    <w:rsid w:val="002E716A"/>
    <w:rsid w:val="002E75ED"/>
    <w:rsid w:val="002E7D3D"/>
    <w:rsid w:val="002F1160"/>
    <w:rsid w:val="002F119A"/>
    <w:rsid w:val="002F53A0"/>
    <w:rsid w:val="002F5589"/>
    <w:rsid w:val="002F5E19"/>
    <w:rsid w:val="002F631B"/>
    <w:rsid w:val="002F686D"/>
    <w:rsid w:val="002F6966"/>
    <w:rsid w:val="002F6FAB"/>
    <w:rsid w:val="002F705A"/>
    <w:rsid w:val="002F7483"/>
    <w:rsid w:val="002F7C08"/>
    <w:rsid w:val="00300086"/>
    <w:rsid w:val="003002DF"/>
    <w:rsid w:val="003002E4"/>
    <w:rsid w:val="003019F6"/>
    <w:rsid w:val="00302362"/>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2413"/>
    <w:rsid w:val="00312436"/>
    <w:rsid w:val="0031275B"/>
    <w:rsid w:val="0031363F"/>
    <w:rsid w:val="0031380E"/>
    <w:rsid w:val="0031432C"/>
    <w:rsid w:val="00314EF6"/>
    <w:rsid w:val="0031691E"/>
    <w:rsid w:val="00317034"/>
    <w:rsid w:val="0031741F"/>
    <w:rsid w:val="00317BB0"/>
    <w:rsid w:val="00320150"/>
    <w:rsid w:val="003207DE"/>
    <w:rsid w:val="003208FB"/>
    <w:rsid w:val="00320DEE"/>
    <w:rsid w:val="0032103B"/>
    <w:rsid w:val="003211E6"/>
    <w:rsid w:val="00322414"/>
    <w:rsid w:val="003224F1"/>
    <w:rsid w:val="00322BB6"/>
    <w:rsid w:val="00323505"/>
    <w:rsid w:val="00323C48"/>
    <w:rsid w:val="003241E6"/>
    <w:rsid w:val="00324C07"/>
    <w:rsid w:val="003258B2"/>
    <w:rsid w:val="0032686E"/>
    <w:rsid w:val="003275BF"/>
    <w:rsid w:val="0032761C"/>
    <w:rsid w:val="00327B08"/>
    <w:rsid w:val="00327C9D"/>
    <w:rsid w:val="00331E4F"/>
    <w:rsid w:val="003320E2"/>
    <w:rsid w:val="00332D04"/>
    <w:rsid w:val="003339BE"/>
    <w:rsid w:val="00333E2F"/>
    <w:rsid w:val="0033445D"/>
    <w:rsid w:val="003353BF"/>
    <w:rsid w:val="0033568F"/>
    <w:rsid w:val="00335AF5"/>
    <w:rsid w:val="00335C25"/>
    <w:rsid w:val="00336431"/>
    <w:rsid w:val="0033775C"/>
    <w:rsid w:val="003377AF"/>
    <w:rsid w:val="003379CC"/>
    <w:rsid w:val="00337B28"/>
    <w:rsid w:val="00340582"/>
    <w:rsid w:val="003408E1"/>
    <w:rsid w:val="00340C01"/>
    <w:rsid w:val="00342137"/>
    <w:rsid w:val="003427E4"/>
    <w:rsid w:val="0034364C"/>
    <w:rsid w:val="0034400F"/>
    <w:rsid w:val="00344602"/>
    <w:rsid w:val="003451F7"/>
    <w:rsid w:val="00347318"/>
    <w:rsid w:val="0034734C"/>
    <w:rsid w:val="003503F4"/>
    <w:rsid w:val="00350582"/>
    <w:rsid w:val="00350CB0"/>
    <w:rsid w:val="00353672"/>
    <w:rsid w:val="00354001"/>
    <w:rsid w:val="00354F68"/>
    <w:rsid w:val="0035652E"/>
    <w:rsid w:val="00356F44"/>
    <w:rsid w:val="0035703B"/>
    <w:rsid w:val="00357F51"/>
    <w:rsid w:val="00360365"/>
    <w:rsid w:val="00360757"/>
    <w:rsid w:val="00360CC3"/>
    <w:rsid w:val="00360E06"/>
    <w:rsid w:val="00361C3F"/>
    <w:rsid w:val="00361FCD"/>
    <w:rsid w:val="00362140"/>
    <w:rsid w:val="00362346"/>
    <w:rsid w:val="00362720"/>
    <w:rsid w:val="0036365C"/>
    <w:rsid w:val="00363FE7"/>
    <w:rsid w:val="0036482C"/>
    <w:rsid w:val="00366051"/>
    <w:rsid w:val="00367552"/>
    <w:rsid w:val="00367882"/>
    <w:rsid w:val="00367971"/>
    <w:rsid w:val="003713B2"/>
    <w:rsid w:val="003713C7"/>
    <w:rsid w:val="00371EDC"/>
    <w:rsid w:val="00372056"/>
    <w:rsid w:val="003723D5"/>
    <w:rsid w:val="003727D2"/>
    <w:rsid w:val="0037295B"/>
    <w:rsid w:val="00373350"/>
    <w:rsid w:val="00373765"/>
    <w:rsid w:val="00373969"/>
    <w:rsid w:val="00375586"/>
    <w:rsid w:val="00375B46"/>
    <w:rsid w:val="00375D02"/>
    <w:rsid w:val="00375D20"/>
    <w:rsid w:val="003771FF"/>
    <w:rsid w:val="0037744C"/>
    <w:rsid w:val="00377538"/>
    <w:rsid w:val="00377B5A"/>
    <w:rsid w:val="00377F16"/>
    <w:rsid w:val="0038069C"/>
    <w:rsid w:val="003806ED"/>
    <w:rsid w:val="00381F87"/>
    <w:rsid w:val="003820C4"/>
    <w:rsid w:val="00382140"/>
    <w:rsid w:val="0038235A"/>
    <w:rsid w:val="00382782"/>
    <w:rsid w:val="00382AE5"/>
    <w:rsid w:val="0038514D"/>
    <w:rsid w:val="00385207"/>
    <w:rsid w:val="00385575"/>
    <w:rsid w:val="0038557F"/>
    <w:rsid w:val="00386359"/>
    <w:rsid w:val="00386B15"/>
    <w:rsid w:val="00387690"/>
    <w:rsid w:val="003902F7"/>
    <w:rsid w:val="00390C0A"/>
    <w:rsid w:val="00391505"/>
    <w:rsid w:val="00391633"/>
    <w:rsid w:val="00391A81"/>
    <w:rsid w:val="00392523"/>
    <w:rsid w:val="00392D32"/>
    <w:rsid w:val="00394134"/>
    <w:rsid w:val="00394CE5"/>
    <w:rsid w:val="003963DC"/>
    <w:rsid w:val="00396FB1"/>
    <w:rsid w:val="003973B1"/>
    <w:rsid w:val="003A1211"/>
    <w:rsid w:val="003A1D70"/>
    <w:rsid w:val="003A2CDB"/>
    <w:rsid w:val="003A37D3"/>
    <w:rsid w:val="003A3D9D"/>
    <w:rsid w:val="003A4F99"/>
    <w:rsid w:val="003A52F8"/>
    <w:rsid w:val="003A5C05"/>
    <w:rsid w:val="003A61D6"/>
    <w:rsid w:val="003A644D"/>
    <w:rsid w:val="003A6ED0"/>
    <w:rsid w:val="003A7582"/>
    <w:rsid w:val="003A79A1"/>
    <w:rsid w:val="003B0445"/>
    <w:rsid w:val="003B0EFD"/>
    <w:rsid w:val="003B0F2D"/>
    <w:rsid w:val="003B17BC"/>
    <w:rsid w:val="003B1DF2"/>
    <w:rsid w:val="003B266C"/>
    <w:rsid w:val="003B2E28"/>
    <w:rsid w:val="003B2F09"/>
    <w:rsid w:val="003B3AEE"/>
    <w:rsid w:val="003B41A8"/>
    <w:rsid w:val="003B49A4"/>
    <w:rsid w:val="003B50B1"/>
    <w:rsid w:val="003B5657"/>
    <w:rsid w:val="003B56A2"/>
    <w:rsid w:val="003B5C0C"/>
    <w:rsid w:val="003B6224"/>
    <w:rsid w:val="003B677D"/>
    <w:rsid w:val="003B67EF"/>
    <w:rsid w:val="003B7275"/>
    <w:rsid w:val="003B7F3C"/>
    <w:rsid w:val="003C0DD0"/>
    <w:rsid w:val="003C1C3A"/>
    <w:rsid w:val="003C1D72"/>
    <w:rsid w:val="003C1E8C"/>
    <w:rsid w:val="003C2752"/>
    <w:rsid w:val="003C2CE8"/>
    <w:rsid w:val="003C330B"/>
    <w:rsid w:val="003C40E4"/>
    <w:rsid w:val="003C472E"/>
    <w:rsid w:val="003C4B58"/>
    <w:rsid w:val="003C5568"/>
    <w:rsid w:val="003C6983"/>
    <w:rsid w:val="003C761C"/>
    <w:rsid w:val="003D0881"/>
    <w:rsid w:val="003D0986"/>
    <w:rsid w:val="003D0A70"/>
    <w:rsid w:val="003D0DC3"/>
    <w:rsid w:val="003D2622"/>
    <w:rsid w:val="003D2DD6"/>
    <w:rsid w:val="003D3636"/>
    <w:rsid w:val="003D3A65"/>
    <w:rsid w:val="003D3AA5"/>
    <w:rsid w:val="003D3D3E"/>
    <w:rsid w:val="003D40EE"/>
    <w:rsid w:val="003D446A"/>
    <w:rsid w:val="003D4561"/>
    <w:rsid w:val="003D4585"/>
    <w:rsid w:val="003D498D"/>
    <w:rsid w:val="003D4C23"/>
    <w:rsid w:val="003D5186"/>
    <w:rsid w:val="003D551A"/>
    <w:rsid w:val="003D64AA"/>
    <w:rsid w:val="003D6928"/>
    <w:rsid w:val="003D6BD1"/>
    <w:rsid w:val="003D785E"/>
    <w:rsid w:val="003D78D7"/>
    <w:rsid w:val="003D78EC"/>
    <w:rsid w:val="003D7A52"/>
    <w:rsid w:val="003D7DAF"/>
    <w:rsid w:val="003E01F1"/>
    <w:rsid w:val="003E0474"/>
    <w:rsid w:val="003E0B46"/>
    <w:rsid w:val="003E1437"/>
    <w:rsid w:val="003E16B4"/>
    <w:rsid w:val="003E1B25"/>
    <w:rsid w:val="003E2330"/>
    <w:rsid w:val="003E357E"/>
    <w:rsid w:val="003E4094"/>
    <w:rsid w:val="003E4142"/>
    <w:rsid w:val="003E4439"/>
    <w:rsid w:val="003E6203"/>
    <w:rsid w:val="003E6A77"/>
    <w:rsid w:val="003E707D"/>
    <w:rsid w:val="003E73E1"/>
    <w:rsid w:val="003E7FE7"/>
    <w:rsid w:val="003F0245"/>
    <w:rsid w:val="003F0E98"/>
    <w:rsid w:val="003F1369"/>
    <w:rsid w:val="003F16C5"/>
    <w:rsid w:val="003F1E83"/>
    <w:rsid w:val="003F3622"/>
    <w:rsid w:val="003F4739"/>
    <w:rsid w:val="003F48BF"/>
    <w:rsid w:val="003F4FEA"/>
    <w:rsid w:val="003F5EE1"/>
    <w:rsid w:val="003F6357"/>
    <w:rsid w:val="003F6E6D"/>
    <w:rsid w:val="003F7786"/>
    <w:rsid w:val="003F7DF7"/>
    <w:rsid w:val="0040053A"/>
    <w:rsid w:val="00400C74"/>
    <w:rsid w:val="00401289"/>
    <w:rsid w:val="004012AA"/>
    <w:rsid w:val="0040142B"/>
    <w:rsid w:val="004021D4"/>
    <w:rsid w:val="004029B6"/>
    <w:rsid w:val="00402C88"/>
    <w:rsid w:val="00403B48"/>
    <w:rsid w:val="00404D73"/>
    <w:rsid w:val="0040536A"/>
    <w:rsid w:val="004068CF"/>
    <w:rsid w:val="00406AB7"/>
    <w:rsid w:val="00407335"/>
    <w:rsid w:val="004077FF"/>
    <w:rsid w:val="00407952"/>
    <w:rsid w:val="00407A57"/>
    <w:rsid w:val="00407E87"/>
    <w:rsid w:val="00410076"/>
    <w:rsid w:val="00410C4D"/>
    <w:rsid w:val="00411062"/>
    <w:rsid w:val="00411933"/>
    <w:rsid w:val="00412A4B"/>
    <w:rsid w:val="004130E9"/>
    <w:rsid w:val="004130EA"/>
    <w:rsid w:val="004133A4"/>
    <w:rsid w:val="00413B5E"/>
    <w:rsid w:val="0041492E"/>
    <w:rsid w:val="00414AF5"/>
    <w:rsid w:val="00415629"/>
    <w:rsid w:val="00415983"/>
    <w:rsid w:val="004176AD"/>
    <w:rsid w:val="00417A5B"/>
    <w:rsid w:val="00417EEE"/>
    <w:rsid w:val="00420214"/>
    <w:rsid w:val="004204DB"/>
    <w:rsid w:val="00421323"/>
    <w:rsid w:val="00421913"/>
    <w:rsid w:val="004219D3"/>
    <w:rsid w:val="00423748"/>
    <w:rsid w:val="00423995"/>
    <w:rsid w:val="00423BC9"/>
    <w:rsid w:val="00424E25"/>
    <w:rsid w:val="004251B4"/>
    <w:rsid w:val="00425B25"/>
    <w:rsid w:val="00426FBF"/>
    <w:rsid w:val="00430AAC"/>
    <w:rsid w:val="00430CE6"/>
    <w:rsid w:val="00430FBF"/>
    <w:rsid w:val="0043117F"/>
    <w:rsid w:val="00431715"/>
    <w:rsid w:val="00431FA5"/>
    <w:rsid w:val="004328FD"/>
    <w:rsid w:val="00432BCE"/>
    <w:rsid w:val="0043316C"/>
    <w:rsid w:val="00433582"/>
    <w:rsid w:val="0043440B"/>
    <w:rsid w:val="00434A3A"/>
    <w:rsid w:val="0043552E"/>
    <w:rsid w:val="004356B8"/>
    <w:rsid w:val="004366D6"/>
    <w:rsid w:val="004371B6"/>
    <w:rsid w:val="004379E9"/>
    <w:rsid w:val="00437B5B"/>
    <w:rsid w:val="0044090B"/>
    <w:rsid w:val="0044094E"/>
    <w:rsid w:val="00441676"/>
    <w:rsid w:val="00441FAF"/>
    <w:rsid w:val="004426D6"/>
    <w:rsid w:val="00442ABE"/>
    <w:rsid w:val="004439CC"/>
    <w:rsid w:val="00444625"/>
    <w:rsid w:val="0044477D"/>
    <w:rsid w:val="00444870"/>
    <w:rsid w:val="00444D5A"/>
    <w:rsid w:val="00445345"/>
    <w:rsid w:val="00445B6E"/>
    <w:rsid w:val="00445BAD"/>
    <w:rsid w:val="00446047"/>
    <w:rsid w:val="0044622A"/>
    <w:rsid w:val="00446454"/>
    <w:rsid w:val="0044687F"/>
    <w:rsid w:val="00446A31"/>
    <w:rsid w:val="00446B47"/>
    <w:rsid w:val="00450A92"/>
    <w:rsid w:val="0045118F"/>
    <w:rsid w:val="0045377D"/>
    <w:rsid w:val="00454112"/>
    <w:rsid w:val="00454CE8"/>
    <w:rsid w:val="00455BEB"/>
    <w:rsid w:val="00456233"/>
    <w:rsid w:val="00456D70"/>
    <w:rsid w:val="0045790D"/>
    <w:rsid w:val="00457AAD"/>
    <w:rsid w:val="00460059"/>
    <w:rsid w:val="0046026E"/>
    <w:rsid w:val="00460651"/>
    <w:rsid w:val="00461985"/>
    <w:rsid w:val="00463684"/>
    <w:rsid w:val="004642C8"/>
    <w:rsid w:val="004655C1"/>
    <w:rsid w:val="00465BB6"/>
    <w:rsid w:val="00465E32"/>
    <w:rsid w:val="004663B5"/>
    <w:rsid w:val="0046686A"/>
    <w:rsid w:val="004668B8"/>
    <w:rsid w:val="00467A86"/>
    <w:rsid w:val="00470A4F"/>
    <w:rsid w:val="00470B75"/>
    <w:rsid w:val="00471DEA"/>
    <w:rsid w:val="00472183"/>
    <w:rsid w:val="004730C6"/>
    <w:rsid w:val="004734F8"/>
    <w:rsid w:val="00473526"/>
    <w:rsid w:val="00473D3E"/>
    <w:rsid w:val="00474213"/>
    <w:rsid w:val="00475B26"/>
    <w:rsid w:val="00475BD0"/>
    <w:rsid w:val="004760EE"/>
    <w:rsid w:val="00476227"/>
    <w:rsid w:val="0047635C"/>
    <w:rsid w:val="00476506"/>
    <w:rsid w:val="00476874"/>
    <w:rsid w:val="00477540"/>
    <w:rsid w:val="0047754C"/>
    <w:rsid w:val="00477CCF"/>
    <w:rsid w:val="00477E22"/>
    <w:rsid w:val="0048079D"/>
    <w:rsid w:val="004807D5"/>
    <w:rsid w:val="0048111D"/>
    <w:rsid w:val="004817DB"/>
    <w:rsid w:val="00481852"/>
    <w:rsid w:val="00482C04"/>
    <w:rsid w:val="00482D9B"/>
    <w:rsid w:val="00482F50"/>
    <w:rsid w:val="004834C3"/>
    <w:rsid w:val="00483847"/>
    <w:rsid w:val="00483C82"/>
    <w:rsid w:val="00483E57"/>
    <w:rsid w:val="004848D4"/>
    <w:rsid w:val="00484F6D"/>
    <w:rsid w:val="00485720"/>
    <w:rsid w:val="00485EA9"/>
    <w:rsid w:val="0048617E"/>
    <w:rsid w:val="004868B3"/>
    <w:rsid w:val="00486E38"/>
    <w:rsid w:val="004871FF"/>
    <w:rsid w:val="00487BE6"/>
    <w:rsid w:val="00490151"/>
    <w:rsid w:val="00490273"/>
    <w:rsid w:val="0049099A"/>
    <w:rsid w:val="00490D87"/>
    <w:rsid w:val="00491A83"/>
    <w:rsid w:val="00493484"/>
    <w:rsid w:val="00495549"/>
    <w:rsid w:val="0049644C"/>
    <w:rsid w:val="0049711A"/>
    <w:rsid w:val="0049774A"/>
    <w:rsid w:val="004A09CE"/>
    <w:rsid w:val="004A1F6F"/>
    <w:rsid w:val="004A21E7"/>
    <w:rsid w:val="004A31F8"/>
    <w:rsid w:val="004A471C"/>
    <w:rsid w:val="004A506C"/>
    <w:rsid w:val="004A50BF"/>
    <w:rsid w:val="004A5618"/>
    <w:rsid w:val="004A6A08"/>
    <w:rsid w:val="004A6E0A"/>
    <w:rsid w:val="004A7432"/>
    <w:rsid w:val="004B0217"/>
    <w:rsid w:val="004B1510"/>
    <w:rsid w:val="004B1652"/>
    <w:rsid w:val="004B17CD"/>
    <w:rsid w:val="004B23B5"/>
    <w:rsid w:val="004B25DB"/>
    <w:rsid w:val="004B2A3D"/>
    <w:rsid w:val="004B2A40"/>
    <w:rsid w:val="004B2CBA"/>
    <w:rsid w:val="004B2D8E"/>
    <w:rsid w:val="004B33F8"/>
    <w:rsid w:val="004B382E"/>
    <w:rsid w:val="004B38BC"/>
    <w:rsid w:val="004B3F15"/>
    <w:rsid w:val="004B42E0"/>
    <w:rsid w:val="004B44F8"/>
    <w:rsid w:val="004B4768"/>
    <w:rsid w:val="004B490E"/>
    <w:rsid w:val="004B66D5"/>
    <w:rsid w:val="004B6C09"/>
    <w:rsid w:val="004B7CFB"/>
    <w:rsid w:val="004B7F57"/>
    <w:rsid w:val="004C03F8"/>
    <w:rsid w:val="004C05AF"/>
    <w:rsid w:val="004C0F33"/>
    <w:rsid w:val="004C10F4"/>
    <w:rsid w:val="004C127D"/>
    <w:rsid w:val="004C15E2"/>
    <w:rsid w:val="004C1FE7"/>
    <w:rsid w:val="004C272E"/>
    <w:rsid w:val="004C2AB6"/>
    <w:rsid w:val="004C2ACF"/>
    <w:rsid w:val="004C3656"/>
    <w:rsid w:val="004C39D9"/>
    <w:rsid w:val="004C3BA1"/>
    <w:rsid w:val="004C591D"/>
    <w:rsid w:val="004C5A35"/>
    <w:rsid w:val="004C6CF3"/>
    <w:rsid w:val="004D08EE"/>
    <w:rsid w:val="004D0D0A"/>
    <w:rsid w:val="004D141C"/>
    <w:rsid w:val="004D16DC"/>
    <w:rsid w:val="004D178A"/>
    <w:rsid w:val="004D2282"/>
    <w:rsid w:val="004D3603"/>
    <w:rsid w:val="004D3BEE"/>
    <w:rsid w:val="004D3D36"/>
    <w:rsid w:val="004D49FC"/>
    <w:rsid w:val="004D5358"/>
    <w:rsid w:val="004D59A5"/>
    <w:rsid w:val="004D5B6E"/>
    <w:rsid w:val="004D6A1E"/>
    <w:rsid w:val="004D794C"/>
    <w:rsid w:val="004D7C2B"/>
    <w:rsid w:val="004D7DF4"/>
    <w:rsid w:val="004E032E"/>
    <w:rsid w:val="004E0CC6"/>
    <w:rsid w:val="004E29CE"/>
    <w:rsid w:val="004E355C"/>
    <w:rsid w:val="004E37BE"/>
    <w:rsid w:val="004E412C"/>
    <w:rsid w:val="004E468E"/>
    <w:rsid w:val="004E4F69"/>
    <w:rsid w:val="004E54A9"/>
    <w:rsid w:val="004E5720"/>
    <w:rsid w:val="004E5BB8"/>
    <w:rsid w:val="004E6218"/>
    <w:rsid w:val="004E658C"/>
    <w:rsid w:val="004E6897"/>
    <w:rsid w:val="004E71E2"/>
    <w:rsid w:val="004E729A"/>
    <w:rsid w:val="004F08A0"/>
    <w:rsid w:val="004F0F59"/>
    <w:rsid w:val="004F1026"/>
    <w:rsid w:val="004F1127"/>
    <w:rsid w:val="004F1331"/>
    <w:rsid w:val="004F1C42"/>
    <w:rsid w:val="004F1C96"/>
    <w:rsid w:val="004F1FCA"/>
    <w:rsid w:val="004F47FB"/>
    <w:rsid w:val="004F4CAC"/>
    <w:rsid w:val="004F5040"/>
    <w:rsid w:val="004F5105"/>
    <w:rsid w:val="004F52D0"/>
    <w:rsid w:val="004F532E"/>
    <w:rsid w:val="004F5578"/>
    <w:rsid w:val="004F5E83"/>
    <w:rsid w:val="004F635A"/>
    <w:rsid w:val="004F63FB"/>
    <w:rsid w:val="004F678E"/>
    <w:rsid w:val="004F6993"/>
    <w:rsid w:val="004F7731"/>
    <w:rsid w:val="00500F02"/>
    <w:rsid w:val="00502D4F"/>
    <w:rsid w:val="00502E04"/>
    <w:rsid w:val="005032A5"/>
    <w:rsid w:val="0050367D"/>
    <w:rsid w:val="00504B6A"/>
    <w:rsid w:val="00505863"/>
    <w:rsid w:val="00506538"/>
    <w:rsid w:val="00506652"/>
    <w:rsid w:val="0050709F"/>
    <w:rsid w:val="00507840"/>
    <w:rsid w:val="005079C3"/>
    <w:rsid w:val="00507BED"/>
    <w:rsid w:val="00507F88"/>
    <w:rsid w:val="00510AFB"/>
    <w:rsid w:val="00510BC1"/>
    <w:rsid w:val="005113CF"/>
    <w:rsid w:val="00511A63"/>
    <w:rsid w:val="00513D57"/>
    <w:rsid w:val="00514344"/>
    <w:rsid w:val="00514715"/>
    <w:rsid w:val="00515D1A"/>
    <w:rsid w:val="0051603D"/>
    <w:rsid w:val="0051640C"/>
    <w:rsid w:val="00516CCA"/>
    <w:rsid w:val="0051753D"/>
    <w:rsid w:val="0051764A"/>
    <w:rsid w:val="00517795"/>
    <w:rsid w:val="005179CA"/>
    <w:rsid w:val="0052027D"/>
    <w:rsid w:val="005204ED"/>
    <w:rsid w:val="00521114"/>
    <w:rsid w:val="00521A52"/>
    <w:rsid w:val="0052210E"/>
    <w:rsid w:val="00523204"/>
    <w:rsid w:val="00523C29"/>
    <w:rsid w:val="00523F7D"/>
    <w:rsid w:val="0052471A"/>
    <w:rsid w:val="005249CC"/>
    <w:rsid w:val="00524A1F"/>
    <w:rsid w:val="00524B51"/>
    <w:rsid w:val="00524CDC"/>
    <w:rsid w:val="005251B6"/>
    <w:rsid w:val="00525522"/>
    <w:rsid w:val="0052562F"/>
    <w:rsid w:val="00525920"/>
    <w:rsid w:val="00526031"/>
    <w:rsid w:val="0052610B"/>
    <w:rsid w:val="00526137"/>
    <w:rsid w:val="00526B1D"/>
    <w:rsid w:val="00527022"/>
    <w:rsid w:val="005275B3"/>
    <w:rsid w:val="00527648"/>
    <w:rsid w:val="005302BD"/>
    <w:rsid w:val="00531A95"/>
    <w:rsid w:val="00531D76"/>
    <w:rsid w:val="005320CA"/>
    <w:rsid w:val="00533D81"/>
    <w:rsid w:val="00533E03"/>
    <w:rsid w:val="00533E1A"/>
    <w:rsid w:val="0053406D"/>
    <w:rsid w:val="005344B1"/>
    <w:rsid w:val="00534B89"/>
    <w:rsid w:val="00534BC8"/>
    <w:rsid w:val="0053546C"/>
    <w:rsid w:val="00535485"/>
    <w:rsid w:val="005354BE"/>
    <w:rsid w:val="005366E5"/>
    <w:rsid w:val="0053679E"/>
    <w:rsid w:val="00536DD4"/>
    <w:rsid w:val="00537286"/>
    <w:rsid w:val="00540552"/>
    <w:rsid w:val="00540AAD"/>
    <w:rsid w:val="00541135"/>
    <w:rsid w:val="00541478"/>
    <w:rsid w:val="0054547B"/>
    <w:rsid w:val="00545CCA"/>
    <w:rsid w:val="00546572"/>
    <w:rsid w:val="00546C06"/>
    <w:rsid w:val="0054733F"/>
    <w:rsid w:val="00547440"/>
    <w:rsid w:val="00547FBE"/>
    <w:rsid w:val="00551316"/>
    <w:rsid w:val="00551529"/>
    <w:rsid w:val="0055184C"/>
    <w:rsid w:val="00551E30"/>
    <w:rsid w:val="00552416"/>
    <w:rsid w:val="0055245C"/>
    <w:rsid w:val="0055248C"/>
    <w:rsid w:val="00552511"/>
    <w:rsid w:val="00553122"/>
    <w:rsid w:val="00553D7B"/>
    <w:rsid w:val="005540F8"/>
    <w:rsid w:val="005545D5"/>
    <w:rsid w:val="0055485F"/>
    <w:rsid w:val="00555A5C"/>
    <w:rsid w:val="00555B7B"/>
    <w:rsid w:val="00555EC5"/>
    <w:rsid w:val="005561F8"/>
    <w:rsid w:val="00556492"/>
    <w:rsid w:val="00556CFF"/>
    <w:rsid w:val="00557F6D"/>
    <w:rsid w:val="00560B7E"/>
    <w:rsid w:val="00560D60"/>
    <w:rsid w:val="00561E02"/>
    <w:rsid w:val="00563981"/>
    <w:rsid w:val="0056403F"/>
    <w:rsid w:val="00565100"/>
    <w:rsid w:val="00565219"/>
    <w:rsid w:val="005654FE"/>
    <w:rsid w:val="0056744A"/>
    <w:rsid w:val="005678ED"/>
    <w:rsid w:val="00567AFC"/>
    <w:rsid w:val="005702FC"/>
    <w:rsid w:val="005709F5"/>
    <w:rsid w:val="00571438"/>
    <w:rsid w:val="0057192A"/>
    <w:rsid w:val="00571AB3"/>
    <w:rsid w:val="00571F5A"/>
    <w:rsid w:val="00572509"/>
    <w:rsid w:val="00572DC8"/>
    <w:rsid w:val="00572DCE"/>
    <w:rsid w:val="00573741"/>
    <w:rsid w:val="00573D97"/>
    <w:rsid w:val="00573E76"/>
    <w:rsid w:val="005740C9"/>
    <w:rsid w:val="00574AA7"/>
    <w:rsid w:val="0057682D"/>
    <w:rsid w:val="00576BF7"/>
    <w:rsid w:val="00576CCA"/>
    <w:rsid w:val="00577B7F"/>
    <w:rsid w:val="0058044F"/>
    <w:rsid w:val="00580D52"/>
    <w:rsid w:val="00580EEB"/>
    <w:rsid w:val="00583387"/>
    <w:rsid w:val="0058361A"/>
    <w:rsid w:val="00583919"/>
    <w:rsid w:val="00583FD2"/>
    <w:rsid w:val="0058413E"/>
    <w:rsid w:val="005842FA"/>
    <w:rsid w:val="00584AA4"/>
    <w:rsid w:val="00584F56"/>
    <w:rsid w:val="00587260"/>
    <w:rsid w:val="00587A77"/>
    <w:rsid w:val="00590246"/>
    <w:rsid w:val="005903CD"/>
    <w:rsid w:val="00590904"/>
    <w:rsid w:val="00590C9B"/>
    <w:rsid w:val="005910BA"/>
    <w:rsid w:val="005926E6"/>
    <w:rsid w:val="00593418"/>
    <w:rsid w:val="00593CD7"/>
    <w:rsid w:val="005945FF"/>
    <w:rsid w:val="005956F7"/>
    <w:rsid w:val="00595A4C"/>
    <w:rsid w:val="00597C67"/>
    <w:rsid w:val="00597F16"/>
    <w:rsid w:val="00597F3E"/>
    <w:rsid w:val="005A0189"/>
    <w:rsid w:val="005A051B"/>
    <w:rsid w:val="005A05AB"/>
    <w:rsid w:val="005A05F6"/>
    <w:rsid w:val="005A177D"/>
    <w:rsid w:val="005A1FCC"/>
    <w:rsid w:val="005A22D9"/>
    <w:rsid w:val="005A22EB"/>
    <w:rsid w:val="005A29BB"/>
    <w:rsid w:val="005A2FC9"/>
    <w:rsid w:val="005A36F2"/>
    <w:rsid w:val="005A39BD"/>
    <w:rsid w:val="005A3F67"/>
    <w:rsid w:val="005A4F29"/>
    <w:rsid w:val="005A5506"/>
    <w:rsid w:val="005A59F5"/>
    <w:rsid w:val="005A645D"/>
    <w:rsid w:val="005A64EF"/>
    <w:rsid w:val="005A736F"/>
    <w:rsid w:val="005A77AB"/>
    <w:rsid w:val="005B08C3"/>
    <w:rsid w:val="005B227A"/>
    <w:rsid w:val="005B3020"/>
    <w:rsid w:val="005B3364"/>
    <w:rsid w:val="005B3B25"/>
    <w:rsid w:val="005B4C5E"/>
    <w:rsid w:val="005B4DBE"/>
    <w:rsid w:val="005B4ED7"/>
    <w:rsid w:val="005B54CF"/>
    <w:rsid w:val="005B5A0B"/>
    <w:rsid w:val="005B694B"/>
    <w:rsid w:val="005B6AE1"/>
    <w:rsid w:val="005B6DC0"/>
    <w:rsid w:val="005B741C"/>
    <w:rsid w:val="005C0255"/>
    <w:rsid w:val="005C0B2E"/>
    <w:rsid w:val="005C0FAD"/>
    <w:rsid w:val="005C18DE"/>
    <w:rsid w:val="005C266A"/>
    <w:rsid w:val="005C2854"/>
    <w:rsid w:val="005C2E1B"/>
    <w:rsid w:val="005C37A3"/>
    <w:rsid w:val="005C58EF"/>
    <w:rsid w:val="005C627D"/>
    <w:rsid w:val="005C68EF"/>
    <w:rsid w:val="005C6E2E"/>
    <w:rsid w:val="005C702C"/>
    <w:rsid w:val="005D1226"/>
    <w:rsid w:val="005D2488"/>
    <w:rsid w:val="005D27FF"/>
    <w:rsid w:val="005D3885"/>
    <w:rsid w:val="005D466C"/>
    <w:rsid w:val="005D46F0"/>
    <w:rsid w:val="005D47B0"/>
    <w:rsid w:val="005D55A0"/>
    <w:rsid w:val="005D5DCC"/>
    <w:rsid w:val="005D6456"/>
    <w:rsid w:val="005D70CD"/>
    <w:rsid w:val="005D72AD"/>
    <w:rsid w:val="005D7946"/>
    <w:rsid w:val="005D7D5C"/>
    <w:rsid w:val="005E071F"/>
    <w:rsid w:val="005E11B5"/>
    <w:rsid w:val="005E2172"/>
    <w:rsid w:val="005E38EA"/>
    <w:rsid w:val="005E3E3D"/>
    <w:rsid w:val="005E5208"/>
    <w:rsid w:val="005E569D"/>
    <w:rsid w:val="005E59E7"/>
    <w:rsid w:val="005E62DE"/>
    <w:rsid w:val="005E673D"/>
    <w:rsid w:val="005E6A76"/>
    <w:rsid w:val="005E6D49"/>
    <w:rsid w:val="005E7A0A"/>
    <w:rsid w:val="005E7BE0"/>
    <w:rsid w:val="005F0C2E"/>
    <w:rsid w:val="005F0E59"/>
    <w:rsid w:val="005F1EBB"/>
    <w:rsid w:val="005F24D3"/>
    <w:rsid w:val="005F2853"/>
    <w:rsid w:val="005F2C84"/>
    <w:rsid w:val="005F3377"/>
    <w:rsid w:val="005F358D"/>
    <w:rsid w:val="005F37CD"/>
    <w:rsid w:val="005F42E2"/>
    <w:rsid w:val="005F4859"/>
    <w:rsid w:val="005F488B"/>
    <w:rsid w:val="005F4F81"/>
    <w:rsid w:val="005F52C5"/>
    <w:rsid w:val="005F585F"/>
    <w:rsid w:val="005F638B"/>
    <w:rsid w:val="005F67F4"/>
    <w:rsid w:val="005F7065"/>
    <w:rsid w:val="005F74E7"/>
    <w:rsid w:val="005F79BA"/>
    <w:rsid w:val="005F7A62"/>
    <w:rsid w:val="00600100"/>
    <w:rsid w:val="00600434"/>
    <w:rsid w:val="006005A4"/>
    <w:rsid w:val="0060196F"/>
    <w:rsid w:val="00602400"/>
    <w:rsid w:val="00602487"/>
    <w:rsid w:val="006026C0"/>
    <w:rsid w:val="0060317C"/>
    <w:rsid w:val="00603294"/>
    <w:rsid w:val="00604B88"/>
    <w:rsid w:val="006050F7"/>
    <w:rsid w:val="00605250"/>
    <w:rsid w:val="00605515"/>
    <w:rsid w:val="00605E22"/>
    <w:rsid w:val="00605EAF"/>
    <w:rsid w:val="006075E6"/>
    <w:rsid w:val="00607859"/>
    <w:rsid w:val="006102FA"/>
    <w:rsid w:val="0061055E"/>
    <w:rsid w:val="00610908"/>
    <w:rsid w:val="00610B20"/>
    <w:rsid w:val="006111C7"/>
    <w:rsid w:val="006116D1"/>
    <w:rsid w:val="00612D1D"/>
    <w:rsid w:val="00614653"/>
    <w:rsid w:val="00614672"/>
    <w:rsid w:val="0061469B"/>
    <w:rsid w:val="00615155"/>
    <w:rsid w:val="00615257"/>
    <w:rsid w:val="00616310"/>
    <w:rsid w:val="006164F0"/>
    <w:rsid w:val="0061691C"/>
    <w:rsid w:val="0062087B"/>
    <w:rsid w:val="00620C2B"/>
    <w:rsid w:val="00620E8E"/>
    <w:rsid w:val="00621437"/>
    <w:rsid w:val="00621581"/>
    <w:rsid w:val="006224D5"/>
    <w:rsid w:val="006225ED"/>
    <w:rsid w:val="0062301E"/>
    <w:rsid w:val="0062316F"/>
    <w:rsid w:val="00623404"/>
    <w:rsid w:val="0062365F"/>
    <w:rsid w:val="006243EC"/>
    <w:rsid w:val="00624477"/>
    <w:rsid w:val="00624F1A"/>
    <w:rsid w:val="00625025"/>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67F5"/>
    <w:rsid w:val="00637156"/>
    <w:rsid w:val="006373E9"/>
    <w:rsid w:val="006378FB"/>
    <w:rsid w:val="006379DA"/>
    <w:rsid w:val="0064068B"/>
    <w:rsid w:val="00641EA6"/>
    <w:rsid w:val="00643183"/>
    <w:rsid w:val="006436AE"/>
    <w:rsid w:val="0064583C"/>
    <w:rsid w:val="00645A5D"/>
    <w:rsid w:val="006464F7"/>
    <w:rsid w:val="006475D4"/>
    <w:rsid w:val="00650798"/>
    <w:rsid w:val="006509DD"/>
    <w:rsid w:val="00650E31"/>
    <w:rsid w:val="00650E73"/>
    <w:rsid w:val="00651110"/>
    <w:rsid w:val="00651390"/>
    <w:rsid w:val="006516E0"/>
    <w:rsid w:val="00652306"/>
    <w:rsid w:val="006525E4"/>
    <w:rsid w:val="006531CD"/>
    <w:rsid w:val="00653304"/>
    <w:rsid w:val="00653A32"/>
    <w:rsid w:val="00653FEB"/>
    <w:rsid w:val="0065418E"/>
    <w:rsid w:val="006551F6"/>
    <w:rsid w:val="00655237"/>
    <w:rsid w:val="00655344"/>
    <w:rsid w:val="00655D40"/>
    <w:rsid w:val="00657566"/>
    <w:rsid w:val="00657847"/>
    <w:rsid w:val="006603DF"/>
    <w:rsid w:val="006610BA"/>
    <w:rsid w:val="00661CC7"/>
    <w:rsid w:val="0066305E"/>
    <w:rsid w:val="00663AFC"/>
    <w:rsid w:val="00663CA8"/>
    <w:rsid w:val="00663D20"/>
    <w:rsid w:val="006642F8"/>
    <w:rsid w:val="00665AA3"/>
    <w:rsid w:val="00665E1F"/>
    <w:rsid w:val="006669AC"/>
    <w:rsid w:val="00666AC4"/>
    <w:rsid w:val="00667BC3"/>
    <w:rsid w:val="00667D8D"/>
    <w:rsid w:val="00670219"/>
    <w:rsid w:val="00670F5E"/>
    <w:rsid w:val="00671124"/>
    <w:rsid w:val="006715F3"/>
    <w:rsid w:val="00671D45"/>
    <w:rsid w:val="00672D77"/>
    <w:rsid w:val="00673C65"/>
    <w:rsid w:val="006743B5"/>
    <w:rsid w:val="00674CCD"/>
    <w:rsid w:val="00674D10"/>
    <w:rsid w:val="0067683A"/>
    <w:rsid w:val="006805A9"/>
    <w:rsid w:val="006806D9"/>
    <w:rsid w:val="00680A2E"/>
    <w:rsid w:val="00681EFA"/>
    <w:rsid w:val="006827BA"/>
    <w:rsid w:val="00683DF2"/>
    <w:rsid w:val="00683FF5"/>
    <w:rsid w:val="00684949"/>
    <w:rsid w:val="00685C18"/>
    <w:rsid w:val="00686B9F"/>
    <w:rsid w:val="0068791B"/>
    <w:rsid w:val="00687A47"/>
    <w:rsid w:val="00687BF1"/>
    <w:rsid w:val="0069018A"/>
    <w:rsid w:val="00690C53"/>
    <w:rsid w:val="00691248"/>
    <w:rsid w:val="00691440"/>
    <w:rsid w:val="006916BC"/>
    <w:rsid w:val="0069267F"/>
    <w:rsid w:val="00692A4B"/>
    <w:rsid w:val="00692D37"/>
    <w:rsid w:val="00692E8D"/>
    <w:rsid w:val="00693A6F"/>
    <w:rsid w:val="00693A9F"/>
    <w:rsid w:val="00693FDE"/>
    <w:rsid w:val="00694586"/>
    <w:rsid w:val="00695EAE"/>
    <w:rsid w:val="00695EF6"/>
    <w:rsid w:val="00696F77"/>
    <w:rsid w:val="006977E5"/>
    <w:rsid w:val="00697ACD"/>
    <w:rsid w:val="00697B6E"/>
    <w:rsid w:val="006A0093"/>
    <w:rsid w:val="006A0A58"/>
    <w:rsid w:val="006A0FF4"/>
    <w:rsid w:val="006A10D9"/>
    <w:rsid w:val="006A1D31"/>
    <w:rsid w:val="006A22D6"/>
    <w:rsid w:val="006A30A2"/>
    <w:rsid w:val="006A452E"/>
    <w:rsid w:val="006A476B"/>
    <w:rsid w:val="006A4C71"/>
    <w:rsid w:val="006A5A59"/>
    <w:rsid w:val="006A5CA5"/>
    <w:rsid w:val="006A639F"/>
    <w:rsid w:val="006A7266"/>
    <w:rsid w:val="006A7938"/>
    <w:rsid w:val="006A7D4C"/>
    <w:rsid w:val="006B03DE"/>
    <w:rsid w:val="006B050D"/>
    <w:rsid w:val="006B0B80"/>
    <w:rsid w:val="006B1841"/>
    <w:rsid w:val="006B1A90"/>
    <w:rsid w:val="006B1BB0"/>
    <w:rsid w:val="006B1C71"/>
    <w:rsid w:val="006B212B"/>
    <w:rsid w:val="006B2138"/>
    <w:rsid w:val="006B22A6"/>
    <w:rsid w:val="006B2912"/>
    <w:rsid w:val="006B2CA0"/>
    <w:rsid w:val="006B3ABC"/>
    <w:rsid w:val="006B3D69"/>
    <w:rsid w:val="006B3F12"/>
    <w:rsid w:val="006B3F5E"/>
    <w:rsid w:val="006B5E03"/>
    <w:rsid w:val="006B64DA"/>
    <w:rsid w:val="006B720F"/>
    <w:rsid w:val="006B73A1"/>
    <w:rsid w:val="006B766E"/>
    <w:rsid w:val="006C081A"/>
    <w:rsid w:val="006C0EC3"/>
    <w:rsid w:val="006C19F6"/>
    <w:rsid w:val="006C1F7C"/>
    <w:rsid w:val="006C28BD"/>
    <w:rsid w:val="006C3397"/>
    <w:rsid w:val="006C36F3"/>
    <w:rsid w:val="006C3D4A"/>
    <w:rsid w:val="006C4C13"/>
    <w:rsid w:val="006C4F1E"/>
    <w:rsid w:val="006C53FD"/>
    <w:rsid w:val="006C60C0"/>
    <w:rsid w:val="006C67EF"/>
    <w:rsid w:val="006C75D6"/>
    <w:rsid w:val="006C772D"/>
    <w:rsid w:val="006D01D7"/>
    <w:rsid w:val="006D1038"/>
    <w:rsid w:val="006D1182"/>
    <w:rsid w:val="006D1235"/>
    <w:rsid w:val="006D16E0"/>
    <w:rsid w:val="006D364F"/>
    <w:rsid w:val="006D3AFC"/>
    <w:rsid w:val="006D51E3"/>
    <w:rsid w:val="006D57DE"/>
    <w:rsid w:val="006D71E6"/>
    <w:rsid w:val="006E027E"/>
    <w:rsid w:val="006E03D9"/>
    <w:rsid w:val="006E119F"/>
    <w:rsid w:val="006E11C8"/>
    <w:rsid w:val="006E14F8"/>
    <w:rsid w:val="006E17DF"/>
    <w:rsid w:val="006E26EC"/>
    <w:rsid w:val="006E374D"/>
    <w:rsid w:val="006E3782"/>
    <w:rsid w:val="006E42A9"/>
    <w:rsid w:val="006E4BC2"/>
    <w:rsid w:val="006E4E5F"/>
    <w:rsid w:val="006E5616"/>
    <w:rsid w:val="006E59BA"/>
    <w:rsid w:val="006E5EED"/>
    <w:rsid w:val="006E602C"/>
    <w:rsid w:val="006E71D4"/>
    <w:rsid w:val="006E73E1"/>
    <w:rsid w:val="006E7492"/>
    <w:rsid w:val="006E756B"/>
    <w:rsid w:val="006E75C5"/>
    <w:rsid w:val="006E78EB"/>
    <w:rsid w:val="006F07F3"/>
    <w:rsid w:val="006F0F4D"/>
    <w:rsid w:val="006F1B6B"/>
    <w:rsid w:val="006F2BAA"/>
    <w:rsid w:val="006F32AA"/>
    <w:rsid w:val="006F3801"/>
    <w:rsid w:val="006F3A19"/>
    <w:rsid w:val="006F4017"/>
    <w:rsid w:val="006F469A"/>
    <w:rsid w:val="006F4755"/>
    <w:rsid w:val="006F4DDC"/>
    <w:rsid w:val="006F5265"/>
    <w:rsid w:val="006F53CF"/>
    <w:rsid w:val="006F6693"/>
    <w:rsid w:val="006F687C"/>
    <w:rsid w:val="006F68FB"/>
    <w:rsid w:val="006F7D82"/>
    <w:rsid w:val="006F7EFB"/>
    <w:rsid w:val="006F7FFC"/>
    <w:rsid w:val="007001B8"/>
    <w:rsid w:val="007010A5"/>
    <w:rsid w:val="0070142C"/>
    <w:rsid w:val="00701B97"/>
    <w:rsid w:val="007020A5"/>
    <w:rsid w:val="00702273"/>
    <w:rsid w:val="00702ECB"/>
    <w:rsid w:val="00702EFF"/>
    <w:rsid w:val="00703053"/>
    <w:rsid w:val="0070331B"/>
    <w:rsid w:val="00703488"/>
    <w:rsid w:val="00703861"/>
    <w:rsid w:val="0070400A"/>
    <w:rsid w:val="007041F9"/>
    <w:rsid w:val="0070539D"/>
    <w:rsid w:val="007066A0"/>
    <w:rsid w:val="0070752B"/>
    <w:rsid w:val="00707BE4"/>
    <w:rsid w:val="00710031"/>
    <w:rsid w:val="00711D2F"/>
    <w:rsid w:val="00712599"/>
    <w:rsid w:val="00712834"/>
    <w:rsid w:val="00712A18"/>
    <w:rsid w:val="00714014"/>
    <w:rsid w:val="007159D3"/>
    <w:rsid w:val="00715D6E"/>
    <w:rsid w:val="0071611F"/>
    <w:rsid w:val="00716766"/>
    <w:rsid w:val="007176B2"/>
    <w:rsid w:val="0072087A"/>
    <w:rsid w:val="00720EC9"/>
    <w:rsid w:val="00721418"/>
    <w:rsid w:val="00721937"/>
    <w:rsid w:val="00721FE4"/>
    <w:rsid w:val="00722125"/>
    <w:rsid w:val="00722A76"/>
    <w:rsid w:val="00724E2B"/>
    <w:rsid w:val="007254D0"/>
    <w:rsid w:val="007259C1"/>
    <w:rsid w:val="00725FEF"/>
    <w:rsid w:val="00727E3D"/>
    <w:rsid w:val="00730F3A"/>
    <w:rsid w:val="00731515"/>
    <w:rsid w:val="00732286"/>
    <w:rsid w:val="00735B46"/>
    <w:rsid w:val="007363AF"/>
    <w:rsid w:val="00736504"/>
    <w:rsid w:val="00737A8A"/>
    <w:rsid w:val="00740280"/>
    <w:rsid w:val="00741A1C"/>
    <w:rsid w:val="00743517"/>
    <w:rsid w:val="00743AA1"/>
    <w:rsid w:val="0074430E"/>
    <w:rsid w:val="0074440F"/>
    <w:rsid w:val="0074485A"/>
    <w:rsid w:val="007455FF"/>
    <w:rsid w:val="00745B44"/>
    <w:rsid w:val="00746253"/>
    <w:rsid w:val="007466E5"/>
    <w:rsid w:val="0074676E"/>
    <w:rsid w:val="00746FC0"/>
    <w:rsid w:val="0074745E"/>
    <w:rsid w:val="0074764E"/>
    <w:rsid w:val="0074797D"/>
    <w:rsid w:val="0075051E"/>
    <w:rsid w:val="007505B5"/>
    <w:rsid w:val="007510C4"/>
    <w:rsid w:val="00751B15"/>
    <w:rsid w:val="00752338"/>
    <w:rsid w:val="00752455"/>
    <w:rsid w:val="00752A71"/>
    <w:rsid w:val="00753880"/>
    <w:rsid w:val="00753BBF"/>
    <w:rsid w:val="00753D0A"/>
    <w:rsid w:val="0075473B"/>
    <w:rsid w:val="007548DC"/>
    <w:rsid w:val="00755542"/>
    <w:rsid w:val="007558F8"/>
    <w:rsid w:val="007562E9"/>
    <w:rsid w:val="007566A6"/>
    <w:rsid w:val="007569C7"/>
    <w:rsid w:val="007571D7"/>
    <w:rsid w:val="00757AFE"/>
    <w:rsid w:val="00757B52"/>
    <w:rsid w:val="00757DEB"/>
    <w:rsid w:val="0076047F"/>
    <w:rsid w:val="0076093F"/>
    <w:rsid w:val="00760DF1"/>
    <w:rsid w:val="00761719"/>
    <w:rsid w:val="0076270F"/>
    <w:rsid w:val="00762837"/>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386"/>
    <w:rsid w:val="007756F9"/>
    <w:rsid w:val="00775EEB"/>
    <w:rsid w:val="00776C34"/>
    <w:rsid w:val="00776DC0"/>
    <w:rsid w:val="00776E44"/>
    <w:rsid w:val="007774E6"/>
    <w:rsid w:val="00777AEC"/>
    <w:rsid w:val="00780B24"/>
    <w:rsid w:val="007813E6"/>
    <w:rsid w:val="00781B4A"/>
    <w:rsid w:val="00781B91"/>
    <w:rsid w:val="0078276D"/>
    <w:rsid w:val="00782A22"/>
    <w:rsid w:val="007831E3"/>
    <w:rsid w:val="007835E0"/>
    <w:rsid w:val="00783C0A"/>
    <w:rsid w:val="00783EE0"/>
    <w:rsid w:val="007846FB"/>
    <w:rsid w:val="007856A1"/>
    <w:rsid w:val="00785713"/>
    <w:rsid w:val="00786018"/>
    <w:rsid w:val="007862C7"/>
    <w:rsid w:val="007866A7"/>
    <w:rsid w:val="00786B83"/>
    <w:rsid w:val="00786EDA"/>
    <w:rsid w:val="007875E2"/>
    <w:rsid w:val="007879E4"/>
    <w:rsid w:val="00787DF8"/>
    <w:rsid w:val="00791C52"/>
    <w:rsid w:val="00791E37"/>
    <w:rsid w:val="00792ABA"/>
    <w:rsid w:val="00792B4C"/>
    <w:rsid w:val="0079391F"/>
    <w:rsid w:val="007946EF"/>
    <w:rsid w:val="007947EB"/>
    <w:rsid w:val="00794C40"/>
    <w:rsid w:val="00794D77"/>
    <w:rsid w:val="007960FA"/>
    <w:rsid w:val="007965E1"/>
    <w:rsid w:val="00796FCF"/>
    <w:rsid w:val="007970DE"/>
    <w:rsid w:val="007976F5"/>
    <w:rsid w:val="007A0EFE"/>
    <w:rsid w:val="007A0FC1"/>
    <w:rsid w:val="007A1490"/>
    <w:rsid w:val="007A169A"/>
    <w:rsid w:val="007A1AA1"/>
    <w:rsid w:val="007A1AC5"/>
    <w:rsid w:val="007A1B40"/>
    <w:rsid w:val="007A1CEB"/>
    <w:rsid w:val="007A1DA9"/>
    <w:rsid w:val="007A1E29"/>
    <w:rsid w:val="007A289C"/>
    <w:rsid w:val="007A30FC"/>
    <w:rsid w:val="007A408F"/>
    <w:rsid w:val="007A43F9"/>
    <w:rsid w:val="007A509A"/>
    <w:rsid w:val="007A6B03"/>
    <w:rsid w:val="007A6EFF"/>
    <w:rsid w:val="007A71C9"/>
    <w:rsid w:val="007A71F1"/>
    <w:rsid w:val="007A762C"/>
    <w:rsid w:val="007B0925"/>
    <w:rsid w:val="007B15AC"/>
    <w:rsid w:val="007B15F2"/>
    <w:rsid w:val="007B24C3"/>
    <w:rsid w:val="007B3013"/>
    <w:rsid w:val="007B3366"/>
    <w:rsid w:val="007B3910"/>
    <w:rsid w:val="007B3F94"/>
    <w:rsid w:val="007B4891"/>
    <w:rsid w:val="007B4C26"/>
    <w:rsid w:val="007B5C76"/>
    <w:rsid w:val="007B6172"/>
    <w:rsid w:val="007B6228"/>
    <w:rsid w:val="007B63EC"/>
    <w:rsid w:val="007B7732"/>
    <w:rsid w:val="007C04EA"/>
    <w:rsid w:val="007C0924"/>
    <w:rsid w:val="007C0C09"/>
    <w:rsid w:val="007C0F37"/>
    <w:rsid w:val="007C1AC0"/>
    <w:rsid w:val="007C1C36"/>
    <w:rsid w:val="007C1E28"/>
    <w:rsid w:val="007C204A"/>
    <w:rsid w:val="007C209C"/>
    <w:rsid w:val="007C212B"/>
    <w:rsid w:val="007C21A9"/>
    <w:rsid w:val="007C24A3"/>
    <w:rsid w:val="007C25CC"/>
    <w:rsid w:val="007C2D52"/>
    <w:rsid w:val="007C3258"/>
    <w:rsid w:val="007C4FFC"/>
    <w:rsid w:val="007C54A2"/>
    <w:rsid w:val="007C5A8F"/>
    <w:rsid w:val="007C6233"/>
    <w:rsid w:val="007C6488"/>
    <w:rsid w:val="007C6FDA"/>
    <w:rsid w:val="007C711A"/>
    <w:rsid w:val="007C77FF"/>
    <w:rsid w:val="007D0A89"/>
    <w:rsid w:val="007D0FDD"/>
    <w:rsid w:val="007D167D"/>
    <w:rsid w:val="007D394E"/>
    <w:rsid w:val="007D4243"/>
    <w:rsid w:val="007D65CC"/>
    <w:rsid w:val="007D6EC7"/>
    <w:rsid w:val="007D76F1"/>
    <w:rsid w:val="007D7BCA"/>
    <w:rsid w:val="007E03E9"/>
    <w:rsid w:val="007E0846"/>
    <w:rsid w:val="007E194C"/>
    <w:rsid w:val="007E1D3B"/>
    <w:rsid w:val="007E3181"/>
    <w:rsid w:val="007E4476"/>
    <w:rsid w:val="007E4ADB"/>
    <w:rsid w:val="007E54ED"/>
    <w:rsid w:val="007E5E67"/>
    <w:rsid w:val="007E6074"/>
    <w:rsid w:val="007E6246"/>
    <w:rsid w:val="007E6F2C"/>
    <w:rsid w:val="007F0AE7"/>
    <w:rsid w:val="007F1DFE"/>
    <w:rsid w:val="007F1E1F"/>
    <w:rsid w:val="007F348E"/>
    <w:rsid w:val="007F3698"/>
    <w:rsid w:val="007F4426"/>
    <w:rsid w:val="007F45D7"/>
    <w:rsid w:val="007F530C"/>
    <w:rsid w:val="007F57B9"/>
    <w:rsid w:val="007F5F53"/>
    <w:rsid w:val="007F63DF"/>
    <w:rsid w:val="007F65E7"/>
    <w:rsid w:val="007F6729"/>
    <w:rsid w:val="007F6E94"/>
    <w:rsid w:val="007F71A5"/>
    <w:rsid w:val="007F7901"/>
    <w:rsid w:val="007F7B6C"/>
    <w:rsid w:val="008007A3"/>
    <w:rsid w:val="0080093E"/>
    <w:rsid w:val="00800DB5"/>
    <w:rsid w:val="00800E15"/>
    <w:rsid w:val="00802E46"/>
    <w:rsid w:val="008032F6"/>
    <w:rsid w:val="00803BBC"/>
    <w:rsid w:val="008041F1"/>
    <w:rsid w:val="008047E5"/>
    <w:rsid w:val="0080488E"/>
    <w:rsid w:val="00804C2B"/>
    <w:rsid w:val="00805597"/>
    <w:rsid w:val="00805A88"/>
    <w:rsid w:val="00806002"/>
    <w:rsid w:val="00810076"/>
    <w:rsid w:val="00810722"/>
    <w:rsid w:val="008110DE"/>
    <w:rsid w:val="00811710"/>
    <w:rsid w:val="008117A6"/>
    <w:rsid w:val="00812210"/>
    <w:rsid w:val="0081230C"/>
    <w:rsid w:val="00812D1D"/>
    <w:rsid w:val="00812EA5"/>
    <w:rsid w:val="00813D2A"/>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3AAD"/>
    <w:rsid w:val="0082573C"/>
    <w:rsid w:val="00825886"/>
    <w:rsid w:val="00825B1F"/>
    <w:rsid w:val="008265AB"/>
    <w:rsid w:val="008304DC"/>
    <w:rsid w:val="00831693"/>
    <w:rsid w:val="00832932"/>
    <w:rsid w:val="00832F1D"/>
    <w:rsid w:val="0083380F"/>
    <w:rsid w:val="00833F22"/>
    <w:rsid w:val="008349D6"/>
    <w:rsid w:val="0083654A"/>
    <w:rsid w:val="00837120"/>
    <w:rsid w:val="00837E06"/>
    <w:rsid w:val="00840203"/>
    <w:rsid w:val="008418F1"/>
    <w:rsid w:val="00841B3B"/>
    <w:rsid w:val="00842EB5"/>
    <w:rsid w:val="00843212"/>
    <w:rsid w:val="00843A5D"/>
    <w:rsid w:val="00843E4D"/>
    <w:rsid w:val="00845048"/>
    <w:rsid w:val="008450F0"/>
    <w:rsid w:val="008456BD"/>
    <w:rsid w:val="008460B5"/>
    <w:rsid w:val="008466E3"/>
    <w:rsid w:val="00846D3A"/>
    <w:rsid w:val="008470A8"/>
    <w:rsid w:val="00847F83"/>
    <w:rsid w:val="00850DB9"/>
    <w:rsid w:val="00850FA5"/>
    <w:rsid w:val="00851954"/>
    <w:rsid w:val="00852523"/>
    <w:rsid w:val="008525BC"/>
    <w:rsid w:val="00852ECC"/>
    <w:rsid w:val="00853824"/>
    <w:rsid w:val="008544B7"/>
    <w:rsid w:val="00855514"/>
    <w:rsid w:val="00855756"/>
    <w:rsid w:val="00856954"/>
    <w:rsid w:val="00856BFB"/>
    <w:rsid w:val="00856DC4"/>
    <w:rsid w:val="00857F29"/>
    <w:rsid w:val="00860154"/>
    <w:rsid w:val="00860B0E"/>
    <w:rsid w:val="008612B9"/>
    <w:rsid w:val="00861931"/>
    <w:rsid w:val="0086199D"/>
    <w:rsid w:val="00861E67"/>
    <w:rsid w:val="00862DA2"/>
    <w:rsid w:val="00863057"/>
    <w:rsid w:val="00863505"/>
    <w:rsid w:val="00864508"/>
    <w:rsid w:val="008648BF"/>
    <w:rsid w:val="00864DA8"/>
    <w:rsid w:val="0086549F"/>
    <w:rsid w:val="008657E8"/>
    <w:rsid w:val="00865828"/>
    <w:rsid w:val="00866A39"/>
    <w:rsid w:val="00866B21"/>
    <w:rsid w:val="00866E69"/>
    <w:rsid w:val="00866EEB"/>
    <w:rsid w:val="00867421"/>
    <w:rsid w:val="00867E49"/>
    <w:rsid w:val="00870DB1"/>
    <w:rsid w:val="00871046"/>
    <w:rsid w:val="008712B5"/>
    <w:rsid w:val="008719A4"/>
    <w:rsid w:val="00871F3D"/>
    <w:rsid w:val="00872AF9"/>
    <w:rsid w:val="00873C90"/>
    <w:rsid w:val="00873C96"/>
    <w:rsid w:val="0087501A"/>
    <w:rsid w:val="00875656"/>
    <w:rsid w:val="00875989"/>
    <w:rsid w:val="00876001"/>
    <w:rsid w:val="00876346"/>
    <w:rsid w:val="00877271"/>
    <w:rsid w:val="008801B9"/>
    <w:rsid w:val="00880B4A"/>
    <w:rsid w:val="00880E91"/>
    <w:rsid w:val="0088179F"/>
    <w:rsid w:val="00881E87"/>
    <w:rsid w:val="00881EC5"/>
    <w:rsid w:val="008823F0"/>
    <w:rsid w:val="00882BC5"/>
    <w:rsid w:val="008830C8"/>
    <w:rsid w:val="008839CF"/>
    <w:rsid w:val="00883ACC"/>
    <w:rsid w:val="008842AD"/>
    <w:rsid w:val="008844F7"/>
    <w:rsid w:val="00884CA3"/>
    <w:rsid w:val="00884DC9"/>
    <w:rsid w:val="0088513C"/>
    <w:rsid w:val="00886114"/>
    <w:rsid w:val="00886280"/>
    <w:rsid w:val="0088647F"/>
    <w:rsid w:val="008867D1"/>
    <w:rsid w:val="00886E02"/>
    <w:rsid w:val="00887249"/>
    <w:rsid w:val="00890C14"/>
    <w:rsid w:val="00890EEC"/>
    <w:rsid w:val="00891241"/>
    <w:rsid w:val="00891F85"/>
    <w:rsid w:val="00892107"/>
    <w:rsid w:val="00892449"/>
    <w:rsid w:val="00893060"/>
    <w:rsid w:val="008934EB"/>
    <w:rsid w:val="00893F1C"/>
    <w:rsid w:val="00893F8F"/>
    <w:rsid w:val="008953E2"/>
    <w:rsid w:val="0089552C"/>
    <w:rsid w:val="00895DF0"/>
    <w:rsid w:val="008961CD"/>
    <w:rsid w:val="008970C6"/>
    <w:rsid w:val="00897130"/>
    <w:rsid w:val="00897D4D"/>
    <w:rsid w:val="008A1376"/>
    <w:rsid w:val="008A1509"/>
    <w:rsid w:val="008A1FB4"/>
    <w:rsid w:val="008A2B3F"/>
    <w:rsid w:val="008A2E99"/>
    <w:rsid w:val="008A3739"/>
    <w:rsid w:val="008A44B2"/>
    <w:rsid w:val="008A44BA"/>
    <w:rsid w:val="008A465B"/>
    <w:rsid w:val="008A61E5"/>
    <w:rsid w:val="008A6815"/>
    <w:rsid w:val="008A68B3"/>
    <w:rsid w:val="008A719F"/>
    <w:rsid w:val="008A7632"/>
    <w:rsid w:val="008A76DC"/>
    <w:rsid w:val="008A7903"/>
    <w:rsid w:val="008B09E3"/>
    <w:rsid w:val="008B2656"/>
    <w:rsid w:val="008B2C0E"/>
    <w:rsid w:val="008B4691"/>
    <w:rsid w:val="008B5474"/>
    <w:rsid w:val="008B5BAE"/>
    <w:rsid w:val="008B68FD"/>
    <w:rsid w:val="008B782C"/>
    <w:rsid w:val="008C0DA3"/>
    <w:rsid w:val="008C1235"/>
    <w:rsid w:val="008C1462"/>
    <w:rsid w:val="008C332D"/>
    <w:rsid w:val="008C355A"/>
    <w:rsid w:val="008C5516"/>
    <w:rsid w:val="008C5CF4"/>
    <w:rsid w:val="008C5FD7"/>
    <w:rsid w:val="008C6B88"/>
    <w:rsid w:val="008C737C"/>
    <w:rsid w:val="008C74B9"/>
    <w:rsid w:val="008C74D1"/>
    <w:rsid w:val="008C7C50"/>
    <w:rsid w:val="008D0F5C"/>
    <w:rsid w:val="008D15D2"/>
    <w:rsid w:val="008D1A4E"/>
    <w:rsid w:val="008D26C2"/>
    <w:rsid w:val="008D270C"/>
    <w:rsid w:val="008D2729"/>
    <w:rsid w:val="008D2E0E"/>
    <w:rsid w:val="008D59E6"/>
    <w:rsid w:val="008D5C71"/>
    <w:rsid w:val="008D7134"/>
    <w:rsid w:val="008D7248"/>
    <w:rsid w:val="008D7D22"/>
    <w:rsid w:val="008E1293"/>
    <w:rsid w:val="008E1B82"/>
    <w:rsid w:val="008E2BB7"/>
    <w:rsid w:val="008E4637"/>
    <w:rsid w:val="008E4DD2"/>
    <w:rsid w:val="008E5877"/>
    <w:rsid w:val="008E640B"/>
    <w:rsid w:val="008E6470"/>
    <w:rsid w:val="008E7118"/>
    <w:rsid w:val="008F0398"/>
    <w:rsid w:val="008F0993"/>
    <w:rsid w:val="008F1151"/>
    <w:rsid w:val="008F117F"/>
    <w:rsid w:val="008F163E"/>
    <w:rsid w:val="008F178D"/>
    <w:rsid w:val="008F1FA0"/>
    <w:rsid w:val="008F212A"/>
    <w:rsid w:val="008F2267"/>
    <w:rsid w:val="008F2D70"/>
    <w:rsid w:val="008F3BFF"/>
    <w:rsid w:val="008F512F"/>
    <w:rsid w:val="008F52B6"/>
    <w:rsid w:val="008F5611"/>
    <w:rsid w:val="008F5B4F"/>
    <w:rsid w:val="008F659A"/>
    <w:rsid w:val="008F7B6C"/>
    <w:rsid w:val="008F7CA8"/>
    <w:rsid w:val="00900D9C"/>
    <w:rsid w:val="009012AF"/>
    <w:rsid w:val="009029E4"/>
    <w:rsid w:val="00902C2E"/>
    <w:rsid w:val="009033E2"/>
    <w:rsid w:val="00903B12"/>
    <w:rsid w:val="00903C26"/>
    <w:rsid w:val="009040B6"/>
    <w:rsid w:val="009040D0"/>
    <w:rsid w:val="009045FD"/>
    <w:rsid w:val="00904614"/>
    <w:rsid w:val="009047D5"/>
    <w:rsid w:val="00904981"/>
    <w:rsid w:val="00904D36"/>
    <w:rsid w:val="00904D4D"/>
    <w:rsid w:val="00906197"/>
    <w:rsid w:val="009061B6"/>
    <w:rsid w:val="009069F0"/>
    <w:rsid w:val="00906EE9"/>
    <w:rsid w:val="009072ED"/>
    <w:rsid w:val="0091001F"/>
    <w:rsid w:val="00910583"/>
    <w:rsid w:val="0091133A"/>
    <w:rsid w:val="00911A67"/>
    <w:rsid w:val="009121A6"/>
    <w:rsid w:val="00913F8F"/>
    <w:rsid w:val="00914030"/>
    <w:rsid w:val="00914890"/>
    <w:rsid w:val="00914B81"/>
    <w:rsid w:val="00915524"/>
    <w:rsid w:val="00915D17"/>
    <w:rsid w:val="00917A21"/>
    <w:rsid w:val="00917C16"/>
    <w:rsid w:val="00920039"/>
    <w:rsid w:val="00920644"/>
    <w:rsid w:val="00920C8F"/>
    <w:rsid w:val="00920C9B"/>
    <w:rsid w:val="009211AB"/>
    <w:rsid w:val="00921C49"/>
    <w:rsid w:val="00922514"/>
    <w:rsid w:val="00923D6D"/>
    <w:rsid w:val="0092483E"/>
    <w:rsid w:val="009249D5"/>
    <w:rsid w:val="00924C78"/>
    <w:rsid w:val="0092675E"/>
    <w:rsid w:val="0093012F"/>
    <w:rsid w:val="0093063E"/>
    <w:rsid w:val="00930A49"/>
    <w:rsid w:val="00931029"/>
    <w:rsid w:val="00931E79"/>
    <w:rsid w:val="00931F7B"/>
    <w:rsid w:val="00932A31"/>
    <w:rsid w:val="00933338"/>
    <w:rsid w:val="00933BF5"/>
    <w:rsid w:val="009342A6"/>
    <w:rsid w:val="00934510"/>
    <w:rsid w:val="00935EE4"/>
    <w:rsid w:val="00936118"/>
    <w:rsid w:val="009366DE"/>
    <w:rsid w:val="00936D8C"/>
    <w:rsid w:val="009375F7"/>
    <w:rsid w:val="0093766D"/>
    <w:rsid w:val="00937931"/>
    <w:rsid w:val="009401A2"/>
    <w:rsid w:val="00940BFC"/>
    <w:rsid w:val="00942262"/>
    <w:rsid w:val="00942811"/>
    <w:rsid w:val="009451EB"/>
    <w:rsid w:val="0094597F"/>
    <w:rsid w:val="00945A24"/>
    <w:rsid w:val="00945DC6"/>
    <w:rsid w:val="0094671D"/>
    <w:rsid w:val="00946C7E"/>
    <w:rsid w:val="009477C3"/>
    <w:rsid w:val="00947C64"/>
    <w:rsid w:val="00951C7D"/>
    <w:rsid w:val="00951D3D"/>
    <w:rsid w:val="00952C97"/>
    <w:rsid w:val="00953AE4"/>
    <w:rsid w:val="00954A7D"/>
    <w:rsid w:val="00954A93"/>
    <w:rsid w:val="00954B26"/>
    <w:rsid w:val="009553B8"/>
    <w:rsid w:val="009554D1"/>
    <w:rsid w:val="00955926"/>
    <w:rsid w:val="00956C67"/>
    <w:rsid w:val="00957B93"/>
    <w:rsid w:val="0096057B"/>
    <w:rsid w:val="00960721"/>
    <w:rsid w:val="00960BC5"/>
    <w:rsid w:val="00961552"/>
    <w:rsid w:val="00961974"/>
    <w:rsid w:val="009619C9"/>
    <w:rsid w:val="00961ADF"/>
    <w:rsid w:val="00961F69"/>
    <w:rsid w:val="009628E5"/>
    <w:rsid w:val="00962A4A"/>
    <w:rsid w:val="00963096"/>
    <w:rsid w:val="00963A9A"/>
    <w:rsid w:val="00963D4F"/>
    <w:rsid w:val="00963E82"/>
    <w:rsid w:val="00965E5A"/>
    <w:rsid w:val="00966549"/>
    <w:rsid w:val="00966602"/>
    <w:rsid w:val="0096668B"/>
    <w:rsid w:val="00970C76"/>
    <w:rsid w:val="00971272"/>
    <w:rsid w:val="00972E19"/>
    <w:rsid w:val="00974246"/>
    <w:rsid w:val="009743F4"/>
    <w:rsid w:val="00974FEB"/>
    <w:rsid w:val="0097568B"/>
    <w:rsid w:val="00975768"/>
    <w:rsid w:val="009758E4"/>
    <w:rsid w:val="00975CE7"/>
    <w:rsid w:val="00975F03"/>
    <w:rsid w:val="00976D9A"/>
    <w:rsid w:val="00980C5C"/>
    <w:rsid w:val="00980E0E"/>
    <w:rsid w:val="00981D82"/>
    <w:rsid w:val="00981D83"/>
    <w:rsid w:val="0098252A"/>
    <w:rsid w:val="00982F1C"/>
    <w:rsid w:val="009840D0"/>
    <w:rsid w:val="00984559"/>
    <w:rsid w:val="0098473F"/>
    <w:rsid w:val="00984C9B"/>
    <w:rsid w:val="00984F4E"/>
    <w:rsid w:val="00985188"/>
    <w:rsid w:val="00985AC5"/>
    <w:rsid w:val="009861BD"/>
    <w:rsid w:val="00987712"/>
    <w:rsid w:val="009911B8"/>
    <w:rsid w:val="00991B23"/>
    <w:rsid w:val="00991B26"/>
    <w:rsid w:val="00992690"/>
    <w:rsid w:val="0099345B"/>
    <w:rsid w:val="00993EAD"/>
    <w:rsid w:val="00994037"/>
    <w:rsid w:val="0099413C"/>
    <w:rsid w:val="009947E7"/>
    <w:rsid w:val="00995B10"/>
    <w:rsid w:val="00995E33"/>
    <w:rsid w:val="00996198"/>
    <w:rsid w:val="00996A85"/>
    <w:rsid w:val="00997357"/>
    <w:rsid w:val="00997A6D"/>
    <w:rsid w:val="00997CE6"/>
    <w:rsid w:val="009A060D"/>
    <w:rsid w:val="009A12B5"/>
    <w:rsid w:val="009A1868"/>
    <w:rsid w:val="009A3156"/>
    <w:rsid w:val="009A330A"/>
    <w:rsid w:val="009A36D7"/>
    <w:rsid w:val="009A3B6A"/>
    <w:rsid w:val="009A5682"/>
    <w:rsid w:val="009A636F"/>
    <w:rsid w:val="009A70CD"/>
    <w:rsid w:val="009A73DB"/>
    <w:rsid w:val="009A75F8"/>
    <w:rsid w:val="009B03BC"/>
    <w:rsid w:val="009B10B7"/>
    <w:rsid w:val="009B173A"/>
    <w:rsid w:val="009B1D59"/>
    <w:rsid w:val="009B1E30"/>
    <w:rsid w:val="009B1FAF"/>
    <w:rsid w:val="009B2084"/>
    <w:rsid w:val="009B2151"/>
    <w:rsid w:val="009B2525"/>
    <w:rsid w:val="009B2764"/>
    <w:rsid w:val="009B2C5E"/>
    <w:rsid w:val="009B2F59"/>
    <w:rsid w:val="009B323A"/>
    <w:rsid w:val="009B32E6"/>
    <w:rsid w:val="009B4FC3"/>
    <w:rsid w:val="009B5AA2"/>
    <w:rsid w:val="009B60CA"/>
    <w:rsid w:val="009B6E34"/>
    <w:rsid w:val="009B6E49"/>
    <w:rsid w:val="009B765A"/>
    <w:rsid w:val="009B7C3F"/>
    <w:rsid w:val="009C058D"/>
    <w:rsid w:val="009C05F2"/>
    <w:rsid w:val="009C0A67"/>
    <w:rsid w:val="009C0DDD"/>
    <w:rsid w:val="009C0F25"/>
    <w:rsid w:val="009C1265"/>
    <w:rsid w:val="009C14F8"/>
    <w:rsid w:val="009C199C"/>
    <w:rsid w:val="009C1C35"/>
    <w:rsid w:val="009C2AC7"/>
    <w:rsid w:val="009C37B6"/>
    <w:rsid w:val="009C3A7F"/>
    <w:rsid w:val="009C4908"/>
    <w:rsid w:val="009C4AE5"/>
    <w:rsid w:val="009C4E1C"/>
    <w:rsid w:val="009C5631"/>
    <w:rsid w:val="009C5B61"/>
    <w:rsid w:val="009C5B81"/>
    <w:rsid w:val="009C612F"/>
    <w:rsid w:val="009C61D9"/>
    <w:rsid w:val="009C6AFB"/>
    <w:rsid w:val="009C74A3"/>
    <w:rsid w:val="009D023A"/>
    <w:rsid w:val="009D03FE"/>
    <w:rsid w:val="009D092F"/>
    <w:rsid w:val="009D208F"/>
    <w:rsid w:val="009D2095"/>
    <w:rsid w:val="009D2FF4"/>
    <w:rsid w:val="009D36B8"/>
    <w:rsid w:val="009D3C65"/>
    <w:rsid w:val="009D3C9E"/>
    <w:rsid w:val="009D4104"/>
    <w:rsid w:val="009D4464"/>
    <w:rsid w:val="009D4B5E"/>
    <w:rsid w:val="009D4D52"/>
    <w:rsid w:val="009D5381"/>
    <w:rsid w:val="009D6177"/>
    <w:rsid w:val="009E0B99"/>
    <w:rsid w:val="009E0D6F"/>
    <w:rsid w:val="009E15F3"/>
    <w:rsid w:val="009E1873"/>
    <w:rsid w:val="009E1960"/>
    <w:rsid w:val="009E1CEF"/>
    <w:rsid w:val="009E2735"/>
    <w:rsid w:val="009E2DE0"/>
    <w:rsid w:val="009E3BC2"/>
    <w:rsid w:val="009E49FD"/>
    <w:rsid w:val="009E4CB8"/>
    <w:rsid w:val="009E602F"/>
    <w:rsid w:val="009E66C4"/>
    <w:rsid w:val="009E7C8F"/>
    <w:rsid w:val="009E7D44"/>
    <w:rsid w:val="009F01AC"/>
    <w:rsid w:val="009F0958"/>
    <w:rsid w:val="009F0B86"/>
    <w:rsid w:val="009F102F"/>
    <w:rsid w:val="009F16BE"/>
    <w:rsid w:val="009F1EE7"/>
    <w:rsid w:val="009F1F92"/>
    <w:rsid w:val="009F224C"/>
    <w:rsid w:val="009F2E0F"/>
    <w:rsid w:val="009F2FDF"/>
    <w:rsid w:val="009F3FF0"/>
    <w:rsid w:val="009F410C"/>
    <w:rsid w:val="009F5740"/>
    <w:rsid w:val="009F5A93"/>
    <w:rsid w:val="009F6A87"/>
    <w:rsid w:val="009F711D"/>
    <w:rsid w:val="009F764F"/>
    <w:rsid w:val="009F7AD4"/>
    <w:rsid w:val="009F7CEF"/>
    <w:rsid w:val="00A00356"/>
    <w:rsid w:val="00A0096F"/>
    <w:rsid w:val="00A05A4D"/>
    <w:rsid w:val="00A05CDA"/>
    <w:rsid w:val="00A073D6"/>
    <w:rsid w:val="00A07C46"/>
    <w:rsid w:val="00A10052"/>
    <w:rsid w:val="00A10717"/>
    <w:rsid w:val="00A11202"/>
    <w:rsid w:val="00A11A24"/>
    <w:rsid w:val="00A11BEE"/>
    <w:rsid w:val="00A11E9E"/>
    <w:rsid w:val="00A128F9"/>
    <w:rsid w:val="00A12953"/>
    <w:rsid w:val="00A12A1F"/>
    <w:rsid w:val="00A138FC"/>
    <w:rsid w:val="00A15125"/>
    <w:rsid w:val="00A15A9A"/>
    <w:rsid w:val="00A16A96"/>
    <w:rsid w:val="00A16AB3"/>
    <w:rsid w:val="00A1771F"/>
    <w:rsid w:val="00A17D4F"/>
    <w:rsid w:val="00A20BA1"/>
    <w:rsid w:val="00A215DF"/>
    <w:rsid w:val="00A221CA"/>
    <w:rsid w:val="00A223E8"/>
    <w:rsid w:val="00A226F8"/>
    <w:rsid w:val="00A22D9D"/>
    <w:rsid w:val="00A234D7"/>
    <w:rsid w:val="00A23786"/>
    <w:rsid w:val="00A25358"/>
    <w:rsid w:val="00A25D71"/>
    <w:rsid w:val="00A25FAB"/>
    <w:rsid w:val="00A272B3"/>
    <w:rsid w:val="00A2748F"/>
    <w:rsid w:val="00A27584"/>
    <w:rsid w:val="00A27ECD"/>
    <w:rsid w:val="00A30BBD"/>
    <w:rsid w:val="00A31236"/>
    <w:rsid w:val="00A321E3"/>
    <w:rsid w:val="00A324F1"/>
    <w:rsid w:val="00A3252D"/>
    <w:rsid w:val="00A32D9B"/>
    <w:rsid w:val="00A3344C"/>
    <w:rsid w:val="00A3349B"/>
    <w:rsid w:val="00A34234"/>
    <w:rsid w:val="00A34815"/>
    <w:rsid w:val="00A348AE"/>
    <w:rsid w:val="00A353B6"/>
    <w:rsid w:val="00A35AF2"/>
    <w:rsid w:val="00A36590"/>
    <w:rsid w:val="00A3683F"/>
    <w:rsid w:val="00A3696D"/>
    <w:rsid w:val="00A37027"/>
    <w:rsid w:val="00A37708"/>
    <w:rsid w:val="00A3784E"/>
    <w:rsid w:val="00A37A35"/>
    <w:rsid w:val="00A37C49"/>
    <w:rsid w:val="00A37ED6"/>
    <w:rsid w:val="00A37F57"/>
    <w:rsid w:val="00A40696"/>
    <w:rsid w:val="00A4081E"/>
    <w:rsid w:val="00A41102"/>
    <w:rsid w:val="00A414FC"/>
    <w:rsid w:val="00A415DE"/>
    <w:rsid w:val="00A41956"/>
    <w:rsid w:val="00A42669"/>
    <w:rsid w:val="00A428EF"/>
    <w:rsid w:val="00A42C7A"/>
    <w:rsid w:val="00A42CB3"/>
    <w:rsid w:val="00A42E9F"/>
    <w:rsid w:val="00A432EF"/>
    <w:rsid w:val="00A43EF4"/>
    <w:rsid w:val="00A4664C"/>
    <w:rsid w:val="00A46765"/>
    <w:rsid w:val="00A504D5"/>
    <w:rsid w:val="00A509D2"/>
    <w:rsid w:val="00A50F04"/>
    <w:rsid w:val="00A51B8D"/>
    <w:rsid w:val="00A5237E"/>
    <w:rsid w:val="00A52471"/>
    <w:rsid w:val="00A52C31"/>
    <w:rsid w:val="00A53AFE"/>
    <w:rsid w:val="00A5520E"/>
    <w:rsid w:val="00A56262"/>
    <w:rsid w:val="00A57710"/>
    <w:rsid w:val="00A6247F"/>
    <w:rsid w:val="00A62661"/>
    <w:rsid w:val="00A629EC"/>
    <w:rsid w:val="00A62C84"/>
    <w:rsid w:val="00A6339D"/>
    <w:rsid w:val="00A645F2"/>
    <w:rsid w:val="00A646FD"/>
    <w:rsid w:val="00A64EF6"/>
    <w:rsid w:val="00A650B4"/>
    <w:rsid w:val="00A6554B"/>
    <w:rsid w:val="00A664D0"/>
    <w:rsid w:val="00A665F9"/>
    <w:rsid w:val="00A6664D"/>
    <w:rsid w:val="00A67862"/>
    <w:rsid w:val="00A70667"/>
    <w:rsid w:val="00A70B9A"/>
    <w:rsid w:val="00A70E96"/>
    <w:rsid w:val="00A7116B"/>
    <w:rsid w:val="00A717EB"/>
    <w:rsid w:val="00A717FF"/>
    <w:rsid w:val="00A71A7E"/>
    <w:rsid w:val="00A71AFE"/>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63E6"/>
    <w:rsid w:val="00A767BE"/>
    <w:rsid w:val="00A76CB2"/>
    <w:rsid w:val="00A773E7"/>
    <w:rsid w:val="00A77CEA"/>
    <w:rsid w:val="00A80A17"/>
    <w:rsid w:val="00A80E89"/>
    <w:rsid w:val="00A81127"/>
    <w:rsid w:val="00A81A7A"/>
    <w:rsid w:val="00A81F9C"/>
    <w:rsid w:val="00A83906"/>
    <w:rsid w:val="00A83E25"/>
    <w:rsid w:val="00A83F16"/>
    <w:rsid w:val="00A841EC"/>
    <w:rsid w:val="00A84946"/>
    <w:rsid w:val="00A862B9"/>
    <w:rsid w:val="00A866E6"/>
    <w:rsid w:val="00A86A03"/>
    <w:rsid w:val="00A878C5"/>
    <w:rsid w:val="00A905C4"/>
    <w:rsid w:val="00A91913"/>
    <w:rsid w:val="00A92620"/>
    <w:rsid w:val="00A92DF8"/>
    <w:rsid w:val="00A92EE7"/>
    <w:rsid w:val="00A92F2D"/>
    <w:rsid w:val="00A93834"/>
    <w:rsid w:val="00A93E0F"/>
    <w:rsid w:val="00A94ABE"/>
    <w:rsid w:val="00A94AC9"/>
    <w:rsid w:val="00A95C1B"/>
    <w:rsid w:val="00A9630A"/>
    <w:rsid w:val="00A96597"/>
    <w:rsid w:val="00A9741A"/>
    <w:rsid w:val="00A97896"/>
    <w:rsid w:val="00AA078E"/>
    <w:rsid w:val="00AA0C57"/>
    <w:rsid w:val="00AA13AA"/>
    <w:rsid w:val="00AA1979"/>
    <w:rsid w:val="00AA2700"/>
    <w:rsid w:val="00AA289D"/>
    <w:rsid w:val="00AA3640"/>
    <w:rsid w:val="00AA405D"/>
    <w:rsid w:val="00AA5891"/>
    <w:rsid w:val="00AA5B92"/>
    <w:rsid w:val="00AA5EF6"/>
    <w:rsid w:val="00AA63AF"/>
    <w:rsid w:val="00AA6813"/>
    <w:rsid w:val="00AA6908"/>
    <w:rsid w:val="00AA69CC"/>
    <w:rsid w:val="00AA6F73"/>
    <w:rsid w:val="00AB012E"/>
    <w:rsid w:val="00AB04E4"/>
    <w:rsid w:val="00AB134C"/>
    <w:rsid w:val="00AB13AC"/>
    <w:rsid w:val="00AB1B3D"/>
    <w:rsid w:val="00AB2256"/>
    <w:rsid w:val="00AB26A5"/>
    <w:rsid w:val="00AB2E14"/>
    <w:rsid w:val="00AB2F31"/>
    <w:rsid w:val="00AB3F0A"/>
    <w:rsid w:val="00AB4939"/>
    <w:rsid w:val="00AB49B4"/>
    <w:rsid w:val="00AB5065"/>
    <w:rsid w:val="00AB590E"/>
    <w:rsid w:val="00AB6140"/>
    <w:rsid w:val="00AB6F46"/>
    <w:rsid w:val="00AB7A19"/>
    <w:rsid w:val="00AC091A"/>
    <w:rsid w:val="00AC0C19"/>
    <w:rsid w:val="00AC18AB"/>
    <w:rsid w:val="00AC1F54"/>
    <w:rsid w:val="00AC375D"/>
    <w:rsid w:val="00AC3F83"/>
    <w:rsid w:val="00AC4128"/>
    <w:rsid w:val="00AC611B"/>
    <w:rsid w:val="00AC6182"/>
    <w:rsid w:val="00AC6F29"/>
    <w:rsid w:val="00AC7063"/>
    <w:rsid w:val="00AC7C3F"/>
    <w:rsid w:val="00AD016C"/>
    <w:rsid w:val="00AD0486"/>
    <w:rsid w:val="00AD04B7"/>
    <w:rsid w:val="00AD0874"/>
    <w:rsid w:val="00AD0B78"/>
    <w:rsid w:val="00AD1930"/>
    <w:rsid w:val="00AD365F"/>
    <w:rsid w:val="00AD3E8B"/>
    <w:rsid w:val="00AD5173"/>
    <w:rsid w:val="00AD6F8F"/>
    <w:rsid w:val="00AE0B59"/>
    <w:rsid w:val="00AE0C9E"/>
    <w:rsid w:val="00AE0E52"/>
    <w:rsid w:val="00AE11FA"/>
    <w:rsid w:val="00AE179D"/>
    <w:rsid w:val="00AE204A"/>
    <w:rsid w:val="00AE40E2"/>
    <w:rsid w:val="00AE43BE"/>
    <w:rsid w:val="00AE5EBE"/>
    <w:rsid w:val="00AE7395"/>
    <w:rsid w:val="00AF002A"/>
    <w:rsid w:val="00AF076F"/>
    <w:rsid w:val="00AF2505"/>
    <w:rsid w:val="00AF2943"/>
    <w:rsid w:val="00AF2DED"/>
    <w:rsid w:val="00AF3CBA"/>
    <w:rsid w:val="00AF5764"/>
    <w:rsid w:val="00AF579F"/>
    <w:rsid w:val="00AF6231"/>
    <w:rsid w:val="00AF7665"/>
    <w:rsid w:val="00AF7925"/>
    <w:rsid w:val="00B00B15"/>
    <w:rsid w:val="00B00BB5"/>
    <w:rsid w:val="00B020FD"/>
    <w:rsid w:val="00B021A4"/>
    <w:rsid w:val="00B02B99"/>
    <w:rsid w:val="00B03C60"/>
    <w:rsid w:val="00B04CF3"/>
    <w:rsid w:val="00B04D19"/>
    <w:rsid w:val="00B058EE"/>
    <w:rsid w:val="00B05DD0"/>
    <w:rsid w:val="00B06884"/>
    <w:rsid w:val="00B06EA0"/>
    <w:rsid w:val="00B070FE"/>
    <w:rsid w:val="00B0768F"/>
    <w:rsid w:val="00B077BB"/>
    <w:rsid w:val="00B104D1"/>
    <w:rsid w:val="00B114C3"/>
    <w:rsid w:val="00B114E2"/>
    <w:rsid w:val="00B11833"/>
    <w:rsid w:val="00B120E3"/>
    <w:rsid w:val="00B12954"/>
    <w:rsid w:val="00B13208"/>
    <w:rsid w:val="00B133DB"/>
    <w:rsid w:val="00B13C65"/>
    <w:rsid w:val="00B13D3D"/>
    <w:rsid w:val="00B15ACF"/>
    <w:rsid w:val="00B15FB5"/>
    <w:rsid w:val="00B15FC7"/>
    <w:rsid w:val="00B16F0A"/>
    <w:rsid w:val="00B177FF"/>
    <w:rsid w:val="00B20477"/>
    <w:rsid w:val="00B20DAE"/>
    <w:rsid w:val="00B21272"/>
    <w:rsid w:val="00B2206D"/>
    <w:rsid w:val="00B222E0"/>
    <w:rsid w:val="00B22480"/>
    <w:rsid w:val="00B22BF7"/>
    <w:rsid w:val="00B232FB"/>
    <w:rsid w:val="00B24231"/>
    <w:rsid w:val="00B252C7"/>
    <w:rsid w:val="00B26768"/>
    <w:rsid w:val="00B26829"/>
    <w:rsid w:val="00B26B49"/>
    <w:rsid w:val="00B26BF0"/>
    <w:rsid w:val="00B26E22"/>
    <w:rsid w:val="00B2787B"/>
    <w:rsid w:val="00B302B8"/>
    <w:rsid w:val="00B31A26"/>
    <w:rsid w:val="00B3289A"/>
    <w:rsid w:val="00B32BFB"/>
    <w:rsid w:val="00B334E6"/>
    <w:rsid w:val="00B34D35"/>
    <w:rsid w:val="00B35109"/>
    <w:rsid w:val="00B35691"/>
    <w:rsid w:val="00B3593A"/>
    <w:rsid w:val="00B3613B"/>
    <w:rsid w:val="00B362B7"/>
    <w:rsid w:val="00B36AB6"/>
    <w:rsid w:val="00B36DC1"/>
    <w:rsid w:val="00B37507"/>
    <w:rsid w:val="00B37FE8"/>
    <w:rsid w:val="00B402D8"/>
    <w:rsid w:val="00B40342"/>
    <w:rsid w:val="00B40939"/>
    <w:rsid w:val="00B411AE"/>
    <w:rsid w:val="00B41D95"/>
    <w:rsid w:val="00B421B4"/>
    <w:rsid w:val="00B426A6"/>
    <w:rsid w:val="00B4302F"/>
    <w:rsid w:val="00B4303A"/>
    <w:rsid w:val="00B4388B"/>
    <w:rsid w:val="00B44348"/>
    <w:rsid w:val="00B44A3A"/>
    <w:rsid w:val="00B46BCD"/>
    <w:rsid w:val="00B476F0"/>
    <w:rsid w:val="00B50A4A"/>
    <w:rsid w:val="00B512BE"/>
    <w:rsid w:val="00B52965"/>
    <w:rsid w:val="00B5343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A92"/>
    <w:rsid w:val="00B622DA"/>
    <w:rsid w:val="00B62726"/>
    <w:rsid w:val="00B634E2"/>
    <w:rsid w:val="00B636C3"/>
    <w:rsid w:val="00B63C1B"/>
    <w:rsid w:val="00B64295"/>
    <w:rsid w:val="00B64509"/>
    <w:rsid w:val="00B6467E"/>
    <w:rsid w:val="00B668A8"/>
    <w:rsid w:val="00B67AD9"/>
    <w:rsid w:val="00B7004D"/>
    <w:rsid w:val="00B721C2"/>
    <w:rsid w:val="00B72691"/>
    <w:rsid w:val="00B72A0E"/>
    <w:rsid w:val="00B72FBF"/>
    <w:rsid w:val="00B736EE"/>
    <w:rsid w:val="00B73A1D"/>
    <w:rsid w:val="00B74210"/>
    <w:rsid w:val="00B7487D"/>
    <w:rsid w:val="00B749BD"/>
    <w:rsid w:val="00B74FC2"/>
    <w:rsid w:val="00B75486"/>
    <w:rsid w:val="00B75BE7"/>
    <w:rsid w:val="00B75E1B"/>
    <w:rsid w:val="00B765AC"/>
    <w:rsid w:val="00B76E9B"/>
    <w:rsid w:val="00B771EE"/>
    <w:rsid w:val="00B77850"/>
    <w:rsid w:val="00B80A7E"/>
    <w:rsid w:val="00B80B59"/>
    <w:rsid w:val="00B811AA"/>
    <w:rsid w:val="00B8198A"/>
    <w:rsid w:val="00B81DC3"/>
    <w:rsid w:val="00B82683"/>
    <w:rsid w:val="00B83110"/>
    <w:rsid w:val="00B8325B"/>
    <w:rsid w:val="00B834EF"/>
    <w:rsid w:val="00B83717"/>
    <w:rsid w:val="00B83CDC"/>
    <w:rsid w:val="00B83F15"/>
    <w:rsid w:val="00B84209"/>
    <w:rsid w:val="00B847E6"/>
    <w:rsid w:val="00B84A50"/>
    <w:rsid w:val="00B85D88"/>
    <w:rsid w:val="00B86078"/>
    <w:rsid w:val="00B864B3"/>
    <w:rsid w:val="00B87000"/>
    <w:rsid w:val="00B873A8"/>
    <w:rsid w:val="00B8785C"/>
    <w:rsid w:val="00B90113"/>
    <w:rsid w:val="00B906E9"/>
    <w:rsid w:val="00B90A74"/>
    <w:rsid w:val="00B90D97"/>
    <w:rsid w:val="00B91538"/>
    <w:rsid w:val="00B9168D"/>
    <w:rsid w:val="00B91AAA"/>
    <w:rsid w:val="00B921FB"/>
    <w:rsid w:val="00B923DD"/>
    <w:rsid w:val="00B92C27"/>
    <w:rsid w:val="00B93DAF"/>
    <w:rsid w:val="00B955EE"/>
    <w:rsid w:val="00B96426"/>
    <w:rsid w:val="00B968A1"/>
    <w:rsid w:val="00B96C17"/>
    <w:rsid w:val="00B97688"/>
    <w:rsid w:val="00B97E3F"/>
    <w:rsid w:val="00BA11BB"/>
    <w:rsid w:val="00BA2838"/>
    <w:rsid w:val="00BA2B36"/>
    <w:rsid w:val="00BA36F1"/>
    <w:rsid w:val="00BA3C92"/>
    <w:rsid w:val="00BA46D9"/>
    <w:rsid w:val="00BA48AB"/>
    <w:rsid w:val="00BA4B27"/>
    <w:rsid w:val="00BA5F35"/>
    <w:rsid w:val="00BA5F83"/>
    <w:rsid w:val="00BA6917"/>
    <w:rsid w:val="00BA7164"/>
    <w:rsid w:val="00BA7370"/>
    <w:rsid w:val="00BA7A52"/>
    <w:rsid w:val="00BA7F4D"/>
    <w:rsid w:val="00BB0385"/>
    <w:rsid w:val="00BB03AB"/>
    <w:rsid w:val="00BB045C"/>
    <w:rsid w:val="00BB1315"/>
    <w:rsid w:val="00BB1F77"/>
    <w:rsid w:val="00BB2134"/>
    <w:rsid w:val="00BB221B"/>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3E39"/>
    <w:rsid w:val="00BC4013"/>
    <w:rsid w:val="00BC4022"/>
    <w:rsid w:val="00BC4808"/>
    <w:rsid w:val="00BC4D1E"/>
    <w:rsid w:val="00BC4D3B"/>
    <w:rsid w:val="00BC5DC9"/>
    <w:rsid w:val="00BC7AF6"/>
    <w:rsid w:val="00BD00FA"/>
    <w:rsid w:val="00BD0162"/>
    <w:rsid w:val="00BD03FC"/>
    <w:rsid w:val="00BD0677"/>
    <w:rsid w:val="00BD0B3E"/>
    <w:rsid w:val="00BD158E"/>
    <w:rsid w:val="00BD1D46"/>
    <w:rsid w:val="00BD20E7"/>
    <w:rsid w:val="00BD2319"/>
    <w:rsid w:val="00BD272F"/>
    <w:rsid w:val="00BD29DE"/>
    <w:rsid w:val="00BD2CA1"/>
    <w:rsid w:val="00BD4556"/>
    <w:rsid w:val="00BD4C82"/>
    <w:rsid w:val="00BD5261"/>
    <w:rsid w:val="00BD560D"/>
    <w:rsid w:val="00BD5F3F"/>
    <w:rsid w:val="00BE0AA2"/>
    <w:rsid w:val="00BE0D41"/>
    <w:rsid w:val="00BE0EA5"/>
    <w:rsid w:val="00BE2F12"/>
    <w:rsid w:val="00BE37B9"/>
    <w:rsid w:val="00BE3829"/>
    <w:rsid w:val="00BE3DF0"/>
    <w:rsid w:val="00BE406F"/>
    <w:rsid w:val="00BE4503"/>
    <w:rsid w:val="00BE476D"/>
    <w:rsid w:val="00BE512C"/>
    <w:rsid w:val="00BE550C"/>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42FE"/>
    <w:rsid w:val="00BF4B7D"/>
    <w:rsid w:val="00BF528C"/>
    <w:rsid w:val="00BF5AEF"/>
    <w:rsid w:val="00BF6125"/>
    <w:rsid w:val="00BF6670"/>
    <w:rsid w:val="00BF6A5B"/>
    <w:rsid w:val="00BF6D26"/>
    <w:rsid w:val="00BF6F49"/>
    <w:rsid w:val="00BF7380"/>
    <w:rsid w:val="00BF7833"/>
    <w:rsid w:val="00BF7EA0"/>
    <w:rsid w:val="00BF7F80"/>
    <w:rsid w:val="00C01624"/>
    <w:rsid w:val="00C01B72"/>
    <w:rsid w:val="00C01BC2"/>
    <w:rsid w:val="00C02755"/>
    <w:rsid w:val="00C030CA"/>
    <w:rsid w:val="00C030F8"/>
    <w:rsid w:val="00C033DC"/>
    <w:rsid w:val="00C035F2"/>
    <w:rsid w:val="00C036A3"/>
    <w:rsid w:val="00C0399B"/>
    <w:rsid w:val="00C03D58"/>
    <w:rsid w:val="00C03F29"/>
    <w:rsid w:val="00C04BA0"/>
    <w:rsid w:val="00C05A8F"/>
    <w:rsid w:val="00C07679"/>
    <w:rsid w:val="00C07735"/>
    <w:rsid w:val="00C10218"/>
    <w:rsid w:val="00C116E9"/>
    <w:rsid w:val="00C11CE3"/>
    <w:rsid w:val="00C11DFC"/>
    <w:rsid w:val="00C11EF6"/>
    <w:rsid w:val="00C11F4F"/>
    <w:rsid w:val="00C126E6"/>
    <w:rsid w:val="00C13AB2"/>
    <w:rsid w:val="00C14471"/>
    <w:rsid w:val="00C1497E"/>
    <w:rsid w:val="00C14CFB"/>
    <w:rsid w:val="00C1638C"/>
    <w:rsid w:val="00C16B6E"/>
    <w:rsid w:val="00C17038"/>
    <w:rsid w:val="00C1704A"/>
    <w:rsid w:val="00C20307"/>
    <w:rsid w:val="00C21A45"/>
    <w:rsid w:val="00C2255C"/>
    <w:rsid w:val="00C22DF7"/>
    <w:rsid w:val="00C2316C"/>
    <w:rsid w:val="00C23870"/>
    <w:rsid w:val="00C23C88"/>
    <w:rsid w:val="00C25477"/>
    <w:rsid w:val="00C2618F"/>
    <w:rsid w:val="00C266AF"/>
    <w:rsid w:val="00C268A6"/>
    <w:rsid w:val="00C306F5"/>
    <w:rsid w:val="00C3081B"/>
    <w:rsid w:val="00C3176B"/>
    <w:rsid w:val="00C317B3"/>
    <w:rsid w:val="00C32045"/>
    <w:rsid w:val="00C32516"/>
    <w:rsid w:val="00C32D48"/>
    <w:rsid w:val="00C332A7"/>
    <w:rsid w:val="00C33419"/>
    <w:rsid w:val="00C33519"/>
    <w:rsid w:val="00C338A2"/>
    <w:rsid w:val="00C339EA"/>
    <w:rsid w:val="00C34CBE"/>
    <w:rsid w:val="00C34CDB"/>
    <w:rsid w:val="00C35810"/>
    <w:rsid w:val="00C36F10"/>
    <w:rsid w:val="00C37536"/>
    <w:rsid w:val="00C4015E"/>
    <w:rsid w:val="00C40194"/>
    <w:rsid w:val="00C4107A"/>
    <w:rsid w:val="00C41637"/>
    <w:rsid w:val="00C416F5"/>
    <w:rsid w:val="00C4176C"/>
    <w:rsid w:val="00C42BF8"/>
    <w:rsid w:val="00C44D65"/>
    <w:rsid w:val="00C45577"/>
    <w:rsid w:val="00C478DE"/>
    <w:rsid w:val="00C47919"/>
    <w:rsid w:val="00C47F87"/>
    <w:rsid w:val="00C5010B"/>
    <w:rsid w:val="00C5015C"/>
    <w:rsid w:val="00C5075B"/>
    <w:rsid w:val="00C51017"/>
    <w:rsid w:val="00C516FF"/>
    <w:rsid w:val="00C51808"/>
    <w:rsid w:val="00C51B35"/>
    <w:rsid w:val="00C51CDF"/>
    <w:rsid w:val="00C523FC"/>
    <w:rsid w:val="00C5266F"/>
    <w:rsid w:val="00C53A73"/>
    <w:rsid w:val="00C542AC"/>
    <w:rsid w:val="00C546A9"/>
    <w:rsid w:val="00C54894"/>
    <w:rsid w:val="00C54906"/>
    <w:rsid w:val="00C54A2B"/>
    <w:rsid w:val="00C563CA"/>
    <w:rsid w:val="00C57184"/>
    <w:rsid w:val="00C574C8"/>
    <w:rsid w:val="00C579FE"/>
    <w:rsid w:val="00C604C0"/>
    <w:rsid w:val="00C604D0"/>
    <w:rsid w:val="00C617A2"/>
    <w:rsid w:val="00C617DE"/>
    <w:rsid w:val="00C6240D"/>
    <w:rsid w:val="00C62D67"/>
    <w:rsid w:val="00C62F7F"/>
    <w:rsid w:val="00C63951"/>
    <w:rsid w:val="00C64521"/>
    <w:rsid w:val="00C645C4"/>
    <w:rsid w:val="00C64ACF"/>
    <w:rsid w:val="00C64F68"/>
    <w:rsid w:val="00C653E3"/>
    <w:rsid w:val="00C6627D"/>
    <w:rsid w:val="00C66323"/>
    <w:rsid w:val="00C66435"/>
    <w:rsid w:val="00C669A6"/>
    <w:rsid w:val="00C669EC"/>
    <w:rsid w:val="00C66C4E"/>
    <w:rsid w:val="00C66DB6"/>
    <w:rsid w:val="00C67927"/>
    <w:rsid w:val="00C708DF"/>
    <w:rsid w:val="00C70CF5"/>
    <w:rsid w:val="00C737D9"/>
    <w:rsid w:val="00C73C84"/>
    <w:rsid w:val="00C7407A"/>
    <w:rsid w:val="00C740CC"/>
    <w:rsid w:val="00C74264"/>
    <w:rsid w:val="00C759CA"/>
    <w:rsid w:val="00C761CB"/>
    <w:rsid w:val="00C76340"/>
    <w:rsid w:val="00C7635F"/>
    <w:rsid w:val="00C80473"/>
    <w:rsid w:val="00C807EF"/>
    <w:rsid w:val="00C80B92"/>
    <w:rsid w:val="00C8154B"/>
    <w:rsid w:val="00C8162A"/>
    <w:rsid w:val="00C816A0"/>
    <w:rsid w:val="00C8220D"/>
    <w:rsid w:val="00C8272A"/>
    <w:rsid w:val="00C846B1"/>
    <w:rsid w:val="00C84793"/>
    <w:rsid w:val="00C84ABF"/>
    <w:rsid w:val="00C8505D"/>
    <w:rsid w:val="00C85BB5"/>
    <w:rsid w:val="00C86D7C"/>
    <w:rsid w:val="00C86FEE"/>
    <w:rsid w:val="00C8739A"/>
    <w:rsid w:val="00C87527"/>
    <w:rsid w:val="00C87B2A"/>
    <w:rsid w:val="00C87DFB"/>
    <w:rsid w:val="00C90165"/>
    <w:rsid w:val="00C9043C"/>
    <w:rsid w:val="00C913E7"/>
    <w:rsid w:val="00C92377"/>
    <w:rsid w:val="00C92395"/>
    <w:rsid w:val="00C93AB4"/>
    <w:rsid w:val="00C9469D"/>
    <w:rsid w:val="00C94D64"/>
    <w:rsid w:val="00C94DDF"/>
    <w:rsid w:val="00C9547C"/>
    <w:rsid w:val="00C96F85"/>
    <w:rsid w:val="00C97411"/>
    <w:rsid w:val="00C978E3"/>
    <w:rsid w:val="00C97E7E"/>
    <w:rsid w:val="00CA0C7A"/>
    <w:rsid w:val="00CA1EF7"/>
    <w:rsid w:val="00CA259A"/>
    <w:rsid w:val="00CA3AA3"/>
    <w:rsid w:val="00CA4932"/>
    <w:rsid w:val="00CA5196"/>
    <w:rsid w:val="00CA5764"/>
    <w:rsid w:val="00CA5DDA"/>
    <w:rsid w:val="00CA66F7"/>
    <w:rsid w:val="00CA7079"/>
    <w:rsid w:val="00CA754A"/>
    <w:rsid w:val="00CB010E"/>
    <w:rsid w:val="00CB0745"/>
    <w:rsid w:val="00CB0944"/>
    <w:rsid w:val="00CB0D9A"/>
    <w:rsid w:val="00CB119F"/>
    <w:rsid w:val="00CB1251"/>
    <w:rsid w:val="00CB14CD"/>
    <w:rsid w:val="00CB1E3A"/>
    <w:rsid w:val="00CB2838"/>
    <w:rsid w:val="00CB288B"/>
    <w:rsid w:val="00CB2E6E"/>
    <w:rsid w:val="00CB3290"/>
    <w:rsid w:val="00CB3781"/>
    <w:rsid w:val="00CB39D2"/>
    <w:rsid w:val="00CB40C1"/>
    <w:rsid w:val="00CB4722"/>
    <w:rsid w:val="00CB4F8E"/>
    <w:rsid w:val="00CB50A3"/>
    <w:rsid w:val="00CB518F"/>
    <w:rsid w:val="00CB531B"/>
    <w:rsid w:val="00CB533E"/>
    <w:rsid w:val="00CB5830"/>
    <w:rsid w:val="00CB5C94"/>
    <w:rsid w:val="00CB6085"/>
    <w:rsid w:val="00CB7563"/>
    <w:rsid w:val="00CB77E7"/>
    <w:rsid w:val="00CB7E29"/>
    <w:rsid w:val="00CC0F37"/>
    <w:rsid w:val="00CC1EAD"/>
    <w:rsid w:val="00CC2841"/>
    <w:rsid w:val="00CC320E"/>
    <w:rsid w:val="00CC3224"/>
    <w:rsid w:val="00CC3B27"/>
    <w:rsid w:val="00CC3CA5"/>
    <w:rsid w:val="00CC485A"/>
    <w:rsid w:val="00CC5821"/>
    <w:rsid w:val="00CC678E"/>
    <w:rsid w:val="00CC6E5F"/>
    <w:rsid w:val="00CC739F"/>
    <w:rsid w:val="00CC7474"/>
    <w:rsid w:val="00CC74EB"/>
    <w:rsid w:val="00CC76DB"/>
    <w:rsid w:val="00CC7A94"/>
    <w:rsid w:val="00CC7B79"/>
    <w:rsid w:val="00CD0960"/>
    <w:rsid w:val="00CD1411"/>
    <w:rsid w:val="00CD1A9F"/>
    <w:rsid w:val="00CD41D7"/>
    <w:rsid w:val="00CD46F8"/>
    <w:rsid w:val="00CD53D9"/>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4BDF"/>
    <w:rsid w:val="00CE6C12"/>
    <w:rsid w:val="00CE72B3"/>
    <w:rsid w:val="00CE7DFC"/>
    <w:rsid w:val="00CF062C"/>
    <w:rsid w:val="00CF08AF"/>
    <w:rsid w:val="00CF0A05"/>
    <w:rsid w:val="00CF11CA"/>
    <w:rsid w:val="00CF1BF1"/>
    <w:rsid w:val="00CF1D31"/>
    <w:rsid w:val="00CF2050"/>
    <w:rsid w:val="00CF213C"/>
    <w:rsid w:val="00CF2153"/>
    <w:rsid w:val="00CF27DE"/>
    <w:rsid w:val="00CF2BB4"/>
    <w:rsid w:val="00CF32BF"/>
    <w:rsid w:val="00CF3A1D"/>
    <w:rsid w:val="00CF3B0C"/>
    <w:rsid w:val="00CF45F1"/>
    <w:rsid w:val="00CF469D"/>
    <w:rsid w:val="00CF4A60"/>
    <w:rsid w:val="00CF4D2D"/>
    <w:rsid w:val="00CF52A4"/>
    <w:rsid w:val="00CF5759"/>
    <w:rsid w:val="00CF608E"/>
    <w:rsid w:val="00CF751A"/>
    <w:rsid w:val="00CF7BBE"/>
    <w:rsid w:val="00CF7C52"/>
    <w:rsid w:val="00CF7D99"/>
    <w:rsid w:val="00CF7EB2"/>
    <w:rsid w:val="00D00022"/>
    <w:rsid w:val="00D006A5"/>
    <w:rsid w:val="00D00D1F"/>
    <w:rsid w:val="00D01065"/>
    <w:rsid w:val="00D0183E"/>
    <w:rsid w:val="00D01D80"/>
    <w:rsid w:val="00D01E02"/>
    <w:rsid w:val="00D01EC9"/>
    <w:rsid w:val="00D01F20"/>
    <w:rsid w:val="00D02455"/>
    <w:rsid w:val="00D03260"/>
    <w:rsid w:val="00D034E8"/>
    <w:rsid w:val="00D04A83"/>
    <w:rsid w:val="00D04CFD"/>
    <w:rsid w:val="00D04E22"/>
    <w:rsid w:val="00D05240"/>
    <w:rsid w:val="00D05FE3"/>
    <w:rsid w:val="00D07C47"/>
    <w:rsid w:val="00D07C48"/>
    <w:rsid w:val="00D108CA"/>
    <w:rsid w:val="00D10EF2"/>
    <w:rsid w:val="00D10FE7"/>
    <w:rsid w:val="00D11266"/>
    <w:rsid w:val="00D115EF"/>
    <w:rsid w:val="00D11BD6"/>
    <w:rsid w:val="00D12333"/>
    <w:rsid w:val="00D12431"/>
    <w:rsid w:val="00D13B0F"/>
    <w:rsid w:val="00D13E9B"/>
    <w:rsid w:val="00D148D7"/>
    <w:rsid w:val="00D14E40"/>
    <w:rsid w:val="00D150DC"/>
    <w:rsid w:val="00D152F2"/>
    <w:rsid w:val="00D1531C"/>
    <w:rsid w:val="00D15DBC"/>
    <w:rsid w:val="00D16068"/>
    <w:rsid w:val="00D16232"/>
    <w:rsid w:val="00D16837"/>
    <w:rsid w:val="00D16A62"/>
    <w:rsid w:val="00D16DB5"/>
    <w:rsid w:val="00D175B6"/>
    <w:rsid w:val="00D2016F"/>
    <w:rsid w:val="00D20EBD"/>
    <w:rsid w:val="00D21677"/>
    <w:rsid w:val="00D21863"/>
    <w:rsid w:val="00D21883"/>
    <w:rsid w:val="00D21EB1"/>
    <w:rsid w:val="00D22A60"/>
    <w:rsid w:val="00D2401C"/>
    <w:rsid w:val="00D249EF"/>
    <w:rsid w:val="00D24EA8"/>
    <w:rsid w:val="00D25876"/>
    <w:rsid w:val="00D25E90"/>
    <w:rsid w:val="00D25ED9"/>
    <w:rsid w:val="00D263E5"/>
    <w:rsid w:val="00D26C5C"/>
    <w:rsid w:val="00D26F10"/>
    <w:rsid w:val="00D27E57"/>
    <w:rsid w:val="00D3050A"/>
    <w:rsid w:val="00D30816"/>
    <w:rsid w:val="00D308F5"/>
    <w:rsid w:val="00D30ED6"/>
    <w:rsid w:val="00D3106D"/>
    <w:rsid w:val="00D313E6"/>
    <w:rsid w:val="00D3193B"/>
    <w:rsid w:val="00D31D47"/>
    <w:rsid w:val="00D323B0"/>
    <w:rsid w:val="00D331AD"/>
    <w:rsid w:val="00D332B5"/>
    <w:rsid w:val="00D33B8C"/>
    <w:rsid w:val="00D34294"/>
    <w:rsid w:val="00D3580E"/>
    <w:rsid w:val="00D35AB9"/>
    <w:rsid w:val="00D36E9F"/>
    <w:rsid w:val="00D36F59"/>
    <w:rsid w:val="00D37965"/>
    <w:rsid w:val="00D40897"/>
    <w:rsid w:val="00D41265"/>
    <w:rsid w:val="00D41701"/>
    <w:rsid w:val="00D41E40"/>
    <w:rsid w:val="00D42C46"/>
    <w:rsid w:val="00D4320F"/>
    <w:rsid w:val="00D43AD0"/>
    <w:rsid w:val="00D43F49"/>
    <w:rsid w:val="00D43FDA"/>
    <w:rsid w:val="00D44577"/>
    <w:rsid w:val="00D44579"/>
    <w:rsid w:val="00D44BB0"/>
    <w:rsid w:val="00D45059"/>
    <w:rsid w:val="00D4570F"/>
    <w:rsid w:val="00D45979"/>
    <w:rsid w:val="00D46C63"/>
    <w:rsid w:val="00D475C6"/>
    <w:rsid w:val="00D47C5F"/>
    <w:rsid w:val="00D500C7"/>
    <w:rsid w:val="00D501F2"/>
    <w:rsid w:val="00D5046B"/>
    <w:rsid w:val="00D50B0E"/>
    <w:rsid w:val="00D50ECE"/>
    <w:rsid w:val="00D51F00"/>
    <w:rsid w:val="00D53603"/>
    <w:rsid w:val="00D53F67"/>
    <w:rsid w:val="00D53F76"/>
    <w:rsid w:val="00D5422C"/>
    <w:rsid w:val="00D54CD4"/>
    <w:rsid w:val="00D54F25"/>
    <w:rsid w:val="00D567D9"/>
    <w:rsid w:val="00D56CFC"/>
    <w:rsid w:val="00D572D5"/>
    <w:rsid w:val="00D576BA"/>
    <w:rsid w:val="00D57F6C"/>
    <w:rsid w:val="00D601D4"/>
    <w:rsid w:val="00D6086D"/>
    <w:rsid w:val="00D624F7"/>
    <w:rsid w:val="00D629C0"/>
    <w:rsid w:val="00D62E71"/>
    <w:rsid w:val="00D6368C"/>
    <w:rsid w:val="00D64F04"/>
    <w:rsid w:val="00D655B5"/>
    <w:rsid w:val="00D66EB9"/>
    <w:rsid w:val="00D67BDA"/>
    <w:rsid w:val="00D67CF2"/>
    <w:rsid w:val="00D703F9"/>
    <w:rsid w:val="00D70DCF"/>
    <w:rsid w:val="00D724AE"/>
    <w:rsid w:val="00D72882"/>
    <w:rsid w:val="00D72C90"/>
    <w:rsid w:val="00D74C65"/>
    <w:rsid w:val="00D74CA5"/>
    <w:rsid w:val="00D7510D"/>
    <w:rsid w:val="00D75691"/>
    <w:rsid w:val="00D75F87"/>
    <w:rsid w:val="00D764B3"/>
    <w:rsid w:val="00D7711E"/>
    <w:rsid w:val="00D7730D"/>
    <w:rsid w:val="00D77F56"/>
    <w:rsid w:val="00D804F8"/>
    <w:rsid w:val="00D80825"/>
    <w:rsid w:val="00D80E9F"/>
    <w:rsid w:val="00D819C3"/>
    <w:rsid w:val="00D81A6F"/>
    <w:rsid w:val="00D81A81"/>
    <w:rsid w:val="00D82596"/>
    <w:rsid w:val="00D82655"/>
    <w:rsid w:val="00D82B18"/>
    <w:rsid w:val="00D83607"/>
    <w:rsid w:val="00D83925"/>
    <w:rsid w:val="00D83BBF"/>
    <w:rsid w:val="00D844E3"/>
    <w:rsid w:val="00D84D1D"/>
    <w:rsid w:val="00D85391"/>
    <w:rsid w:val="00D855DD"/>
    <w:rsid w:val="00D85695"/>
    <w:rsid w:val="00D857EF"/>
    <w:rsid w:val="00D85DD4"/>
    <w:rsid w:val="00D86DD2"/>
    <w:rsid w:val="00D871E4"/>
    <w:rsid w:val="00D9041D"/>
    <w:rsid w:val="00D907E8"/>
    <w:rsid w:val="00D9114A"/>
    <w:rsid w:val="00D9150A"/>
    <w:rsid w:val="00D91EB0"/>
    <w:rsid w:val="00D9227C"/>
    <w:rsid w:val="00D928EF"/>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6464"/>
    <w:rsid w:val="00DA67AC"/>
    <w:rsid w:val="00DA739A"/>
    <w:rsid w:val="00DA73CB"/>
    <w:rsid w:val="00DA77A0"/>
    <w:rsid w:val="00DA788A"/>
    <w:rsid w:val="00DB0212"/>
    <w:rsid w:val="00DB07B1"/>
    <w:rsid w:val="00DB11FB"/>
    <w:rsid w:val="00DB216E"/>
    <w:rsid w:val="00DB3637"/>
    <w:rsid w:val="00DB4806"/>
    <w:rsid w:val="00DB4BAF"/>
    <w:rsid w:val="00DB53BC"/>
    <w:rsid w:val="00DB6269"/>
    <w:rsid w:val="00DB6E6E"/>
    <w:rsid w:val="00DB74DB"/>
    <w:rsid w:val="00DB7CD4"/>
    <w:rsid w:val="00DC0090"/>
    <w:rsid w:val="00DC0820"/>
    <w:rsid w:val="00DC1D71"/>
    <w:rsid w:val="00DC1FA7"/>
    <w:rsid w:val="00DC2A7B"/>
    <w:rsid w:val="00DC2FF1"/>
    <w:rsid w:val="00DC37C9"/>
    <w:rsid w:val="00DC4635"/>
    <w:rsid w:val="00DC4730"/>
    <w:rsid w:val="00DC67E2"/>
    <w:rsid w:val="00DC70B5"/>
    <w:rsid w:val="00DC7152"/>
    <w:rsid w:val="00DC749F"/>
    <w:rsid w:val="00DD0B00"/>
    <w:rsid w:val="00DD0F38"/>
    <w:rsid w:val="00DD1192"/>
    <w:rsid w:val="00DD27D8"/>
    <w:rsid w:val="00DD292F"/>
    <w:rsid w:val="00DD2ED1"/>
    <w:rsid w:val="00DD31E7"/>
    <w:rsid w:val="00DD4677"/>
    <w:rsid w:val="00DD5D67"/>
    <w:rsid w:val="00DD5E9A"/>
    <w:rsid w:val="00DD6230"/>
    <w:rsid w:val="00DD6564"/>
    <w:rsid w:val="00DD70FC"/>
    <w:rsid w:val="00DD7327"/>
    <w:rsid w:val="00DD7413"/>
    <w:rsid w:val="00DD79D5"/>
    <w:rsid w:val="00DE01CA"/>
    <w:rsid w:val="00DE1CC9"/>
    <w:rsid w:val="00DE1D7E"/>
    <w:rsid w:val="00DE1F14"/>
    <w:rsid w:val="00DE2218"/>
    <w:rsid w:val="00DE2FA4"/>
    <w:rsid w:val="00DE4525"/>
    <w:rsid w:val="00DE4DD6"/>
    <w:rsid w:val="00DE559E"/>
    <w:rsid w:val="00DE55F4"/>
    <w:rsid w:val="00DE601D"/>
    <w:rsid w:val="00DE6A53"/>
    <w:rsid w:val="00DE6D81"/>
    <w:rsid w:val="00DE7083"/>
    <w:rsid w:val="00DE7681"/>
    <w:rsid w:val="00DE7822"/>
    <w:rsid w:val="00DE7E03"/>
    <w:rsid w:val="00DF027A"/>
    <w:rsid w:val="00DF079E"/>
    <w:rsid w:val="00DF0B40"/>
    <w:rsid w:val="00DF1275"/>
    <w:rsid w:val="00DF1731"/>
    <w:rsid w:val="00DF18F8"/>
    <w:rsid w:val="00DF2B5E"/>
    <w:rsid w:val="00DF3027"/>
    <w:rsid w:val="00DF30D7"/>
    <w:rsid w:val="00DF3680"/>
    <w:rsid w:val="00DF5347"/>
    <w:rsid w:val="00DF65BB"/>
    <w:rsid w:val="00DF6DF8"/>
    <w:rsid w:val="00DF6EB1"/>
    <w:rsid w:val="00E000A2"/>
    <w:rsid w:val="00E0032D"/>
    <w:rsid w:val="00E006DB"/>
    <w:rsid w:val="00E01BAB"/>
    <w:rsid w:val="00E025C1"/>
    <w:rsid w:val="00E02A3D"/>
    <w:rsid w:val="00E02D94"/>
    <w:rsid w:val="00E037A6"/>
    <w:rsid w:val="00E03A3C"/>
    <w:rsid w:val="00E03E5D"/>
    <w:rsid w:val="00E03F49"/>
    <w:rsid w:val="00E042D0"/>
    <w:rsid w:val="00E0456E"/>
    <w:rsid w:val="00E0478C"/>
    <w:rsid w:val="00E048BC"/>
    <w:rsid w:val="00E056EB"/>
    <w:rsid w:val="00E06E19"/>
    <w:rsid w:val="00E0723F"/>
    <w:rsid w:val="00E07A76"/>
    <w:rsid w:val="00E07B1D"/>
    <w:rsid w:val="00E104FA"/>
    <w:rsid w:val="00E1058D"/>
    <w:rsid w:val="00E105C7"/>
    <w:rsid w:val="00E10836"/>
    <w:rsid w:val="00E1098F"/>
    <w:rsid w:val="00E10E64"/>
    <w:rsid w:val="00E11E78"/>
    <w:rsid w:val="00E12112"/>
    <w:rsid w:val="00E12490"/>
    <w:rsid w:val="00E13502"/>
    <w:rsid w:val="00E136E1"/>
    <w:rsid w:val="00E139FD"/>
    <w:rsid w:val="00E14BF9"/>
    <w:rsid w:val="00E14F23"/>
    <w:rsid w:val="00E14F54"/>
    <w:rsid w:val="00E153EE"/>
    <w:rsid w:val="00E1558D"/>
    <w:rsid w:val="00E158B6"/>
    <w:rsid w:val="00E17331"/>
    <w:rsid w:val="00E17400"/>
    <w:rsid w:val="00E175CD"/>
    <w:rsid w:val="00E17971"/>
    <w:rsid w:val="00E179CB"/>
    <w:rsid w:val="00E17ACB"/>
    <w:rsid w:val="00E17F4E"/>
    <w:rsid w:val="00E17FD8"/>
    <w:rsid w:val="00E2049F"/>
    <w:rsid w:val="00E21369"/>
    <w:rsid w:val="00E21EB1"/>
    <w:rsid w:val="00E22401"/>
    <w:rsid w:val="00E22F02"/>
    <w:rsid w:val="00E24265"/>
    <w:rsid w:val="00E2440B"/>
    <w:rsid w:val="00E255E3"/>
    <w:rsid w:val="00E255EA"/>
    <w:rsid w:val="00E26009"/>
    <w:rsid w:val="00E2675D"/>
    <w:rsid w:val="00E26AA6"/>
    <w:rsid w:val="00E27777"/>
    <w:rsid w:val="00E27A09"/>
    <w:rsid w:val="00E3018B"/>
    <w:rsid w:val="00E3054E"/>
    <w:rsid w:val="00E3087F"/>
    <w:rsid w:val="00E30EE6"/>
    <w:rsid w:val="00E31156"/>
    <w:rsid w:val="00E31D92"/>
    <w:rsid w:val="00E322BF"/>
    <w:rsid w:val="00E325CC"/>
    <w:rsid w:val="00E32EB2"/>
    <w:rsid w:val="00E3377A"/>
    <w:rsid w:val="00E341E2"/>
    <w:rsid w:val="00E344D0"/>
    <w:rsid w:val="00E344D3"/>
    <w:rsid w:val="00E35745"/>
    <w:rsid w:val="00E365B9"/>
    <w:rsid w:val="00E3709A"/>
    <w:rsid w:val="00E412AB"/>
    <w:rsid w:val="00E41444"/>
    <w:rsid w:val="00E415D5"/>
    <w:rsid w:val="00E4167C"/>
    <w:rsid w:val="00E41A34"/>
    <w:rsid w:val="00E41B4A"/>
    <w:rsid w:val="00E428B1"/>
    <w:rsid w:val="00E42C48"/>
    <w:rsid w:val="00E46A22"/>
    <w:rsid w:val="00E47381"/>
    <w:rsid w:val="00E474A1"/>
    <w:rsid w:val="00E503DB"/>
    <w:rsid w:val="00E50469"/>
    <w:rsid w:val="00E50B32"/>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60258"/>
    <w:rsid w:val="00E603E4"/>
    <w:rsid w:val="00E61437"/>
    <w:rsid w:val="00E6222D"/>
    <w:rsid w:val="00E62B5A"/>
    <w:rsid w:val="00E639CB"/>
    <w:rsid w:val="00E63E34"/>
    <w:rsid w:val="00E64A2D"/>
    <w:rsid w:val="00E65AE1"/>
    <w:rsid w:val="00E65EC4"/>
    <w:rsid w:val="00E65FB7"/>
    <w:rsid w:val="00E662CF"/>
    <w:rsid w:val="00E66AEE"/>
    <w:rsid w:val="00E66E3E"/>
    <w:rsid w:val="00E6738C"/>
    <w:rsid w:val="00E673F6"/>
    <w:rsid w:val="00E67889"/>
    <w:rsid w:val="00E67918"/>
    <w:rsid w:val="00E702A0"/>
    <w:rsid w:val="00E7132A"/>
    <w:rsid w:val="00E71439"/>
    <w:rsid w:val="00E717B1"/>
    <w:rsid w:val="00E71976"/>
    <w:rsid w:val="00E73459"/>
    <w:rsid w:val="00E740A4"/>
    <w:rsid w:val="00E74185"/>
    <w:rsid w:val="00E7473D"/>
    <w:rsid w:val="00E75DA3"/>
    <w:rsid w:val="00E75FC5"/>
    <w:rsid w:val="00E76013"/>
    <w:rsid w:val="00E76530"/>
    <w:rsid w:val="00E76C16"/>
    <w:rsid w:val="00E779A8"/>
    <w:rsid w:val="00E77E77"/>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862BC"/>
    <w:rsid w:val="00E8663C"/>
    <w:rsid w:val="00E87DEB"/>
    <w:rsid w:val="00E91B9A"/>
    <w:rsid w:val="00E91D03"/>
    <w:rsid w:val="00E92082"/>
    <w:rsid w:val="00E9298A"/>
    <w:rsid w:val="00E9556E"/>
    <w:rsid w:val="00E95ECF"/>
    <w:rsid w:val="00E96157"/>
    <w:rsid w:val="00E96B0B"/>
    <w:rsid w:val="00E97074"/>
    <w:rsid w:val="00E97546"/>
    <w:rsid w:val="00E97ADB"/>
    <w:rsid w:val="00EA038C"/>
    <w:rsid w:val="00EA10A9"/>
    <w:rsid w:val="00EA1848"/>
    <w:rsid w:val="00EA1907"/>
    <w:rsid w:val="00EA32FC"/>
    <w:rsid w:val="00EA391F"/>
    <w:rsid w:val="00EA39F5"/>
    <w:rsid w:val="00EA3B9D"/>
    <w:rsid w:val="00EA50DD"/>
    <w:rsid w:val="00EA5165"/>
    <w:rsid w:val="00EA54A4"/>
    <w:rsid w:val="00EA561E"/>
    <w:rsid w:val="00EA655D"/>
    <w:rsid w:val="00EA7A3E"/>
    <w:rsid w:val="00EB0199"/>
    <w:rsid w:val="00EB03BE"/>
    <w:rsid w:val="00EB06A5"/>
    <w:rsid w:val="00EB10FF"/>
    <w:rsid w:val="00EB2FEC"/>
    <w:rsid w:val="00EB3420"/>
    <w:rsid w:val="00EB3B8D"/>
    <w:rsid w:val="00EB402B"/>
    <w:rsid w:val="00EB4801"/>
    <w:rsid w:val="00EB4BD1"/>
    <w:rsid w:val="00EB4DCE"/>
    <w:rsid w:val="00EB6B66"/>
    <w:rsid w:val="00EB6C60"/>
    <w:rsid w:val="00EB7033"/>
    <w:rsid w:val="00EB711B"/>
    <w:rsid w:val="00EB7F91"/>
    <w:rsid w:val="00EC2171"/>
    <w:rsid w:val="00EC29C4"/>
    <w:rsid w:val="00EC3350"/>
    <w:rsid w:val="00EC35C2"/>
    <w:rsid w:val="00EC4899"/>
    <w:rsid w:val="00EC4E82"/>
    <w:rsid w:val="00EC61C7"/>
    <w:rsid w:val="00EC62F4"/>
    <w:rsid w:val="00EC70C8"/>
    <w:rsid w:val="00EC7B66"/>
    <w:rsid w:val="00EC7C53"/>
    <w:rsid w:val="00EC7E94"/>
    <w:rsid w:val="00ED08B2"/>
    <w:rsid w:val="00ED0C24"/>
    <w:rsid w:val="00ED13A3"/>
    <w:rsid w:val="00ED1CAD"/>
    <w:rsid w:val="00ED27CC"/>
    <w:rsid w:val="00ED2925"/>
    <w:rsid w:val="00ED2CB1"/>
    <w:rsid w:val="00ED35F5"/>
    <w:rsid w:val="00ED3A2E"/>
    <w:rsid w:val="00ED47C0"/>
    <w:rsid w:val="00ED4802"/>
    <w:rsid w:val="00ED508C"/>
    <w:rsid w:val="00ED56D7"/>
    <w:rsid w:val="00ED5A9C"/>
    <w:rsid w:val="00ED6437"/>
    <w:rsid w:val="00ED6DC1"/>
    <w:rsid w:val="00EE0950"/>
    <w:rsid w:val="00EE1868"/>
    <w:rsid w:val="00EE2443"/>
    <w:rsid w:val="00EE29BA"/>
    <w:rsid w:val="00EE31EC"/>
    <w:rsid w:val="00EE362F"/>
    <w:rsid w:val="00EE3B98"/>
    <w:rsid w:val="00EE5791"/>
    <w:rsid w:val="00EE5FAD"/>
    <w:rsid w:val="00EE6040"/>
    <w:rsid w:val="00EE7529"/>
    <w:rsid w:val="00EF036D"/>
    <w:rsid w:val="00EF0397"/>
    <w:rsid w:val="00EF1133"/>
    <w:rsid w:val="00EF1641"/>
    <w:rsid w:val="00EF1DFB"/>
    <w:rsid w:val="00EF2388"/>
    <w:rsid w:val="00EF2FE2"/>
    <w:rsid w:val="00EF31BB"/>
    <w:rsid w:val="00EF328F"/>
    <w:rsid w:val="00EF50B6"/>
    <w:rsid w:val="00EF5427"/>
    <w:rsid w:val="00EF6E16"/>
    <w:rsid w:val="00EF74E5"/>
    <w:rsid w:val="00EF7D29"/>
    <w:rsid w:val="00F007F7"/>
    <w:rsid w:val="00F00DE9"/>
    <w:rsid w:val="00F00E59"/>
    <w:rsid w:val="00F00E81"/>
    <w:rsid w:val="00F01350"/>
    <w:rsid w:val="00F01864"/>
    <w:rsid w:val="00F0189B"/>
    <w:rsid w:val="00F02015"/>
    <w:rsid w:val="00F02FD8"/>
    <w:rsid w:val="00F03714"/>
    <w:rsid w:val="00F04AC3"/>
    <w:rsid w:val="00F05101"/>
    <w:rsid w:val="00F053AB"/>
    <w:rsid w:val="00F056AC"/>
    <w:rsid w:val="00F056C0"/>
    <w:rsid w:val="00F070E5"/>
    <w:rsid w:val="00F07813"/>
    <w:rsid w:val="00F10FC9"/>
    <w:rsid w:val="00F11C43"/>
    <w:rsid w:val="00F11E94"/>
    <w:rsid w:val="00F13516"/>
    <w:rsid w:val="00F137BF"/>
    <w:rsid w:val="00F13962"/>
    <w:rsid w:val="00F13C98"/>
    <w:rsid w:val="00F14DDD"/>
    <w:rsid w:val="00F15BFC"/>
    <w:rsid w:val="00F15D65"/>
    <w:rsid w:val="00F16E32"/>
    <w:rsid w:val="00F206CD"/>
    <w:rsid w:val="00F206FF"/>
    <w:rsid w:val="00F20822"/>
    <w:rsid w:val="00F20C01"/>
    <w:rsid w:val="00F22B9B"/>
    <w:rsid w:val="00F231BE"/>
    <w:rsid w:val="00F23D47"/>
    <w:rsid w:val="00F23F28"/>
    <w:rsid w:val="00F24133"/>
    <w:rsid w:val="00F2424F"/>
    <w:rsid w:val="00F242AE"/>
    <w:rsid w:val="00F24466"/>
    <w:rsid w:val="00F25030"/>
    <w:rsid w:val="00F2768F"/>
    <w:rsid w:val="00F27D54"/>
    <w:rsid w:val="00F3086A"/>
    <w:rsid w:val="00F30BEE"/>
    <w:rsid w:val="00F30D16"/>
    <w:rsid w:val="00F311B5"/>
    <w:rsid w:val="00F31B5F"/>
    <w:rsid w:val="00F31ECE"/>
    <w:rsid w:val="00F32892"/>
    <w:rsid w:val="00F32A34"/>
    <w:rsid w:val="00F334D2"/>
    <w:rsid w:val="00F334DA"/>
    <w:rsid w:val="00F335E7"/>
    <w:rsid w:val="00F353FD"/>
    <w:rsid w:val="00F3609D"/>
    <w:rsid w:val="00F36944"/>
    <w:rsid w:val="00F36DFF"/>
    <w:rsid w:val="00F36ED1"/>
    <w:rsid w:val="00F36FA6"/>
    <w:rsid w:val="00F40EB7"/>
    <w:rsid w:val="00F41441"/>
    <w:rsid w:val="00F41F8B"/>
    <w:rsid w:val="00F421A3"/>
    <w:rsid w:val="00F423E5"/>
    <w:rsid w:val="00F431B4"/>
    <w:rsid w:val="00F43553"/>
    <w:rsid w:val="00F43935"/>
    <w:rsid w:val="00F43A6F"/>
    <w:rsid w:val="00F4437C"/>
    <w:rsid w:val="00F451A5"/>
    <w:rsid w:val="00F466DA"/>
    <w:rsid w:val="00F47062"/>
    <w:rsid w:val="00F47597"/>
    <w:rsid w:val="00F47F6E"/>
    <w:rsid w:val="00F50307"/>
    <w:rsid w:val="00F5071F"/>
    <w:rsid w:val="00F51569"/>
    <w:rsid w:val="00F51991"/>
    <w:rsid w:val="00F51C2D"/>
    <w:rsid w:val="00F5203A"/>
    <w:rsid w:val="00F5220C"/>
    <w:rsid w:val="00F5228F"/>
    <w:rsid w:val="00F52348"/>
    <w:rsid w:val="00F5261A"/>
    <w:rsid w:val="00F5275F"/>
    <w:rsid w:val="00F52AB1"/>
    <w:rsid w:val="00F52C58"/>
    <w:rsid w:val="00F54736"/>
    <w:rsid w:val="00F55A98"/>
    <w:rsid w:val="00F5672D"/>
    <w:rsid w:val="00F5750A"/>
    <w:rsid w:val="00F57DFD"/>
    <w:rsid w:val="00F60F9C"/>
    <w:rsid w:val="00F610DB"/>
    <w:rsid w:val="00F61A60"/>
    <w:rsid w:val="00F621FF"/>
    <w:rsid w:val="00F62AE4"/>
    <w:rsid w:val="00F63F60"/>
    <w:rsid w:val="00F64898"/>
    <w:rsid w:val="00F64D76"/>
    <w:rsid w:val="00F64FB0"/>
    <w:rsid w:val="00F65AFF"/>
    <w:rsid w:val="00F66EA1"/>
    <w:rsid w:val="00F679E2"/>
    <w:rsid w:val="00F67B88"/>
    <w:rsid w:val="00F70869"/>
    <w:rsid w:val="00F70A9E"/>
    <w:rsid w:val="00F714E4"/>
    <w:rsid w:val="00F71AC0"/>
    <w:rsid w:val="00F71D0E"/>
    <w:rsid w:val="00F71D2B"/>
    <w:rsid w:val="00F727D6"/>
    <w:rsid w:val="00F7318D"/>
    <w:rsid w:val="00F73315"/>
    <w:rsid w:val="00F739E5"/>
    <w:rsid w:val="00F741E2"/>
    <w:rsid w:val="00F74F2E"/>
    <w:rsid w:val="00F75695"/>
    <w:rsid w:val="00F759C7"/>
    <w:rsid w:val="00F762C7"/>
    <w:rsid w:val="00F77DD1"/>
    <w:rsid w:val="00F80086"/>
    <w:rsid w:val="00F8042E"/>
    <w:rsid w:val="00F80589"/>
    <w:rsid w:val="00F80FDB"/>
    <w:rsid w:val="00F8127B"/>
    <w:rsid w:val="00F820FB"/>
    <w:rsid w:val="00F8245B"/>
    <w:rsid w:val="00F8284D"/>
    <w:rsid w:val="00F82D4D"/>
    <w:rsid w:val="00F831E5"/>
    <w:rsid w:val="00F83D1F"/>
    <w:rsid w:val="00F84B62"/>
    <w:rsid w:val="00F852A1"/>
    <w:rsid w:val="00F8543A"/>
    <w:rsid w:val="00F85C35"/>
    <w:rsid w:val="00F87361"/>
    <w:rsid w:val="00F87449"/>
    <w:rsid w:val="00F87D6A"/>
    <w:rsid w:val="00F87E1E"/>
    <w:rsid w:val="00F903F2"/>
    <w:rsid w:val="00F9074A"/>
    <w:rsid w:val="00F9198F"/>
    <w:rsid w:val="00F91B1C"/>
    <w:rsid w:val="00F91F61"/>
    <w:rsid w:val="00F920DB"/>
    <w:rsid w:val="00F920F5"/>
    <w:rsid w:val="00F9223D"/>
    <w:rsid w:val="00F92283"/>
    <w:rsid w:val="00F93ACD"/>
    <w:rsid w:val="00F93DAC"/>
    <w:rsid w:val="00F943C2"/>
    <w:rsid w:val="00F94463"/>
    <w:rsid w:val="00F95737"/>
    <w:rsid w:val="00F95B1D"/>
    <w:rsid w:val="00F96027"/>
    <w:rsid w:val="00F96EE0"/>
    <w:rsid w:val="00F97614"/>
    <w:rsid w:val="00F97733"/>
    <w:rsid w:val="00FA0E89"/>
    <w:rsid w:val="00FA0EC1"/>
    <w:rsid w:val="00FA16FC"/>
    <w:rsid w:val="00FA1EEC"/>
    <w:rsid w:val="00FA22A6"/>
    <w:rsid w:val="00FA271A"/>
    <w:rsid w:val="00FA2F67"/>
    <w:rsid w:val="00FA3369"/>
    <w:rsid w:val="00FA36B8"/>
    <w:rsid w:val="00FA4A86"/>
    <w:rsid w:val="00FA54B4"/>
    <w:rsid w:val="00FA59AD"/>
    <w:rsid w:val="00FA6A28"/>
    <w:rsid w:val="00FA7E57"/>
    <w:rsid w:val="00FB00E8"/>
    <w:rsid w:val="00FB0831"/>
    <w:rsid w:val="00FB0D33"/>
    <w:rsid w:val="00FB1EDB"/>
    <w:rsid w:val="00FB214A"/>
    <w:rsid w:val="00FB26D6"/>
    <w:rsid w:val="00FB5139"/>
    <w:rsid w:val="00FB571C"/>
    <w:rsid w:val="00FB5E7B"/>
    <w:rsid w:val="00FB7048"/>
    <w:rsid w:val="00FB7C05"/>
    <w:rsid w:val="00FC0A9D"/>
    <w:rsid w:val="00FC1C27"/>
    <w:rsid w:val="00FC2588"/>
    <w:rsid w:val="00FC2A55"/>
    <w:rsid w:val="00FC2D5D"/>
    <w:rsid w:val="00FC3777"/>
    <w:rsid w:val="00FC37AE"/>
    <w:rsid w:val="00FC4C71"/>
    <w:rsid w:val="00FC535C"/>
    <w:rsid w:val="00FC5B8D"/>
    <w:rsid w:val="00FC5DDD"/>
    <w:rsid w:val="00FC6C1A"/>
    <w:rsid w:val="00FC6CF5"/>
    <w:rsid w:val="00FC6DCC"/>
    <w:rsid w:val="00FC7A1C"/>
    <w:rsid w:val="00FD0A89"/>
    <w:rsid w:val="00FD0D83"/>
    <w:rsid w:val="00FD1217"/>
    <w:rsid w:val="00FD1826"/>
    <w:rsid w:val="00FD411D"/>
    <w:rsid w:val="00FD44E6"/>
    <w:rsid w:val="00FD4BD1"/>
    <w:rsid w:val="00FD4C27"/>
    <w:rsid w:val="00FD4DFE"/>
    <w:rsid w:val="00FD5299"/>
    <w:rsid w:val="00FD612B"/>
    <w:rsid w:val="00FD6179"/>
    <w:rsid w:val="00FD6739"/>
    <w:rsid w:val="00FD6872"/>
    <w:rsid w:val="00FD6D2C"/>
    <w:rsid w:val="00FD72FA"/>
    <w:rsid w:val="00FD7A98"/>
    <w:rsid w:val="00FD7CEA"/>
    <w:rsid w:val="00FD7FB5"/>
    <w:rsid w:val="00FE0BA8"/>
    <w:rsid w:val="00FE1281"/>
    <w:rsid w:val="00FE17E3"/>
    <w:rsid w:val="00FE1A9F"/>
    <w:rsid w:val="00FE1AC0"/>
    <w:rsid w:val="00FE2B80"/>
    <w:rsid w:val="00FE2F83"/>
    <w:rsid w:val="00FE354E"/>
    <w:rsid w:val="00FE45EC"/>
    <w:rsid w:val="00FE4622"/>
    <w:rsid w:val="00FE4D59"/>
    <w:rsid w:val="00FE4E3D"/>
    <w:rsid w:val="00FE587B"/>
    <w:rsid w:val="00FE61A6"/>
    <w:rsid w:val="00FE6821"/>
    <w:rsid w:val="00FE688A"/>
    <w:rsid w:val="00FE6983"/>
    <w:rsid w:val="00FE6D58"/>
    <w:rsid w:val="00FE7DAB"/>
    <w:rsid w:val="00FE7DD7"/>
    <w:rsid w:val="00FF07F8"/>
    <w:rsid w:val="00FF088D"/>
    <w:rsid w:val="00FF14C1"/>
    <w:rsid w:val="00FF1587"/>
    <w:rsid w:val="00FF1874"/>
    <w:rsid w:val="00FF1D6E"/>
    <w:rsid w:val="00FF2156"/>
    <w:rsid w:val="00FF2DBB"/>
    <w:rsid w:val="00FF34DE"/>
    <w:rsid w:val="00FF3CA0"/>
    <w:rsid w:val="00FF430D"/>
    <w:rsid w:val="00FF449E"/>
    <w:rsid w:val="00FF5325"/>
    <w:rsid w:val="00FF5D18"/>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E54204"/>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0"/>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765"/>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Fuerte">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Ttulo">
    <w:name w:val="Title"/>
    <w:basedOn w:val="Normal"/>
    <w:next w:val="Subttulo"/>
    <w:link w:val="TtuloCar1"/>
    <w:uiPriority w:val="10"/>
    <w:qFormat/>
    <w:rsid w:val="007B3013"/>
    <w:pPr>
      <w:jc w:val="center"/>
    </w:pPr>
    <w:rPr>
      <w:b/>
      <w:sz w:val="28"/>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character" w:customStyle="1" w:styleId="TtuloCar1">
    <w:name w:val="Título Car1"/>
    <w:link w:val="Ttulo"/>
    <w:uiPriority w:val="10"/>
    <w:rsid w:val="00207B87"/>
    <w:rPr>
      <w:rFonts w:ascii="Cambria" w:eastAsia="MS Gothic" w:hAnsi="Cambria" w:cs="Times New Roman"/>
      <w:b/>
      <w:bCs/>
      <w:kern w:val="28"/>
      <w:sz w:val="32"/>
      <w:szCs w:val="32"/>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99"/>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qFormat/>
    <w:rsid w:val="00C87B2A"/>
    <w:pPr>
      <w:ind w:left="720"/>
      <w:contextualSpacing/>
    </w:p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qFormat/>
    <w:rsid w:val="00F9074A"/>
    <w:rPr>
      <w:sz w:val="24"/>
      <w:lang w:val="es-ES" w:eastAsia="ar-SA"/>
    </w:r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uiPriority w:val="59"/>
    <w:rsid w:val="00C84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locked/>
    <w:rsid w:val="004D36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CF08AF"/>
    <w:pPr>
      <w:suppressAutoHyphens w:val="0"/>
      <w:spacing w:before="100" w:beforeAutospacing="1" w:after="100" w:afterAutospacing="1"/>
    </w:pPr>
    <w:rPr>
      <w:rFonts w:ascii="Calibri" w:hAnsi="Calibri" w:cs="Calibri"/>
      <w:b/>
      <w:bCs/>
      <w:color w:val="000000"/>
      <w:sz w:val="16"/>
      <w:szCs w:val="16"/>
      <w:lang w:eastAsia="es-MX"/>
    </w:rPr>
  </w:style>
  <w:style w:type="paragraph" w:customStyle="1" w:styleId="xl109">
    <w:name w:val="xl109"/>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18"/>
      <w:szCs w:val="18"/>
      <w:lang w:eastAsia="es-MX"/>
    </w:rPr>
  </w:style>
  <w:style w:type="paragraph" w:customStyle="1" w:styleId="xl110">
    <w:name w:val="xl110"/>
    <w:basedOn w:val="Normal"/>
    <w:rsid w:val="00CF08A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sz w:val="18"/>
      <w:szCs w:val="18"/>
      <w:lang w:eastAsia="es-MX"/>
    </w:rPr>
  </w:style>
  <w:style w:type="paragraph" w:customStyle="1" w:styleId="xl111">
    <w:name w:val="xl111"/>
    <w:basedOn w:val="Normal"/>
    <w:rsid w:val="00CF08A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8"/>
      <w:szCs w:val="18"/>
      <w:lang w:eastAsia="es-MX"/>
    </w:rPr>
  </w:style>
  <w:style w:type="paragraph" w:customStyle="1" w:styleId="xl112">
    <w:name w:val="xl112"/>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eastAsia="es-MX"/>
    </w:rPr>
  </w:style>
  <w:style w:type="paragraph" w:customStyle="1" w:styleId="xl113">
    <w:name w:val="xl113"/>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16"/>
      <w:szCs w:val="16"/>
      <w:lang w:eastAsia="es-MX"/>
    </w:rPr>
  </w:style>
  <w:style w:type="paragraph" w:customStyle="1" w:styleId="xl114">
    <w:name w:val="xl114"/>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eastAsia="es-MX"/>
    </w:rPr>
  </w:style>
  <w:style w:type="paragraph" w:customStyle="1" w:styleId="xl115">
    <w:name w:val="xl115"/>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16"/>
      <w:szCs w:val="16"/>
      <w:lang w:eastAsia="es-MX"/>
    </w:rPr>
  </w:style>
  <w:style w:type="paragraph" w:customStyle="1" w:styleId="xl116">
    <w:name w:val="xl116"/>
    <w:basedOn w:val="Normal"/>
    <w:rsid w:val="00CF08A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eastAsia="es-MX"/>
    </w:rPr>
  </w:style>
  <w:style w:type="paragraph" w:customStyle="1" w:styleId="xl117">
    <w:name w:val="xl117"/>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eastAsia="es-MX"/>
    </w:rPr>
  </w:style>
  <w:style w:type="paragraph" w:customStyle="1" w:styleId="xl118">
    <w:name w:val="xl118"/>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sz w:val="18"/>
      <w:szCs w:val="18"/>
      <w:lang w:eastAsia="es-MX"/>
    </w:rPr>
  </w:style>
  <w:style w:type="paragraph" w:customStyle="1" w:styleId="xl119">
    <w:name w:val="xl119"/>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color w:val="000000"/>
      <w:sz w:val="18"/>
      <w:szCs w:val="18"/>
      <w:lang w:eastAsia="es-MX"/>
    </w:rPr>
  </w:style>
  <w:style w:type="paragraph" w:customStyle="1" w:styleId="xl120">
    <w:name w:val="xl120"/>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4482">
      <w:bodyDiv w:val="1"/>
      <w:marLeft w:val="0"/>
      <w:marRight w:val="0"/>
      <w:marTop w:val="0"/>
      <w:marBottom w:val="0"/>
      <w:divBdr>
        <w:top w:val="none" w:sz="0" w:space="0" w:color="auto"/>
        <w:left w:val="none" w:sz="0" w:space="0" w:color="auto"/>
        <w:bottom w:val="none" w:sz="0" w:space="0" w:color="auto"/>
        <w:right w:val="none" w:sz="0" w:space="0" w:color="auto"/>
      </w:divBdr>
    </w:div>
    <w:div w:id="141969228">
      <w:bodyDiv w:val="1"/>
      <w:marLeft w:val="0"/>
      <w:marRight w:val="0"/>
      <w:marTop w:val="0"/>
      <w:marBottom w:val="0"/>
      <w:divBdr>
        <w:top w:val="none" w:sz="0" w:space="0" w:color="auto"/>
        <w:left w:val="none" w:sz="0" w:space="0" w:color="auto"/>
        <w:bottom w:val="none" w:sz="0" w:space="0" w:color="auto"/>
        <w:right w:val="none" w:sz="0" w:space="0" w:color="auto"/>
      </w:divBdr>
    </w:div>
    <w:div w:id="241720372">
      <w:bodyDiv w:val="1"/>
      <w:marLeft w:val="0"/>
      <w:marRight w:val="0"/>
      <w:marTop w:val="0"/>
      <w:marBottom w:val="0"/>
      <w:divBdr>
        <w:top w:val="none" w:sz="0" w:space="0" w:color="auto"/>
        <w:left w:val="none" w:sz="0" w:space="0" w:color="auto"/>
        <w:bottom w:val="none" w:sz="0" w:space="0" w:color="auto"/>
        <w:right w:val="none" w:sz="0" w:space="0" w:color="auto"/>
      </w:divBdr>
    </w:div>
    <w:div w:id="344291145">
      <w:bodyDiv w:val="1"/>
      <w:marLeft w:val="0"/>
      <w:marRight w:val="0"/>
      <w:marTop w:val="0"/>
      <w:marBottom w:val="0"/>
      <w:divBdr>
        <w:top w:val="none" w:sz="0" w:space="0" w:color="auto"/>
        <w:left w:val="none" w:sz="0" w:space="0" w:color="auto"/>
        <w:bottom w:val="none" w:sz="0" w:space="0" w:color="auto"/>
        <w:right w:val="none" w:sz="0" w:space="0" w:color="auto"/>
      </w:divBdr>
    </w:div>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19202377">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27316479">
      <w:bodyDiv w:val="1"/>
      <w:marLeft w:val="0"/>
      <w:marRight w:val="0"/>
      <w:marTop w:val="0"/>
      <w:marBottom w:val="0"/>
      <w:divBdr>
        <w:top w:val="none" w:sz="0" w:space="0" w:color="auto"/>
        <w:left w:val="none" w:sz="0" w:space="0" w:color="auto"/>
        <w:bottom w:val="none" w:sz="0" w:space="0" w:color="auto"/>
        <w:right w:val="none" w:sz="0" w:space="0" w:color="auto"/>
      </w:divBdr>
    </w:div>
    <w:div w:id="632371455">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675228253">
      <w:bodyDiv w:val="1"/>
      <w:marLeft w:val="0"/>
      <w:marRight w:val="0"/>
      <w:marTop w:val="0"/>
      <w:marBottom w:val="0"/>
      <w:divBdr>
        <w:top w:val="none" w:sz="0" w:space="0" w:color="auto"/>
        <w:left w:val="none" w:sz="0" w:space="0" w:color="auto"/>
        <w:bottom w:val="none" w:sz="0" w:space="0" w:color="auto"/>
        <w:right w:val="none" w:sz="0" w:space="0" w:color="auto"/>
      </w:divBdr>
    </w:div>
    <w:div w:id="679819793">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816339894">
      <w:bodyDiv w:val="1"/>
      <w:marLeft w:val="0"/>
      <w:marRight w:val="0"/>
      <w:marTop w:val="0"/>
      <w:marBottom w:val="0"/>
      <w:divBdr>
        <w:top w:val="none" w:sz="0" w:space="0" w:color="auto"/>
        <w:left w:val="none" w:sz="0" w:space="0" w:color="auto"/>
        <w:bottom w:val="none" w:sz="0" w:space="0" w:color="auto"/>
        <w:right w:val="none" w:sz="0" w:space="0" w:color="auto"/>
      </w:divBdr>
    </w:div>
    <w:div w:id="989020465">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52797841">
      <w:bodyDiv w:val="1"/>
      <w:marLeft w:val="0"/>
      <w:marRight w:val="0"/>
      <w:marTop w:val="0"/>
      <w:marBottom w:val="0"/>
      <w:divBdr>
        <w:top w:val="none" w:sz="0" w:space="0" w:color="auto"/>
        <w:left w:val="none" w:sz="0" w:space="0" w:color="auto"/>
        <w:bottom w:val="none" w:sz="0" w:space="0" w:color="auto"/>
        <w:right w:val="none" w:sz="0" w:space="0" w:color="auto"/>
      </w:divBdr>
    </w:div>
    <w:div w:id="1159618861">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68978821">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251694469">
      <w:bodyDiv w:val="1"/>
      <w:marLeft w:val="0"/>
      <w:marRight w:val="0"/>
      <w:marTop w:val="0"/>
      <w:marBottom w:val="0"/>
      <w:divBdr>
        <w:top w:val="none" w:sz="0" w:space="0" w:color="auto"/>
        <w:left w:val="none" w:sz="0" w:space="0" w:color="auto"/>
        <w:bottom w:val="none" w:sz="0" w:space="0" w:color="auto"/>
        <w:right w:val="none" w:sz="0" w:space="0" w:color="auto"/>
      </w:divBdr>
    </w:div>
    <w:div w:id="1294095142">
      <w:bodyDiv w:val="1"/>
      <w:marLeft w:val="0"/>
      <w:marRight w:val="0"/>
      <w:marTop w:val="0"/>
      <w:marBottom w:val="0"/>
      <w:divBdr>
        <w:top w:val="none" w:sz="0" w:space="0" w:color="auto"/>
        <w:left w:val="none" w:sz="0" w:space="0" w:color="auto"/>
        <w:bottom w:val="none" w:sz="0" w:space="0" w:color="auto"/>
        <w:right w:val="none" w:sz="0" w:space="0" w:color="auto"/>
      </w:divBdr>
    </w:div>
    <w:div w:id="1384601215">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596858463">
      <w:bodyDiv w:val="1"/>
      <w:marLeft w:val="0"/>
      <w:marRight w:val="0"/>
      <w:marTop w:val="0"/>
      <w:marBottom w:val="0"/>
      <w:divBdr>
        <w:top w:val="none" w:sz="0" w:space="0" w:color="auto"/>
        <w:left w:val="none" w:sz="0" w:space="0" w:color="auto"/>
        <w:bottom w:val="none" w:sz="0" w:space="0" w:color="auto"/>
        <w:right w:val="none" w:sz="0" w:space="0" w:color="auto"/>
      </w:divBdr>
    </w:div>
    <w:div w:id="1624460711">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636521480">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89754634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73037207">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7746789">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 w:id="2142721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ww.saludzac.gob.mx/" TargetMode="External"/><Relationship Id="rId18" Type="http://schemas.openxmlformats.org/officeDocument/2006/relationships/image" Target="media/image2.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ssz.recursosmateriales@repobox.com.mx" TargetMode="Externa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repobox.com.mx" TargetMode="Externa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4.png"/><Relationship Id="rId29" Type="http://schemas.openxmlformats.org/officeDocument/2006/relationships/hyperlink" Target="mailto:licitaciones_ssz@zacatecas.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yperlink" Target="mailto:lesp@saludzac.gob.mx" TargetMode="External"/><Relationship Id="rId28" Type="http://schemas.openxmlformats.org/officeDocument/2006/relationships/hyperlink" Target="mailto:ssz.recursosmateriales@repobox.com.mx" TargetMode="External"/><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hyperlink" Target="mailto:lesp@saludzac.gob.m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eader" Target="header4.xml"/><Relationship Id="rId27" Type="http://schemas.openxmlformats.org/officeDocument/2006/relationships/hyperlink" Target="http://www.repobox.com.mx" TargetMode="External"/><Relationship Id="rId30" Type="http://schemas.openxmlformats.org/officeDocument/2006/relationships/hyperlink" Target="mailto:lesp@saludzac.gob.mx"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F1F46F-C205-48FF-BAAB-0B6F19160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122</Pages>
  <Words>42367</Words>
  <Characters>233020</Characters>
  <Application>Microsoft Office Word</Application>
  <DocSecurity>0</DocSecurity>
  <Lines>1941</Lines>
  <Paragraphs>549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274838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Licitaciones 22</dc:creator>
  <cp:keywords/>
  <dc:description/>
  <cp:lastModifiedBy>servicios de salud de zacatecas ssz</cp:lastModifiedBy>
  <cp:revision>73</cp:revision>
  <cp:lastPrinted>2026-08-03T19:14:00Z</cp:lastPrinted>
  <dcterms:created xsi:type="dcterms:W3CDTF">2026-07-24T16:21:00Z</dcterms:created>
  <dcterms:modified xsi:type="dcterms:W3CDTF">2026-08-05T19:11:00Z</dcterms:modified>
</cp:coreProperties>
</file>