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F69B49B"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PRESENTAR CONSTANCIAS DE CUMPLIMIENTO DE OBLIGACIONES FISCALES:</w:t>
            </w:r>
          </w:p>
          <w:p w14:paraId="55428542"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p>
          <w:p w14:paraId="73FF24D7"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1E355394"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B).</w:t>
            </w:r>
            <w:r w:rsidRPr="00825C82">
              <w:rPr>
                <w:rFonts w:eastAsia="Arial" w:cs="Arial"/>
                <w:b/>
                <w:i w:val="0"/>
                <w:szCs w:val="22"/>
                <w:lang w:eastAsia="en-US"/>
              </w:rPr>
              <w:tab/>
              <w:t>- COPIA DE LA OPINIÓN POSITIVA Y VIGENTE DE CUMPLIMIENTO DE OBLIGACIONES FISCALES EN MATERIA DE VIVIENDA EMITIDA POR EL INFONAVIT,</w:t>
            </w:r>
          </w:p>
          <w:p w14:paraId="7ED417D3"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p>
          <w:p w14:paraId="29A2E94C"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C).</w:t>
            </w:r>
            <w:r w:rsidRPr="00825C82">
              <w:rPr>
                <w:rFonts w:eastAsia="Arial" w:cs="Arial"/>
                <w:b/>
                <w:i w:val="0"/>
                <w:szCs w:val="22"/>
                <w:lang w:eastAsia="en-US"/>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9DCD4F6"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p>
          <w:p w14:paraId="57E2BEBA"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D).</w:t>
            </w:r>
            <w:r w:rsidRPr="00825C82">
              <w:rPr>
                <w:rFonts w:eastAsia="Arial" w:cs="Arial"/>
                <w:b/>
                <w:i w:val="0"/>
                <w:szCs w:val="22"/>
                <w:lang w:eastAsia="en-US"/>
              </w:rPr>
              <w:tab/>
              <w:t>– COPIA DE LA OPINIÓN POSITIVA DE CUMPLIMIENTO DE OBLIGACIONES FISCALES EN MATERIA DE SEGURIDAD SOCIAL (IMSS)</w:t>
            </w:r>
          </w:p>
          <w:p w14:paraId="650FC79A" w14:textId="30BBCBD9" w:rsidR="0024430F" w:rsidRPr="004D4E85" w:rsidRDefault="00825C82" w:rsidP="00825C82">
            <w:pPr>
              <w:jc w:val="both"/>
              <w:rPr>
                <w:rFonts w:cs="Arial"/>
                <w:b/>
                <w:i w:val="0"/>
                <w:color w:val="F79646" w:themeColor="accent6"/>
              </w:rPr>
            </w:pPr>
            <w:r w:rsidRPr="00825C82">
              <w:rPr>
                <w:rFonts w:eastAsia="Arial" w:cs="Arial"/>
                <w:b/>
                <w:i w:val="0"/>
                <w:szCs w:val="22"/>
                <w:lang w:eastAsia="en-US"/>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 xml:space="preserve">42, </w:t>
            </w:r>
            <w:r w:rsidR="0086101B" w:rsidRPr="004D4E85">
              <w:rPr>
                <w:rFonts w:ascii="Arial" w:hAnsi="Arial" w:cs="Arial"/>
                <w:b/>
              </w:rPr>
              <w:lastRenderedPageBreak/>
              <w:t>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lastRenderedPageBreak/>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lastRenderedPageBreak/>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lastRenderedPageBreak/>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lastRenderedPageBreak/>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168483DE" w14:textId="77777777" w:rsidR="00825C82" w:rsidRPr="00825C82" w:rsidRDefault="00664AAC" w:rsidP="00825C82">
      <w:pPr>
        <w:pStyle w:val="Textoindependiente21"/>
        <w:ind w:left="1985" w:hanging="1985"/>
        <w:rPr>
          <w:rFonts w:eastAsia="Arial" w:cs="Arial"/>
          <w:b/>
          <w:i w:val="0"/>
          <w:sz w:val="22"/>
          <w:szCs w:val="22"/>
          <w:lang w:eastAsia="en-US"/>
        </w:rPr>
      </w:pPr>
      <w:r w:rsidRPr="003C5E07">
        <w:rPr>
          <w:rFonts w:cs="Arial"/>
          <w:b/>
          <w:i w:val="0"/>
          <w:color w:val="000000"/>
          <w:sz w:val="22"/>
          <w:szCs w:val="22"/>
        </w:rPr>
        <w:t>DOCUMENTO A 3</w:t>
      </w:r>
      <w:r w:rsidRPr="004D4E85">
        <w:rPr>
          <w:rFonts w:cs="Arial"/>
          <w:b/>
          <w:i w:val="0"/>
          <w:color w:val="000000"/>
          <w:szCs w:val="22"/>
        </w:rPr>
        <w:tab/>
      </w:r>
      <w:r w:rsidR="00825C82" w:rsidRPr="00825C82">
        <w:rPr>
          <w:rFonts w:eastAsia="Arial" w:cs="Arial"/>
          <w:b/>
          <w:i w:val="0"/>
          <w:sz w:val="22"/>
          <w:szCs w:val="22"/>
          <w:lang w:eastAsia="en-US"/>
        </w:rPr>
        <w:t>PRESENTAR CONSTANCIAS DE CUMPLIMIENTO DE OBLIGACIONES FISCALES:</w:t>
      </w:r>
    </w:p>
    <w:p w14:paraId="74C38F59" w14:textId="77777777" w:rsidR="00825C82" w:rsidRPr="00825C82" w:rsidRDefault="00825C82" w:rsidP="00825C82">
      <w:pPr>
        <w:pStyle w:val="Textoindependiente21"/>
        <w:ind w:left="1985" w:hanging="1985"/>
        <w:rPr>
          <w:rFonts w:eastAsia="Arial" w:cs="Arial"/>
          <w:b/>
          <w:i w:val="0"/>
          <w:sz w:val="22"/>
          <w:szCs w:val="22"/>
          <w:lang w:eastAsia="en-US"/>
        </w:rPr>
      </w:pP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360F1773" w14:textId="77777777" w:rsidR="00825C82" w:rsidRPr="00825C82" w:rsidRDefault="00825C82" w:rsidP="00825C82">
            <w:pPr>
              <w:spacing w:before="229"/>
              <w:ind w:left="69" w:right="62"/>
              <w:jc w:val="both"/>
              <w:rPr>
                <w:rFonts w:eastAsia="Arial" w:cs="Arial"/>
                <w:b/>
                <w:i w:val="0"/>
                <w:lang w:val="es-MX" w:eastAsia="en-US"/>
              </w:rPr>
            </w:pPr>
            <w:r w:rsidRPr="00825C82">
              <w:rPr>
                <w:rFonts w:eastAsia="Arial" w:cs="Arial"/>
                <w:b/>
                <w:i w:val="0"/>
                <w:lang w:val="es-MX" w:eastAsia="en-US"/>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7C03587C" w14:textId="77777777" w:rsidR="00825C82" w:rsidRPr="00825C82" w:rsidRDefault="00825C82" w:rsidP="00825C82">
            <w:pPr>
              <w:spacing w:before="229"/>
              <w:ind w:left="69" w:right="62"/>
              <w:jc w:val="both"/>
              <w:rPr>
                <w:rFonts w:eastAsia="Arial" w:cs="Arial"/>
                <w:b/>
                <w:i w:val="0"/>
                <w:lang w:val="es-MX" w:eastAsia="en-US"/>
              </w:rPr>
            </w:pPr>
            <w:r w:rsidRPr="00825C82">
              <w:rPr>
                <w:rFonts w:eastAsia="Arial" w:cs="Arial"/>
                <w:b/>
                <w:i w:val="0"/>
                <w:lang w:val="es-MX" w:eastAsia="en-US"/>
              </w:rPr>
              <w:t>B).</w:t>
            </w:r>
            <w:r w:rsidRPr="00825C82">
              <w:rPr>
                <w:rFonts w:eastAsia="Arial" w:cs="Arial"/>
                <w:b/>
                <w:i w:val="0"/>
                <w:lang w:val="es-MX" w:eastAsia="en-US"/>
              </w:rPr>
              <w:tab/>
              <w:t>- COPIA DE LA OPINIÓN POSITIVA Y VIGENTE DE CUMPLIMIENTO DE OBLIGACIONES FISCALES EN MATERIA DE VIVIENDA EMITIDA POR EL INFONAVIT,</w:t>
            </w:r>
          </w:p>
          <w:p w14:paraId="25FD6E23" w14:textId="77777777" w:rsidR="00825C82" w:rsidRPr="00825C82" w:rsidRDefault="00825C82" w:rsidP="00825C82">
            <w:pPr>
              <w:spacing w:before="229"/>
              <w:ind w:left="69" w:right="62"/>
              <w:jc w:val="both"/>
              <w:rPr>
                <w:rFonts w:eastAsia="Arial" w:cs="Arial"/>
                <w:b/>
                <w:i w:val="0"/>
                <w:lang w:val="es-MX" w:eastAsia="en-US"/>
              </w:rPr>
            </w:pPr>
            <w:r w:rsidRPr="00825C82">
              <w:rPr>
                <w:rFonts w:eastAsia="Arial" w:cs="Arial"/>
                <w:b/>
                <w:i w:val="0"/>
                <w:lang w:val="es-MX" w:eastAsia="en-US"/>
              </w:rPr>
              <w:t>C).</w:t>
            </w:r>
            <w:r w:rsidRPr="00825C82">
              <w:rPr>
                <w:rFonts w:eastAsia="Arial" w:cs="Arial"/>
                <w:b/>
                <w:i w:val="0"/>
                <w:lang w:val="es-MX" w:eastAsia="en-US"/>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DE3ECE0" w14:textId="77777777" w:rsidR="00825C82" w:rsidRPr="00825C82" w:rsidRDefault="00825C82" w:rsidP="00825C82">
            <w:pPr>
              <w:spacing w:before="229"/>
              <w:ind w:left="69" w:right="62"/>
              <w:jc w:val="both"/>
              <w:rPr>
                <w:rFonts w:eastAsia="Arial" w:cs="Arial"/>
                <w:b/>
                <w:i w:val="0"/>
                <w:lang w:val="es-MX" w:eastAsia="en-US"/>
              </w:rPr>
            </w:pPr>
            <w:r w:rsidRPr="00825C82">
              <w:rPr>
                <w:rFonts w:eastAsia="Arial" w:cs="Arial"/>
                <w:b/>
                <w:i w:val="0"/>
                <w:lang w:val="es-MX" w:eastAsia="en-US"/>
              </w:rPr>
              <w:t>D).</w:t>
            </w:r>
            <w:r w:rsidRPr="00825C82">
              <w:rPr>
                <w:rFonts w:eastAsia="Arial" w:cs="Arial"/>
                <w:b/>
                <w:i w:val="0"/>
                <w:lang w:val="es-MX" w:eastAsia="en-US"/>
              </w:rPr>
              <w:tab/>
              <w:t>– COPIA DE LA OPINIÓN POSITIVA DE CUMPLIMIENTO DE OBLIGACIONES FISCALES EN MATERIA DE SEGURIDAD SOCIAL (IMSS)</w:t>
            </w:r>
          </w:p>
          <w:p w14:paraId="1A281B6E" w14:textId="4C031767" w:rsidR="000E0B6E" w:rsidRPr="000E0B6E" w:rsidRDefault="00825C82" w:rsidP="00825C82">
            <w:pPr>
              <w:spacing w:before="229"/>
              <w:ind w:left="69" w:right="62"/>
              <w:jc w:val="both"/>
              <w:rPr>
                <w:rFonts w:eastAsia="Arial" w:cs="Arial"/>
                <w:b/>
                <w:i w:val="0"/>
                <w:lang w:val="es-ES" w:eastAsia="en-US"/>
              </w:rPr>
            </w:pPr>
            <w:r w:rsidRPr="00825C82">
              <w:rPr>
                <w:rFonts w:eastAsia="Arial" w:cs="Arial"/>
                <w:b/>
                <w:i w:val="0"/>
                <w:lang w:val="es-MX" w:eastAsia="en-US"/>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lastRenderedPageBreak/>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lastRenderedPageBreak/>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lastRenderedPageBreak/>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lastRenderedPageBreak/>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 xml:space="preserve">A MARCA CORRESPONDIENTE </w:t>
      </w:r>
      <w:r w:rsidRPr="004D4E85">
        <w:rPr>
          <w:i w:val="0"/>
          <w:sz w:val="18"/>
        </w:rPr>
        <w:lastRenderedPageBreak/>
        <w:t>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1"/>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lastRenderedPageBreak/>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lastRenderedPageBreak/>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3"/>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lastRenderedPageBreak/>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lastRenderedPageBreak/>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lastRenderedPageBreak/>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lastRenderedPageBreak/>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lastRenderedPageBreak/>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lastRenderedPageBreak/>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4"/>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lastRenderedPageBreak/>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lastRenderedPageBreak/>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lastRenderedPageBreak/>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7"/>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lastRenderedPageBreak/>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 xml:space="preserve">HORARIO TOTAL DE CADA EQUIPO, QUE DE ACUERDO CON LA PROPOSICIÓN SE REQUIERE PARA LA </w:t>
      </w:r>
      <w:r w:rsidRPr="004D4E85">
        <w:rPr>
          <w:rFonts w:cs="Arial"/>
          <w:bCs/>
          <w:i w:val="0"/>
          <w:color w:val="000000"/>
          <w:sz w:val="18"/>
        </w:rPr>
        <w:lastRenderedPageBreak/>
        <w:t>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lastRenderedPageBreak/>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lastRenderedPageBreak/>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lastRenderedPageBreak/>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 xml:space="preserve">EL QUE RESULTE DE INCLUIR ÚNICAMENTE LAS PRESTACIONES DERIVADAS DE LA LEY FEDERAL DEL TRABAJO, DE LA LEY DEL SEGURO SOCIAL, DE LA LEY DEL INSTITUTO </w:t>
      </w:r>
      <w:r w:rsidRPr="004D4E85">
        <w:rPr>
          <w:i w:val="0"/>
          <w:sz w:val="18"/>
        </w:rPr>
        <w:lastRenderedPageBreak/>
        <w:t>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lastRenderedPageBreak/>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w:t>
      </w:r>
      <w:r w:rsidRPr="004D4E85">
        <w:rPr>
          <w:i w:val="0"/>
          <w:sz w:val="18"/>
        </w:rPr>
        <w:lastRenderedPageBreak/>
        <w:t xml:space="preserve">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lastRenderedPageBreak/>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lastRenderedPageBreak/>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lastRenderedPageBreak/>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1"/>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2379"/>
        <w:gridCol w:w="735"/>
        <w:gridCol w:w="735"/>
        <w:gridCol w:w="1897"/>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lastRenderedPageBreak/>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lastRenderedPageBreak/>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lastRenderedPageBreak/>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lastRenderedPageBreak/>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51592690" r:id="rId39"/>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0"/>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lastRenderedPageBreak/>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lastRenderedPageBreak/>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lastRenderedPageBreak/>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lastRenderedPageBreak/>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w:t>
      </w:r>
      <w:r w:rsidRPr="004D4E85">
        <w:rPr>
          <w:i w:val="0"/>
          <w:sz w:val="18"/>
        </w:rPr>
        <w:lastRenderedPageBreak/>
        <w:t xml:space="preserve">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lastRenderedPageBreak/>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lastRenderedPageBreak/>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lastRenderedPageBreak/>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lastRenderedPageBreak/>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lastRenderedPageBreak/>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lastRenderedPageBreak/>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lastRenderedPageBreak/>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lastRenderedPageBreak/>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lastRenderedPageBreak/>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lastRenderedPageBreak/>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lastRenderedPageBreak/>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62C5B321"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825C82" w:rsidRPr="00825C82">
        <w:rPr>
          <w:rFonts w:cs="Arial"/>
          <w:i w:val="0"/>
          <w:color w:val="FF0000"/>
          <w:lang w:eastAsia="es-MX"/>
        </w:rPr>
        <w:t>$ ____________ (________ de pesos 00/MN)</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lastRenderedPageBreak/>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3846CF5E" w14:textId="77777777" w:rsidR="00521D78" w:rsidRPr="00521D78" w:rsidRDefault="00521D78" w:rsidP="00521D78">
            <w:pPr>
              <w:jc w:val="both"/>
              <w:rPr>
                <w:rFonts w:cs="Arial"/>
                <w:i w:val="0"/>
                <w:lang w:eastAsia="es-MX"/>
              </w:rPr>
            </w:pPr>
            <w:r w:rsidRPr="00521D78">
              <w:rPr>
                <w:rFonts w:cs="Arial"/>
                <w:i w:val="0"/>
                <w:lang w:eastAsia="es-MX"/>
              </w:rPr>
              <w:t>PRESENTAR CONSTANCIAS DE CUMPLIMIENTO DE OBLIGACIONES FISCALES:</w:t>
            </w:r>
          </w:p>
          <w:p w14:paraId="0F8E107C" w14:textId="77777777" w:rsidR="00521D78" w:rsidRPr="00521D78" w:rsidRDefault="00521D78" w:rsidP="00521D78">
            <w:pPr>
              <w:jc w:val="both"/>
              <w:rPr>
                <w:rFonts w:cs="Arial"/>
                <w:i w:val="0"/>
                <w:lang w:eastAsia="es-MX"/>
              </w:rPr>
            </w:pPr>
          </w:p>
          <w:p w14:paraId="581B1586" w14:textId="77777777" w:rsidR="00521D78" w:rsidRPr="00521D78" w:rsidRDefault="00521D78" w:rsidP="00521D78">
            <w:pPr>
              <w:jc w:val="both"/>
              <w:rPr>
                <w:rFonts w:cs="Arial"/>
                <w:i w:val="0"/>
                <w:lang w:eastAsia="es-MX"/>
              </w:rPr>
            </w:pPr>
            <w:r w:rsidRPr="00521D78">
              <w:rPr>
                <w:rFonts w:cs="Arial"/>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2215A387" w14:textId="77777777" w:rsidR="00521D78" w:rsidRPr="00521D78" w:rsidRDefault="00521D78" w:rsidP="00521D78">
            <w:pPr>
              <w:jc w:val="both"/>
              <w:rPr>
                <w:rFonts w:cs="Arial"/>
                <w:i w:val="0"/>
                <w:lang w:eastAsia="es-MX"/>
              </w:rPr>
            </w:pPr>
            <w:r w:rsidRPr="00521D78">
              <w:rPr>
                <w:rFonts w:cs="Arial"/>
                <w:i w:val="0"/>
                <w:lang w:eastAsia="es-MX"/>
              </w:rPr>
              <w:t>B).</w:t>
            </w:r>
            <w:r w:rsidRPr="00521D78">
              <w:rPr>
                <w:rFonts w:cs="Arial"/>
                <w:i w:val="0"/>
                <w:lang w:eastAsia="es-MX"/>
              </w:rPr>
              <w:tab/>
              <w:t>- COPIA DE LA OPINIÓN POSITIVA Y VIGENTE DE CUMPLIMIENTO DE OBLIGACIONES FISCALES EN MATERIA DE VIVIENDA EMITIDA POR EL INFONAVIT,</w:t>
            </w:r>
          </w:p>
          <w:p w14:paraId="3462DE1C" w14:textId="77777777" w:rsidR="00521D78" w:rsidRPr="00521D78" w:rsidRDefault="00521D78" w:rsidP="00521D78">
            <w:pPr>
              <w:jc w:val="both"/>
              <w:rPr>
                <w:rFonts w:cs="Arial"/>
                <w:i w:val="0"/>
                <w:lang w:eastAsia="es-MX"/>
              </w:rPr>
            </w:pPr>
            <w:r w:rsidRPr="00521D78">
              <w:rPr>
                <w:rFonts w:cs="Arial"/>
                <w:i w:val="0"/>
                <w:lang w:eastAsia="es-MX"/>
              </w:rPr>
              <w:t>C).</w:t>
            </w:r>
            <w:r w:rsidRPr="00521D78">
              <w:rPr>
                <w:rFonts w:cs="Arial"/>
                <w:i w:val="0"/>
                <w:lang w:eastAsia="es-MX"/>
              </w:rPr>
              <w:tab/>
              <w:t xml:space="preserve">– COPIA DEL DOCUMENTO EXPEDIDO POR PARTE DEL SISTEMA DE ADMINISTRACIÓN TRIBUTARIA (SAT) DE LA SECRETARÍA DE HACIENDA Y CRÉDITO PÚBLICO (SHCP) DE LA OPINIÓN POSITIVA Y VIGENTE, SOBRE EL CUMPLIMIENTO DE LAS OBLIGACIONES FISCALES, DE ACUERDO CON EL </w:t>
            </w:r>
            <w:r w:rsidRPr="00521D78">
              <w:rPr>
                <w:rFonts w:cs="Arial"/>
                <w:i w:val="0"/>
                <w:lang w:eastAsia="es-MX"/>
              </w:rPr>
              <w:lastRenderedPageBreak/>
              <w:t>ARTÍCULO 32 – D DEL CÓDIGO FISCAL DE LA FEDERACIÓN, Y</w:t>
            </w:r>
          </w:p>
          <w:p w14:paraId="358D9CCD" w14:textId="77777777" w:rsidR="00521D78" w:rsidRPr="00521D78" w:rsidRDefault="00521D78" w:rsidP="00521D78">
            <w:pPr>
              <w:jc w:val="both"/>
              <w:rPr>
                <w:rFonts w:cs="Arial"/>
                <w:i w:val="0"/>
                <w:lang w:eastAsia="es-MX"/>
              </w:rPr>
            </w:pPr>
            <w:r w:rsidRPr="00521D78">
              <w:rPr>
                <w:rFonts w:cs="Arial"/>
                <w:i w:val="0"/>
                <w:lang w:eastAsia="es-MX"/>
              </w:rPr>
              <w:t>D).</w:t>
            </w:r>
            <w:r w:rsidRPr="00521D78">
              <w:rPr>
                <w:rFonts w:cs="Arial"/>
                <w:i w:val="0"/>
                <w:lang w:eastAsia="es-MX"/>
              </w:rPr>
              <w:tab/>
              <w:t>– COPIA DE LA OPINIÓN POSITIVA DE CUMPLIMIENTO DE OBLIGACIONES FISCALES EN MATERIA DE SEGURIDAD SOCIAL (IMSS)</w:t>
            </w:r>
          </w:p>
          <w:p w14:paraId="37888A49" w14:textId="14C54728" w:rsidR="007B0032" w:rsidRPr="00521D78" w:rsidRDefault="00521D78" w:rsidP="00521D78">
            <w:pPr>
              <w:jc w:val="both"/>
              <w:rPr>
                <w:rFonts w:cs="Arial"/>
                <w:i w:val="0"/>
                <w:lang w:eastAsia="es-MX"/>
              </w:rPr>
            </w:pPr>
            <w:r w:rsidRPr="00521D78">
              <w:rPr>
                <w:rFonts w:cs="Arial"/>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w:t>
            </w:r>
            <w:r w:rsidRPr="004D4E85">
              <w:rPr>
                <w:rFonts w:cs="Arial"/>
                <w:i w:val="0"/>
              </w:rPr>
              <w:lastRenderedPageBreak/>
              <w:t xml:space="preserve">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lastRenderedPageBreak/>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lastRenderedPageBreak/>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3EB7B" w14:textId="77777777" w:rsidR="00684678" w:rsidRPr="00BB28F5" w:rsidRDefault="00684678">
      <w:r w:rsidRPr="00BB28F5">
        <w:separator/>
      </w:r>
    </w:p>
  </w:endnote>
  <w:endnote w:type="continuationSeparator" w:id="0">
    <w:p w14:paraId="08A7CC62" w14:textId="77777777" w:rsidR="00684678" w:rsidRPr="00BB28F5" w:rsidRDefault="00684678">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4227A" w14:textId="77777777" w:rsidR="00684678" w:rsidRPr="00BB28F5" w:rsidRDefault="00684678">
      <w:r w:rsidRPr="00BB28F5">
        <w:separator/>
      </w:r>
    </w:p>
  </w:footnote>
  <w:footnote w:type="continuationSeparator" w:id="0">
    <w:p w14:paraId="4F98C452" w14:textId="77777777" w:rsidR="00684678" w:rsidRPr="00BB28F5" w:rsidRDefault="00684678">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8B6960" w:rsidRPr="00BB28F5" w:rsidRDefault="008B6960"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8B6960" w:rsidRPr="00BB28F5" w:rsidRDefault="008B6960">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8B6960" w:rsidRPr="00BB28F5" w:rsidRDefault="008B6960">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8B6960" w:rsidRPr="00BB28F5" w:rsidRDefault="008B6960">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8B6960" w:rsidRPr="00BB28F5" w:rsidRDefault="008B6960" w:rsidP="006272D3">
    <w:pPr>
      <w:pStyle w:val="Encabezado"/>
      <w:rPr>
        <w:szCs w:val="22"/>
      </w:rPr>
    </w:pPr>
  </w:p>
  <w:p w14:paraId="0C0FB7C6" w14:textId="77777777" w:rsidR="008B6960" w:rsidRPr="00BB28F5" w:rsidRDefault="008B6960"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8B6960" w:rsidRPr="00BB28F5" w:rsidRDefault="008B6960">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8B6960" w:rsidRPr="00BB28F5" w:rsidRDefault="008B6960">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8B6960" w:rsidRPr="00BB28F5" w:rsidRDefault="008B6960">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8B6960" w:rsidRPr="00BB28F5" w:rsidRDefault="008B6960">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8B6960" w:rsidRPr="00BB28F5" w:rsidRDefault="008B6960">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8B6960" w:rsidRPr="00BB28F5" w:rsidRDefault="008B6960">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8B6960" w:rsidRPr="00BB28F5" w:rsidRDefault="008B6960">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8B6960" w:rsidRPr="00BB28F5" w:rsidRDefault="008B6960" w:rsidP="006272D3">
    <w:pPr>
      <w:tabs>
        <w:tab w:val="left" w:pos="-1440"/>
        <w:tab w:val="left" w:pos="-720"/>
        <w:tab w:val="left" w:pos="864"/>
        <w:tab w:val="left" w:pos="5245"/>
      </w:tabs>
      <w:ind w:left="5245" w:hanging="4678"/>
      <w:jc w:val="both"/>
      <w:rPr>
        <w:rFonts w:cs="Arial"/>
        <w:sz w:val="18"/>
      </w:rPr>
    </w:pPr>
  </w:p>
  <w:p w14:paraId="7A0D8E06" w14:textId="77777777" w:rsidR="008B6960" w:rsidRPr="00BB28F5" w:rsidRDefault="008B6960">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8B6960" w:rsidRPr="00BB28F5" w:rsidRDefault="008B6960">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8B6960" w:rsidRPr="00BB28F5" w:rsidRDefault="008B6960"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8B6960" w:rsidRPr="00BB28F5" w:rsidRDefault="008B6960">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8B6960" w:rsidRPr="00BB28F5" w:rsidRDefault="008B6960">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8B6960" w:rsidRPr="00BB28F5" w:rsidRDefault="008B6960"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8B6960" w:rsidRPr="00BB28F5" w:rsidRDefault="008B6960"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8B6960" w:rsidRPr="00BB28F5" w:rsidRDefault="008B6960"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8B6960" w:rsidRPr="00BB28F5" w:rsidRDefault="008B6960"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8B6960" w:rsidRPr="00BB28F5" w:rsidRDefault="008B6960"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8B6960" w:rsidRPr="00BB28F5" w:rsidRDefault="008B6960"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8B6960" w:rsidRPr="00BB28F5" w:rsidRDefault="008B6960"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8B6960" w:rsidRPr="00BB28F5" w:rsidRDefault="008B6960"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8B6960" w:rsidRPr="00BB28F5" w:rsidRDefault="008B6960"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8B6960" w:rsidRPr="00BB28F5" w:rsidRDefault="008B6960"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8B6960" w:rsidRPr="00BB28F5" w:rsidRDefault="008B6960">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8B6960" w:rsidRPr="00BB28F5" w:rsidRDefault="008B6960">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8B6960" w:rsidRPr="00BB28F5" w:rsidRDefault="008B6960"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8B6960" w:rsidRPr="00BB28F5" w:rsidRDefault="008B6960" w:rsidP="006272D3">
    <w:pPr>
      <w:pStyle w:val="Encabezado"/>
      <w:jc w:val="center"/>
      <w:rPr>
        <w:rFonts w:cs="Arial"/>
        <w:b/>
        <w:bCs/>
        <w:i w:val="0"/>
        <w:iCs/>
        <w:color w:val="000000"/>
        <w:sz w:val="22"/>
      </w:rPr>
    </w:pPr>
  </w:p>
  <w:p w14:paraId="31557A1B" w14:textId="77777777" w:rsidR="008B6960" w:rsidRPr="00BB28F5" w:rsidRDefault="008B6960">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8B6960" w:rsidRPr="00BB28F5" w:rsidRDefault="008B6960"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8B6960" w:rsidRPr="00BB28F5" w:rsidRDefault="008B6960"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8B6960" w:rsidRPr="00BB28F5" w:rsidRDefault="008B6960"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8B6960" w:rsidRPr="00BB28F5" w:rsidRDefault="008B6960"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8B6960" w:rsidRPr="00BB28F5" w:rsidRDefault="008B6960">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8B6960" w:rsidRPr="00BB28F5" w:rsidRDefault="008B6960"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8B6960" w:rsidRPr="00BB28F5" w:rsidRDefault="008B6960">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8B6960" w:rsidRPr="00BB28F5" w:rsidRDefault="008B6960">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8B6960" w:rsidRPr="00BB28F5" w:rsidRDefault="008B6960">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8B6960" w:rsidRPr="00BB28F5" w:rsidRDefault="008B6960"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8B6960" w:rsidRPr="00BB28F5" w:rsidRDefault="008B6960">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8B6960" w:rsidRPr="00BB28F5" w:rsidRDefault="008B6960">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8B6960" w:rsidRPr="00BB28F5" w:rsidRDefault="008B6960">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8B6960" w:rsidRPr="00BB28F5" w:rsidRDefault="008B6960">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8B6960" w:rsidRPr="00BB28F5" w:rsidRDefault="008B6960">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8B6960" w:rsidRPr="00BB28F5" w:rsidRDefault="008B6960"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406"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1316" w:hanging="406"/>
      </w:pPr>
      <w:rPr>
        <w:rFonts w:hint="default"/>
        <w:lang w:val="es-ES" w:eastAsia="en-US" w:bidi="ar-SA"/>
      </w:rPr>
    </w:lvl>
    <w:lvl w:ilvl="2" w:tplc="C9148692">
      <w:numFmt w:val="bullet"/>
      <w:lvlText w:val="•"/>
      <w:lvlJc w:val="left"/>
      <w:pPr>
        <w:ind w:left="2236" w:hanging="406"/>
      </w:pPr>
      <w:rPr>
        <w:rFonts w:hint="default"/>
        <w:lang w:val="es-ES" w:eastAsia="en-US" w:bidi="ar-SA"/>
      </w:rPr>
    </w:lvl>
    <w:lvl w:ilvl="3" w:tplc="20163BB0">
      <w:numFmt w:val="bullet"/>
      <w:lvlText w:val="•"/>
      <w:lvlJc w:val="left"/>
      <w:pPr>
        <w:ind w:left="3156" w:hanging="406"/>
      </w:pPr>
      <w:rPr>
        <w:rFonts w:hint="default"/>
        <w:lang w:val="es-ES" w:eastAsia="en-US" w:bidi="ar-SA"/>
      </w:rPr>
    </w:lvl>
    <w:lvl w:ilvl="4" w:tplc="4FE2E938">
      <w:numFmt w:val="bullet"/>
      <w:lvlText w:val="•"/>
      <w:lvlJc w:val="left"/>
      <w:pPr>
        <w:ind w:left="4076" w:hanging="406"/>
      </w:pPr>
      <w:rPr>
        <w:rFonts w:hint="default"/>
        <w:lang w:val="es-ES" w:eastAsia="en-US" w:bidi="ar-SA"/>
      </w:rPr>
    </w:lvl>
    <w:lvl w:ilvl="5" w:tplc="CA7C8390">
      <w:numFmt w:val="bullet"/>
      <w:lvlText w:val="•"/>
      <w:lvlJc w:val="left"/>
      <w:pPr>
        <w:ind w:left="4996" w:hanging="406"/>
      </w:pPr>
      <w:rPr>
        <w:rFonts w:hint="default"/>
        <w:lang w:val="es-ES" w:eastAsia="en-US" w:bidi="ar-SA"/>
      </w:rPr>
    </w:lvl>
    <w:lvl w:ilvl="6" w:tplc="A4F6FC8C">
      <w:numFmt w:val="bullet"/>
      <w:lvlText w:val="•"/>
      <w:lvlJc w:val="left"/>
      <w:pPr>
        <w:ind w:left="5915" w:hanging="406"/>
      </w:pPr>
      <w:rPr>
        <w:rFonts w:hint="default"/>
        <w:lang w:val="es-ES" w:eastAsia="en-US" w:bidi="ar-SA"/>
      </w:rPr>
    </w:lvl>
    <w:lvl w:ilvl="7" w:tplc="391EA210">
      <w:numFmt w:val="bullet"/>
      <w:lvlText w:val="•"/>
      <w:lvlJc w:val="left"/>
      <w:pPr>
        <w:ind w:left="6835" w:hanging="406"/>
      </w:pPr>
      <w:rPr>
        <w:rFonts w:hint="default"/>
        <w:lang w:val="es-ES" w:eastAsia="en-US" w:bidi="ar-SA"/>
      </w:rPr>
    </w:lvl>
    <w:lvl w:ilvl="8" w:tplc="E5E2D33E">
      <w:numFmt w:val="bullet"/>
      <w:lvlText w:val="•"/>
      <w:lvlJc w:val="left"/>
      <w:pPr>
        <w:ind w:left="7755" w:hanging="406"/>
      </w:pPr>
      <w:rPr>
        <w:rFonts w:hint="default"/>
        <w:lang w:val="es-ES" w:eastAsia="en-US" w:bidi="ar-SA"/>
      </w:rPr>
    </w:lvl>
  </w:abstractNum>
  <w:num w:numId="1" w16cid:durableId="313488997">
    <w:abstractNumId w:val="2"/>
  </w:num>
  <w:num w:numId="2" w16cid:durableId="1367751017">
    <w:abstractNumId w:val="0"/>
  </w:num>
  <w:num w:numId="3" w16cid:durableId="1801805425">
    <w:abstractNumId w:val="1"/>
  </w:num>
  <w:num w:numId="4" w16cid:durableId="514349353">
    <w:abstractNumId w:val="3"/>
  </w:num>
  <w:num w:numId="5" w16cid:durableId="124005950">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16F4"/>
    <w:rsid w:val="000634E4"/>
    <w:rsid w:val="0006447F"/>
    <w:rsid w:val="00065BDC"/>
    <w:rsid w:val="000678D6"/>
    <w:rsid w:val="000723BF"/>
    <w:rsid w:val="00072E3D"/>
    <w:rsid w:val="0007321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1545"/>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409A"/>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3982"/>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0AEC"/>
    <w:rsid w:val="003A180E"/>
    <w:rsid w:val="003A4CBA"/>
    <w:rsid w:val="003A7151"/>
    <w:rsid w:val="003A7369"/>
    <w:rsid w:val="003A7E43"/>
    <w:rsid w:val="003B700D"/>
    <w:rsid w:val="003C0B03"/>
    <w:rsid w:val="003C5726"/>
    <w:rsid w:val="003C5E07"/>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2A2E"/>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45CB"/>
    <w:rsid w:val="005063E4"/>
    <w:rsid w:val="00506502"/>
    <w:rsid w:val="005075AC"/>
    <w:rsid w:val="00507C0B"/>
    <w:rsid w:val="00513207"/>
    <w:rsid w:val="00513963"/>
    <w:rsid w:val="005145B7"/>
    <w:rsid w:val="005153E5"/>
    <w:rsid w:val="00515602"/>
    <w:rsid w:val="0051700F"/>
    <w:rsid w:val="00517216"/>
    <w:rsid w:val="00521D78"/>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5E5E"/>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B98"/>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84678"/>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2D45"/>
    <w:rsid w:val="00774F92"/>
    <w:rsid w:val="007750DB"/>
    <w:rsid w:val="00775455"/>
    <w:rsid w:val="00776A22"/>
    <w:rsid w:val="00777B4F"/>
    <w:rsid w:val="00777C9D"/>
    <w:rsid w:val="00781097"/>
    <w:rsid w:val="007832F5"/>
    <w:rsid w:val="0078371B"/>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5C82"/>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6960"/>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0411"/>
    <w:rsid w:val="009E108B"/>
    <w:rsid w:val="009E171B"/>
    <w:rsid w:val="009E38F9"/>
    <w:rsid w:val="009F48ED"/>
    <w:rsid w:val="009F4F89"/>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AF63EB"/>
    <w:rsid w:val="00B00634"/>
    <w:rsid w:val="00B01284"/>
    <w:rsid w:val="00B01A77"/>
    <w:rsid w:val="00B069AD"/>
    <w:rsid w:val="00B06AB6"/>
    <w:rsid w:val="00B10DB6"/>
    <w:rsid w:val="00B206FE"/>
    <w:rsid w:val="00B21C1E"/>
    <w:rsid w:val="00B223A4"/>
    <w:rsid w:val="00B22470"/>
    <w:rsid w:val="00B25056"/>
    <w:rsid w:val="00B30408"/>
    <w:rsid w:val="00B3102E"/>
    <w:rsid w:val="00B35228"/>
    <w:rsid w:val="00B365DF"/>
    <w:rsid w:val="00B377DF"/>
    <w:rsid w:val="00B43DEC"/>
    <w:rsid w:val="00B45529"/>
    <w:rsid w:val="00B5284D"/>
    <w:rsid w:val="00B53243"/>
    <w:rsid w:val="00B54E98"/>
    <w:rsid w:val="00B5622C"/>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2F05"/>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0847"/>
    <w:rsid w:val="00CF4EB7"/>
    <w:rsid w:val="00D00F24"/>
    <w:rsid w:val="00D02FF0"/>
    <w:rsid w:val="00D04009"/>
    <w:rsid w:val="00D05B5C"/>
    <w:rsid w:val="00D06F72"/>
    <w:rsid w:val="00D12FCE"/>
    <w:rsid w:val="00D141EF"/>
    <w:rsid w:val="00D17116"/>
    <w:rsid w:val="00D17532"/>
    <w:rsid w:val="00D204BF"/>
    <w:rsid w:val="00D247AF"/>
    <w:rsid w:val="00D25EDE"/>
    <w:rsid w:val="00D2656F"/>
    <w:rsid w:val="00D3081B"/>
    <w:rsid w:val="00D32546"/>
    <w:rsid w:val="00D32BBA"/>
    <w:rsid w:val="00D358EF"/>
    <w:rsid w:val="00D36242"/>
    <w:rsid w:val="00D36AC4"/>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47BCF"/>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85CE6"/>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Microsoft_Excel_97-2003_Worksheet.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BF5D95-F30B-4547-A4A9-444A865AC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90</Pages>
  <Words>20207</Words>
  <Characters>111141</Characters>
  <Application>Microsoft Office Word</Application>
  <DocSecurity>0</DocSecurity>
  <Lines>926</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318</cp:revision>
  <cp:lastPrinted>2020-06-24T18:49:00Z</cp:lastPrinted>
  <dcterms:created xsi:type="dcterms:W3CDTF">2013-05-02T19:47:00Z</dcterms:created>
  <dcterms:modified xsi:type="dcterms:W3CDTF">2026-09-22T19:32:00Z</dcterms:modified>
</cp:coreProperties>
</file>